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CBC2" w14:textId="3B8F5D17" w:rsidR="00362652" w:rsidRPr="000C4292" w:rsidRDefault="00044F90" w:rsidP="007001F6">
      <w:pPr>
        <w:spacing w:before="40" w:after="40"/>
        <w:ind w:firstLine="709"/>
        <w:rPr>
          <w:rFonts w:ascii="Tahoma" w:hAnsi="Tahoma" w:cs="Tahoma"/>
          <w:i/>
          <w:color w:val="000080"/>
          <w:sz w:val="28"/>
          <w:szCs w:val="28"/>
        </w:rPr>
      </w:pPr>
      <w:r w:rsidRPr="000C4292">
        <w:rPr>
          <w:rFonts w:ascii="Tahoma" w:hAnsi="Tahoma" w:cs="Tahoma"/>
          <w:i/>
          <w:noProof/>
          <w:color w:val="000080"/>
          <w:sz w:val="28"/>
          <w:szCs w:val="28"/>
        </w:rPr>
        <w:drawing>
          <wp:anchor distT="0" distB="0" distL="114300" distR="114300" simplePos="0" relativeHeight="251657216" behindDoc="0" locked="0" layoutInCell="1" allowOverlap="1" wp14:anchorId="3BC81F0F" wp14:editId="5AD9E151">
            <wp:simplePos x="0" y="0"/>
            <wp:positionH relativeFrom="column">
              <wp:posOffset>0</wp:posOffset>
            </wp:positionH>
            <wp:positionV relativeFrom="paragraph">
              <wp:posOffset>0</wp:posOffset>
            </wp:positionV>
            <wp:extent cx="2726690" cy="792480"/>
            <wp:effectExtent l="0" t="0" r="0" b="0"/>
            <wp:wrapSquare wrapText="bothSides"/>
            <wp:docPr id="5" name="Bild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66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652" w:rsidRPr="000C4292">
        <w:rPr>
          <w:rFonts w:ascii="Arial" w:hAnsi="Arial" w:cs="Tahoma"/>
          <w:i/>
          <w:color w:val="000080"/>
          <w:sz w:val="28"/>
          <w:szCs w:val="28"/>
        </w:rPr>
        <w:t>►</w:t>
      </w:r>
      <w:r w:rsidR="00FF0443" w:rsidRPr="000C4292">
        <w:rPr>
          <w:rFonts w:ascii="Tahoma" w:hAnsi="Tahoma" w:cs="Tahoma"/>
          <w:i/>
          <w:color w:val="000080"/>
          <w:sz w:val="28"/>
          <w:szCs w:val="28"/>
        </w:rPr>
        <w:t xml:space="preserve"> </w:t>
      </w:r>
      <w:r w:rsidR="00E1337A" w:rsidRPr="000C4292">
        <w:rPr>
          <w:rFonts w:ascii="Tahoma" w:hAnsi="Tahoma" w:cs="Tahoma"/>
          <w:i/>
          <w:color w:val="000080"/>
          <w:sz w:val="28"/>
          <w:szCs w:val="28"/>
        </w:rPr>
        <w:t>Beratung &amp; Entwicklung</w:t>
      </w:r>
    </w:p>
    <w:p w14:paraId="58B9BE0C" w14:textId="77777777" w:rsidR="00362652" w:rsidRPr="000C4292" w:rsidRDefault="00362652" w:rsidP="007001F6">
      <w:pPr>
        <w:spacing w:after="40"/>
        <w:ind w:firstLine="709"/>
        <w:rPr>
          <w:rFonts w:ascii="Tahoma" w:hAnsi="Tahoma" w:cs="Tahoma"/>
          <w:i/>
          <w:color w:val="000080"/>
          <w:sz w:val="28"/>
          <w:szCs w:val="28"/>
        </w:rPr>
      </w:pPr>
      <w:r w:rsidRPr="000C4292">
        <w:rPr>
          <w:rFonts w:ascii="Arial" w:hAnsi="Arial" w:cs="Tahoma"/>
          <w:i/>
          <w:color w:val="000080"/>
          <w:sz w:val="28"/>
          <w:szCs w:val="28"/>
        </w:rPr>
        <w:t>►</w:t>
      </w:r>
      <w:r w:rsidR="00FF0443" w:rsidRPr="000C4292">
        <w:rPr>
          <w:rFonts w:ascii="Tahoma" w:hAnsi="Tahoma" w:cs="Tahoma"/>
          <w:i/>
          <w:color w:val="000080"/>
          <w:sz w:val="28"/>
          <w:szCs w:val="28"/>
        </w:rPr>
        <w:t xml:space="preserve"> </w:t>
      </w:r>
      <w:r w:rsidR="00E1337A" w:rsidRPr="000C4292">
        <w:rPr>
          <w:rFonts w:ascii="Tahoma" w:hAnsi="Tahoma" w:cs="Tahoma"/>
          <w:i/>
          <w:color w:val="000080"/>
          <w:sz w:val="28"/>
          <w:szCs w:val="28"/>
        </w:rPr>
        <w:t>Systemanalyse</w:t>
      </w:r>
    </w:p>
    <w:p w14:paraId="68BCB3C4" w14:textId="77777777" w:rsidR="00362652" w:rsidRPr="000C4292" w:rsidRDefault="00362652" w:rsidP="007001F6">
      <w:pPr>
        <w:spacing w:after="40"/>
        <w:ind w:firstLine="709"/>
        <w:rPr>
          <w:rFonts w:ascii="Tahoma" w:hAnsi="Tahoma" w:cs="Tahoma"/>
          <w:i/>
          <w:color w:val="000080"/>
          <w:sz w:val="28"/>
          <w:szCs w:val="28"/>
        </w:rPr>
      </w:pPr>
      <w:r w:rsidRPr="000C4292">
        <w:rPr>
          <w:rFonts w:ascii="Arial" w:hAnsi="Arial" w:cs="Tahoma"/>
          <w:i/>
          <w:color w:val="000080"/>
          <w:sz w:val="28"/>
          <w:szCs w:val="28"/>
        </w:rPr>
        <w:t>►</w:t>
      </w:r>
      <w:r w:rsidR="00FF0443" w:rsidRPr="000C4292">
        <w:rPr>
          <w:rFonts w:ascii="Tahoma" w:hAnsi="Tahoma" w:cs="Tahoma"/>
          <w:i/>
          <w:color w:val="000080"/>
          <w:sz w:val="28"/>
          <w:szCs w:val="28"/>
        </w:rPr>
        <w:t xml:space="preserve"> </w:t>
      </w:r>
      <w:r w:rsidR="00E1337A" w:rsidRPr="000C4292">
        <w:rPr>
          <w:rFonts w:ascii="Tahoma" w:hAnsi="Tahoma" w:cs="Tahoma"/>
          <w:i/>
          <w:color w:val="000080"/>
          <w:sz w:val="28"/>
          <w:szCs w:val="28"/>
        </w:rPr>
        <w:t>Support</w:t>
      </w:r>
    </w:p>
    <w:p w14:paraId="2A494524" w14:textId="77777777" w:rsidR="00CD1DDA" w:rsidRPr="000C4292" w:rsidRDefault="00CD1DDA">
      <w:pPr>
        <w:pStyle w:val="Fuzeile"/>
        <w:tabs>
          <w:tab w:val="clear" w:pos="4819"/>
          <w:tab w:val="clear" w:pos="9071"/>
          <w:tab w:val="left" w:pos="6733"/>
          <w:tab w:val="left" w:pos="9778"/>
        </w:tabs>
        <w:rPr>
          <w:rFonts w:ascii="Tahoma" w:hAnsi="Tahoma" w:cs="Tahoma"/>
        </w:rPr>
      </w:pPr>
    </w:p>
    <w:p w14:paraId="57EE2EDF" w14:textId="77777777" w:rsidR="00FF0443" w:rsidRPr="000C4292" w:rsidRDefault="00FF0443" w:rsidP="00362652">
      <w:pPr>
        <w:rPr>
          <w:rFonts w:ascii="Tahoma" w:hAnsi="Tahoma" w:cs="Tahoma"/>
          <w:b/>
          <w:sz w:val="36"/>
          <w:szCs w:val="36"/>
        </w:rPr>
      </w:pPr>
      <w:bookmarkStart w:id="0" w:name="_Toc31700057"/>
      <w:bookmarkStart w:id="1" w:name="_Toc31700103"/>
      <w:bookmarkStart w:id="2" w:name="_Toc31704168"/>
    </w:p>
    <w:p w14:paraId="67891513" w14:textId="77777777" w:rsidR="0034676C" w:rsidRDefault="0034676C" w:rsidP="00E04E0E">
      <w:pPr>
        <w:rPr>
          <w:rFonts w:ascii="Tahoma" w:hAnsi="Tahoma" w:cs="Tahoma"/>
          <w:b/>
          <w:color w:val="000080"/>
          <w:sz w:val="28"/>
          <w:szCs w:val="28"/>
        </w:rPr>
      </w:pPr>
    </w:p>
    <w:p w14:paraId="10FA619B" w14:textId="7CBFBD5A" w:rsidR="00CD1DDA" w:rsidRPr="000C4292" w:rsidRDefault="00CD1DDA" w:rsidP="00E04E0E">
      <w:pPr>
        <w:rPr>
          <w:rFonts w:ascii="Tahoma" w:hAnsi="Tahoma" w:cs="Tahoma"/>
          <w:sz w:val="22"/>
          <w:szCs w:val="22"/>
        </w:rPr>
      </w:pPr>
      <w:r w:rsidRPr="000C4292">
        <w:rPr>
          <w:rFonts w:ascii="Tahoma" w:hAnsi="Tahoma" w:cs="Tahoma"/>
          <w:b/>
          <w:color w:val="000080"/>
          <w:sz w:val="28"/>
          <w:szCs w:val="28"/>
        </w:rPr>
        <w:t>Profil</w:t>
      </w:r>
      <w:bookmarkEnd w:id="0"/>
      <w:bookmarkEnd w:id="1"/>
      <w:bookmarkEnd w:id="2"/>
      <w:r w:rsidR="00345474">
        <w:rPr>
          <w:rFonts w:ascii="Tahoma" w:hAnsi="Tahoma" w:cs="Tahoma"/>
          <w:b/>
          <w:sz w:val="36"/>
          <w:szCs w:val="36"/>
        </w:rPr>
        <w:tab/>
      </w:r>
      <w:r w:rsidR="00345474">
        <w:rPr>
          <w:rFonts w:ascii="Tahoma" w:hAnsi="Tahoma" w:cs="Tahoma"/>
          <w:b/>
          <w:sz w:val="36"/>
          <w:szCs w:val="36"/>
        </w:rPr>
        <w:tab/>
      </w:r>
      <w:r w:rsidR="00345474">
        <w:rPr>
          <w:rFonts w:ascii="Tahoma" w:hAnsi="Tahoma" w:cs="Tahoma"/>
          <w:b/>
          <w:sz w:val="36"/>
          <w:szCs w:val="36"/>
        </w:rPr>
        <w:tab/>
      </w:r>
      <w:r w:rsidR="00345474">
        <w:rPr>
          <w:rFonts w:ascii="Tahoma" w:hAnsi="Tahoma" w:cs="Tahoma"/>
          <w:b/>
          <w:sz w:val="36"/>
          <w:szCs w:val="36"/>
        </w:rPr>
        <w:tab/>
      </w:r>
      <w:r w:rsidR="00345474">
        <w:rPr>
          <w:rFonts w:ascii="Tahoma" w:hAnsi="Tahoma" w:cs="Tahoma"/>
          <w:b/>
          <w:sz w:val="36"/>
          <w:szCs w:val="36"/>
        </w:rPr>
        <w:tab/>
      </w:r>
      <w:r w:rsidR="00345474">
        <w:rPr>
          <w:rFonts w:ascii="Tahoma" w:hAnsi="Tahoma" w:cs="Tahoma"/>
          <w:b/>
          <w:sz w:val="36"/>
          <w:szCs w:val="36"/>
        </w:rPr>
        <w:tab/>
      </w:r>
      <w:r w:rsidR="00345474">
        <w:rPr>
          <w:rFonts w:ascii="Tahoma" w:hAnsi="Tahoma" w:cs="Tahoma"/>
          <w:b/>
          <w:sz w:val="36"/>
          <w:szCs w:val="36"/>
        </w:rPr>
        <w:tab/>
      </w:r>
      <w:r w:rsidR="00345474">
        <w:rPr>
          <w:rFonts w:ascii="Tahoma" w:hAnsi="Tahoma" w:cs="Tahoma"/>
          <w:b/>
          <w:sz w:val="36"/>
          <w:szCs w:val="36"/>
        </w:rPr>
        <w:tab/>
        <w:t xml:space="preserve">    </w:t>
      </w:r>
      <w:r w:rsidR="00596E7C">
        <w:rPr>
          <w:rFonts w:ascii="Tahoma" w:hAnsi="Tahoma" w:cs="Tahoma"/>
          <w:b/>
          <w:sz w:val="36"/>
          <w:szCs w:val="36"/>
        </w:rPr>
        <w:t xml:space="preserve"> </w:t>
      </w:r>
      <w:r w:rsidR="00176C12">
        <w:rPr>
          <w:rFonts w:ascii="Tahoma" w:hAnsi="Tahoma" w:cs="Tahoma"/>
          <w:b/>
          <w:sz w:val="36"/>
          <w:szCs w:val="36"/>
        </w:rPr>
        <w:t xml:space="preserve"> </w:t>
      </w:r>
      <w:r w:rsidR="006F3ADA">
        <w:rPr>
          <w:rFonts w:ascii="Tahoma" w:hAnsi="Tahoma" w:cs="Tahoma"/>
          <w:b/>
          <w:sz w:val="36"/>
          <w:szCs w:val="36"/>
        </w:rPr>
        <w:t xml:space="preserve"> </w:t>
      </w:r>
      <w:r w:rsidR="003816C0">
        <w:rPr>
          <w:rFonts w:ascii="Tahoma" w:hAnsi="Tahoma" w:cs="Tahoma"/>
          <w:b/>
          <w:sz w:val="36"/>
          <w:szCs w:val="36"/>
        </w:rPr>
        <w:t xml:space="preserve"> </w:t>
      </w:r>
      <w:r w:rsidR="00A70620" w:rsidRPr="000C4292">
        <w:rPr>
          <w:rFonts w:ascii="Tahoma" w:hAnsi="Tahoma" w:cs="Tahoma"/>
          <w:sz w:val="22"/>
          <w:szCs w:val="22"/>
        </w:rPr>
        <w:t xml:space="preserve">Stand: </w:t>
      </w:r>
      <w:r w:rsidR="00752C01">
        <w:rPr>
          <w:rFonts w:ascii="Tahoma" w:hAnsi="Tahoma" w:cs="Tahoma"/>
          <w:sz w:val="22"/>
          <w:szCs w:val="22"/>
        </w:rPr>
        <w:t>1</w:t>
      </w:r>
      <w:r w:rsidR="00C718F2">
        <w:rPr>
          <w:rFonts w:ascii="Tahoma" w:hAnsi="Tahoma" w:cs="Tahoma"/>
          <w:sz w:val="22"/>
          <w:szCs w:val="22"/>
        </w:rPr>
        <w:t>6</w:t>
      </w:r>
      <w:r w:rsidR="00115F6F" w:rsidRPr="000C4292">
        <w:rPr>
          <w:rFonts w:ascii="Tahoma" w:hAnsi="Tahoma" w:cs="Tahoma"/>
          <w:sz w:val="22"/>
          <w:szCs w:val="22"/>
        </w:rPr>
        <w:t>.</w:t>
      </w:r>
      <w:r w:rsidR="00115F6F">
        <w:rPr>
          <w:rFonts w:ascii="Tahoma" w:hAnsi="Tahoma" w:cs="Tahoma"/>
          <w:sz w:val="22"/>
          <w:szCs w:val="22"/>
        </w:rPr>
        <w:t xml:space="preserve"> </w:t>
      </w:r>
      <w:r w:rsidR="00380B06">
        <w:rPr>
          <w:rFonts w:ascii="Tahoma" w:hAnsi="Tahoma" w:cs="Tahoma"/>
          <w:sz w:val="22"/>
          <w:szCs w:val="22"/>
        </w:rPr>
        <w:t>Ju</w:t>
      </w:r>
      <w:r w:rsidR="00C70513">
        <w:rPr>
          <w:rFonts w:ascii="Tahoma" w:hAnsi="Tahoma" w:cs="Tahoma"/>
          <w:sz w:val="22"/>
          <w:szCs w:val="22"/>
        </w:rPr>
        <w:t>l</w:t>
      </w:r>
      <w:r w:rsidR="00380B06">
        <w:rPr>
          <w:rFonts w:ascii="Tahoma" w:hAnsi="Tahoma" w:cs="Tahoma"/>
          <w:sz w:val="22"/>
          <w:szCs w:val="22"/>
        </w:rPr>
        <w:t>i</w:t>
      </w:r>
      <w:r w:rsidR="00115F6F">
        <w:rPr>
          <w:rFonts w:ascii="Tahoma" w:hAnsi="Tahoma" w:cs="Tahoma"/>
          <w:sz w:val="22"/>
          <w:szCs w:val="22"/>
        </w:rPr>
        <w:t xml:space="preserve"> 2025</w:t>
      </w:r>
    </w:p>
    <w:p w14:paraId="707F39C4" w14:textId="77FF9559" w:rsidR="00CD1DDA" w:rsidRDefault="00CD1DDA">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3" w:name="_Toc31700058"/>
      <w:bookmarkStart w:id="4" w:name="_Toc31700104"/>
      <w:bookmarkStart w:id="5" w:name="_Toc31704169"/>
      <w:bookmarkStart w:id="6" w:name="_Toc120914503"/>
      <w:bookmarkStart w:id="7" w:name="_Toc203572735"/>
      <w:r w:rsidRPr="000C4292">
        <w:rPr>
          <w:rFonts w:ascii="Tahoma" w:hAnsi="Tahoma" w:cs="Tahoma"/>
        </w:rPr>
        <w:t>Persönliche Daten</w:t>
      </w:r>
      <w:bookmarkEnd w:id="3"/>
      <w:bookmarkEnd w:id="4"/>
      <w:bookmarkEnd w:id="5"/>
      <w:bookmarkEnd w:id="6"/>
      <w:bookmarkEnd w:id="7"/>
    </w:p>
    <w:tbl>
      <w:tblPr>
        <w:tblW w:w="9785" w:type="dxa"/>
        <w:tblLayout w:type="fixed"/>
        <w:tblCellMar>
          <w:left w:w="70" w:type="dxa"/>
          <w:right w:w="70" w:type="dxa"/>
        </w:tblCellMar>
        <w:tblLook w:val="0000" w:firstRow="0" w:lastRow="0" w:firstColumn="0" w:lastColumn="0" w:noHBand="0" w:noVBand="0"/>
      </w:tblPr>
      <w:tblGrid>
        <w:gridCol w:w="6915"/>
        <w:gridCol w:w="2870"/>
      </w:tblGrid>
      <w:tr w:rsidR="001A056E" w:rsidRPr="00304186" w14:paraId="74320DA3" w14:textId="77777777" w:rsidTr="00FB0F46">
        <w:trPr>
          <w:trHeight w:val="3525"/>
        </w:trPr>
        <w:tc>
          <w:tcPr>
            <w:tcW w:w="6915" w:type="dxa"/>
          </w:tcPr>
          <w:p w14:paraId="5BD818D3" w14:textId="77777777" w:rsidR="001A056E" w:rsidRPr="000C4292" w:rsidRDefault="001A056E" w:rsidP="00FB0F46">
            <w:pPr>
              <w:tabs>
                <w:tab w:val="left" w:pos="1620"/>
                <w:tab w:val="left" w:pos="5760"/>
              </w:tabs>
              <w:spacing w:before="60"/>
              <w:rPr>
                <w:rFonts w:ascii="Tahoma" w:hAnsi="Tahoma" w:cs="Tahoma"/>
                <w:b/>
                <w:sz w:val="22"/>
                <w:szCs w:val="22"/>
              </w:rPr>
            </w:pPr>
            <w:r w:rsidRPr="000C4292">
              <w:rPr>
                <w:rFonts w:ascii="Tahoma" w:hAnsi="Tahoma" w:cs="Tahoma"/>
                <w:b/>
                <w:sz w:val="22"/>
                <w:szCs w:val="22"/>
              </w:rPr>
              <w:t>Name:</w:t>
            </w:r>
            <w:r w:rsidRPr="000C4292">
              <w:rPr>
                <w:rFonts w:ascii="Tahoma" w:hAnsi="Tahoma" w:cs="Tahoma"/>
                <w:b/>
                <w:sz w:val="22"/>
                <w:szCs w:val="22"/>
              </w:rPr>
              <w:tab/>
            </w:r>
            <w:r w:rsidRPr="000C4292">
              <w:rPr>
                <w:rFonts w:ascii="Tahoma" w:hAnsi="Tahoma" w:cs="Tahoma"/>
                <w:sz w:val="22"/>
                <w:szCs w:val="22"/>
              </w:rPr>
              <w:t>Olaf Franke, Dipl.-Ing.</w:t>
            </w:r>
            <w:r>
              <w:rPr>
                <w:rFonts w:ascii="Tahoma" w:hAnsi="Tahoma" w:cs="Tahoma"/>
                <w:sz w:val="22"/>
                <w:szCs w:val="22"/>
              </w:rPr>
              <w:tab/>
              <w:t xml:space="preserve">   </w:t>
            </w:r>
            <w:r w:rsidRPr="003816C0">
              <w:rPr>
                <w:rFonts w:ascii="Tahoma" w:hAnsi="Tahoma" w:cs="Tahoma"/>
                <w:b/>
                <w:sz w:val="22"/>
                <w:szCs w:val="22"/>
              </w:rPr>
              <w:t>Foto:</w:t>
            </w:r>
          </w:p>
          <w:p w14:paraId="0C3D43FA" w14:textId="77777777" w:rsidR="001A056E" w:rsidRPr="000C4292" w:rsidRDefault="001A056E" w:rsidP="00FB0F46">
            <w:pPr>
              <w:tabs>
                <w:tab w:val="left" w:pos="1620"/>
              </w:tabs>
              <w:rPr>
                <w:rFonts w:ascii="Tahoma" w:hAnsi="Tahoma" w:cs="Tahoma"/>
                <w:sz w:val="22"/>
                <w:szCs w:val="22"/>
              </w:rPr>
            </w:pPr>
            <w:r w:rsidRPr="000C4292">
              <w:rPr>
                <w:rFonts w:ascii="Tahoma" w:hAnsi="Tahoma" w:cs="Tahoma"/>
                <w:b/>
                <w:sz w:val="22"/>
                <w:szCs w:val="22"/>
              </w:rPr>
              <w:t>Geb.-Ort:</w:t>
            </w:r>
            <w:r w:rsidRPr="000C4292">
              <w:rPr>
                <w:rFonts w:ascii="Tahoma" w:hAnsi="Tahoma" w:cs="Tahoma"/>
                <w:sz w:val="22"/>
                <w:szCs w:val="22"/>
              </w:rPr>
              <w:tab/>
              <w:t>Königsee</w:t>
            </w:r>
          </w:p>
          <w:p w14:paraId="256581D3" w14:textId="77777777" w:rsidR="001A056E" w:rsidRPr="000C4292" w:rsidRDefault="001A056E" w:rsidP="00FB0F46">
            <w:pPr>
              <w:tabs>
                <w:tab w:val="left" w:pos="1620"/>
              </w:tabs>
              <w:rPr>
                <w:rFonts w:ascii="Tahoma" w:hAnsi="Tahoma" w:cs="Tahoma"/>
                <w:sz w:val="22"/>
                <w:szCs w:val="22"/>
              </w:rPr>
            </w:pPr>
            <w:r w:rsidRPr="000C4292">
              <w:rPr>
                <w:rFonts w:ascii="Tahoma" w:hAnsi="Tahoma" w:cs="Tahoma"/>
                <w:b/>
                <w:sz w:val="22"/>
                <w:szCs w:val="22"/>
              </w:rPr>
              <w:t>Nationalität:</w:t>
            </w:r>
            <w:r w:rsidRPr="000C4292">
              <w:rPr>
                <w:rFonts w:ascii="Tahoma" w:hAnsi="Tahoma" w:cs="Tahoma"/>
                <w:sz w:val="22"/>
                <w:szCs w:val="22"/>
              </w:rPr>
              <w:tab/>
              <w:t>deutsch</w:t>
            </w:r>
          </w:p>
          <w:p w14:paraId="42323160" w14:textId="77777777" w:rsidR="001A056E" w:rsidRPr="000C4292" w:rsidRDefault="001A056E" w:rsidP="00FB0F46">
            <w:pPr>
              <w:tabs>
                <w:tab w:val="left" w:pos="1620"/>
              </w:tabs>
              <w:rPr>
                <w:rFonts w:ascii="Tahoma" w:hAnsi="Tahoma" w:cs="Tahoma"/>
                <w:sz w:val="22"/>
                <w:szCs w:val="22"/>
              </w:rPr>
            </w:pPr>
            <w:r w:rsidRPr="000C4292">
              <w:rPr>
                <w:rFonts w:ascii="Tahoma" w:hAnsi="Tahoma" w:cs="Tahoma"/>
                <w:b/>
                <w:sz w:val="22"/>
                <w:szCs w:val="22"/>
              </w:rPr>
              <w:t>Fam.-Stand:</w:t>
            </w:r>
            <w:r w:rsidRPr="000C4292">
              <w:rPr>
                <w:rFonts w:ascii="Tahoma" w:hAnsi="Tahoma" w:cs="Tahoma"/>
                <w:sz w:val="22"/>
                <w:szCs w:val="22"/>
              </w:rPr>
              <w:tab/>
              <w:t>verheiratet</w:t>
            </w:r>
          </w:p>
          <w:p w14:paraId="1A9D12C8" w14:textId="77777777" w:rsidR="001A056E" w:rsidRPr="000C4292" w:rsidRDefault="001A056E" w:rsidP="00FB0F46">
            <w:pPr>
              <w:tabs>
                <w:tab w:val="left" w:pos="1620"/>
              </w:tabs>
              <w:rPr>
                <w:rFonts w:ascii="Tahoma" w:hAnsi="Tahoma" w:cs="Tahoma"/>
                <w:sz w:val="22"/>
                <w:szCs w:val="22"/>
              </w:rPr>
            </w:pPr>
            <w:proofErr w:type="spellStart"/>
            <w:r w:rsidRPr="000C4292">
              <w:rPr>
                <w:rFonts w:ascii="Tahoma" w:hAnsi="Tahoma" w:cs="Tahoma"/>
                <w:b/>
                <w:sz w:val="22"/>
                <w:szCs w:val="22"/>
              </w:rPr>
              <w:t>Abschluß</w:t>
            </w:r>
            <w:proofErr w:type="spellEnd"/>
            <w:r w:rsidRPr="000C4292">
              <w:rPr>
                <w:rFonts w:ascii="Tahoma" w:hAnsi="Tahoma" w:cs="Tahoma"/>
                <w:b/>
                <w:sz w:val="22"/>
                <w:szCs w:val="22"/>
              </w:rPr>
              <w:t>:</w:t>
            </w:r>
            <w:r w:rsidRPr="000C4292">
              <w:rPr>
                <w:rFonts w:ascii="Tahoma" w:hAnsi="Tahoma" w:cs="Tahoma"/>
                <w:sz w:val="22"/>
                <w:szCs w:val="22"/>
              </w:rPr>
              <w:tab/>
              <w:t>Dipl.-Ing. für Systementwurfstechnik</w:t>
            </w:r>
          </w:p>
          <w:p w14:paraId="16E65382" w14:textId="77777777" w:rsidR="001A056E" w:rsidRPr="000C4292" w:rsidRDefault="001A056E" w:rsidP="00FB0F46">
            <w:pPr>
              <w:tabs>
                <w:tab w:val="left" w:pos="1620"/>
              </w:tabs>
              <w:rPr>
                <w:rFonts w:ascii="Tahoma" w:hAnsi="Tahoma" w:cs="Tahoma"/>
                <w:sz w:val="22"/>
                <w:szCs w:val="22"/>
              </w:rPr>
            </w:pPr>
            <w:r w:rsidRPr="000C4292">
              <w:rPr>
                <w:rFonts w:ascii="Tahoma" w:hAnsi="Tahoma" w:cs="Tahoma"/>
                <w:b/>
                <w:sz w:val="22"/>
                <w:szCs w:val="22"/>
              </w:rPr>
              <w:t>Beruf:</w:t>
            </w:r>
            <w:r w:rsidRPr="000C4292">
              <w:rPr>
                <w:rFonts w:ascii="Tahoma" w:hAnsi="Tahoma" w:cs="Tahoma"/>
                <w:b/>
                <w:sz w:val="22"/>
                <w:szCs w:val="22"/>
              </w:rPr>
              <w:tab/>
            </w:r>
            <w:r>
              <w:rPr>
                <w:rFonts w:ascii="Tahoma" w:hAnsi="Tahoma" w:cs="Tahoma"/>
                <w:sz w:val="22"/>
                <w:szCs w:val="22"/>
              </w:rPr>
              <w:t>BI Senior Developer</w:t>
            </w:r>
          </w:p>
          <w:p w14:paraId="1D1E5555" w14:textId="77777777" w:rsidR="001A056E" w:rsidRPr="000C4292" w:rsidRDefault="001A056E" w:rsidP="00FB0F46">
            <w:pPr>
              <w:rPr>
                <w:rFonts w:ascii="Tahoma" w:hAnsi="Tahoma" w:cs="Tahoma"/>
                <w:sz w:val="22"/>
                <w:szCs w:val="22"/>
              </w:rPr>
            </w:pPr>
          </w:p>
          <w:p w14:paraId="2FBC4CB6" w14:textId="77777777" w:rsidR="001A056E" w:rsidRPr="003816C0" w:rsidRDefault="001A056E" w:rsidP="00FB0F46">
            <w:pPr>
              <w:tabs>
                <w:tab w:val="left" w:pos="1620"/>
              </w:tabs>
              <w:rPr>
                <w:rFonts w:ascii="Tahoma" w:hAnsi="Tahoma" w:cs="Tahoma"/>
                <w:sz w:val="22"/>
                <w:szCs w:val="22"/>
              </w:rPr>
            </w:pPr>
            <w:r w:rsidRPr="000C4292">
              <w:rPr>
                <w:rFonts w:ascii="Tahoma" w:hAnsi="Tahoma" w:cs="Tahoma"/>
                <w:b/>
                <w:sz w:val="22"/>
                <w:szCs w:val="22"/>
              </w:rPr>
              <w:t xml:space="preserve">Adresse: </w:t>
            </w:r>
            <w:r w:rsidRPr="000C4292">
              <w:rPr>
                <w:rFonts w:ascii="Tahoma" w:hAnsi="Tahoma" w:cs="Tahoma"/>
                <w:b/>
                <w:sz w:val="22"/>
                <w:szCs w:val="22"/>
              </w:rPr>
              <w:tab/>
            </w:r>
            <w:r>
              <w:rPr>
                <w:rFonts w:ascii="Tahoma" w:hAnsi="Tahoma" w:cs="Tahoma"/>
                <w:sz w:val="22"/>
                <w:szCs w:val="22"/>
              </w:rPr>
              <w:t xml:space="preserve">Bahnstr. </w:t>
            </w:r>
            <w:r w:rsidRPr="003816C0">
              <w:rPr>
                <w:rFonts w:ascii="Tahoma" w:hAnsi="Tahoma" w:cs="Tahoma"/>
                <w:sz w:val="22"/>
                <w:szCs w:val="22"/>
              </w:rPr>
              <w:t>61</w:t>
            </w:r>
          </w:p>
          <w:p w14:paraId="65D7A9BF" w14:textId="77777777" w:rsidR="001A056E" w:rsidRPr="00D32DF3" w:rsidRDefault="001A056E" w:rsidP="00FB0F46">
            <w:pPr>
              <w:tabs>
                <w:tab w:val="left" w:pos="1620"/>
              </w:tabs>
              <w:rPr>
                <w:rFonts w:ascii="Tahoma" w:hAnsi="Tahoma" w:cs="Tahoma"/>
                <w:sz w:val="22"/>
                <w:szCs w:val="22"/>
              </w:rPr>
            </w:pPr>
            <w:r w:rsidRPr="003816C0">
              <w:rPr>
                <w:rFonts w:ascii="Tahoma" w:hAnsi="Tahoma" w:cs="Tahoma"/>
                <w:sz w:val="22"/>
                <w:szCs w:val="22"/>
              </w:rPr>
              <w:tab/>
            </w:r>
            <w:r w:rsidRPr="00D32DF3">
              <w:rPr>
                <w:rFonts w:ascii="Tahoma" w:hAnsi="Tahoma" w:cs="Tahoma"/>
                <w:sz w:val="22"/>
                <w:szCs w:val="22"/>
              </w:rPr>
              <w:t>64546 Mörfelden-Walldorf</w:t>
            </w:r>
          </w:p>
          <w:p w14:paraId="1D97F71B" w14:textId="77777777" w:rsidR="001A056E" w:rsidRPr="00D32DF3" w:rsidRDefault="001A056E" w:rsidP="00FB0F46">
            <w:pPr>
              <w:tabs>
                <w:tab w:val="left" w:pos="1620"/>
              </w:tabs>
              <w:rPr>
                <w:rFonts w:ascii="Tahoma" w:hAnsi="Tahoma" w:cs="Tahoma"/>
                <w:sz w:val="22"/>
                <w:szCs w:val="22"/>
              </w:rPr>
            </w:pPr>
            <w:r w:rsidRPr="00D32DF3">
              <w:rPr>
                <w:rFonts w:ascii="Tahoma" w:hAnsi="Tahoma" w:cs="Tahoma"/>
                <w:sz w:val="22"/>
                <w:szCs w:val="22"/>
              </w:rPr>
              <w:tab/>
              <w:t>Mobil:  +49 173 345 53 68</w:t>
            </w:r>
          </w:p>
          <w:p w14:paraId="69EF7DCE" w14:textId="77777777" w:rsidR="001A056E" w:rsidRPr="004E74D2" w:rsidRDefault="001A056E" w:rsidP="00FB0F46">
            <w:pPr>
              <w:tabs>
                <w:tab w:val="left" w:pos="1620"/>
              </w:tabs>
              <w:rPr>
                <w:rFonts w:ascii="Tahoma" w:hAnsi="Tahoma" w:cs="Tahoma"/>
                <w:sz w:val="22"/>
                <w:szCs w:val="22"/>
                <w:lang w:val="en-GB"/>
              </w:rPr>
            </w:pPr>
            <w:r w:rsidRPr="00D32DF3">
              <w:rPr>
                <w:rFonts w:ascii="Tahoma" w:hAnsi="Tahoma" w:cs="Tahoma"/>
                <w:sz w:val="22"/>
                <w:szCs w:val="22"/>
              </w:rPr>
              <w:tab/>
            </w:r>
            <w:r w:rsidRPr="004E74D2">
              <w:rPr>
                <w:rFonts w:ascii="Tahoma" w:hAnsi="Tahoma" w:cs="Tahoma"/>
                <w:sz w:val="22"/>
                <w:szCs w:val="22"/>
                <w:lang w:val="en-GB"/>
              </w:rPr>
              <w:t>Office: +49 6105 707 8201</w:t>
            </w:r>
          </w:p>
          <w:p w14:paraId="23BA2E1D" w14:textId="77777777" w:rsidR="001A056E" w:rsidRDefault="001A056E" w:rsidP="00FB0F46">
            <w:pPr>
              <w:tabs>
                <w:tab w:val="left" w:pos="1620"/>
              </w:tabs>
              <w:rPr>
                <w:rFonts w:ascii="Tahoma" w:hAnsi="Tahoma" w:cs="Tahoma"/>
                <w:sz w:val="22"/>
                <w:szCs w:val="22"/>
                <w:lang w:val="en-GB"/>
              </w:rPr>
            </w:pPr>
            <w:r w:rsidRPr="003816C0">
              <w:rPr>
                <w:rFonts w:ascii="Tahoma" w:hAnsi="Tahoma" w:cs="Tahoma"/>
                <w:sz w:val="22"/>
                <w:szCs w:val="22"/>
                <w:lang w:val="en-GB"/>
              </w:rPr>
              <w:tab/>
              <w:t xml:space="preserve">Email: </w:t>
            </w:r>
            <w:r>
              <w:rPr>
                <w:rFonts w:ascii="Tahoma" w:hAnsi="Tahoma" w:cs="Tahoma"/>
                <w:sz w:val="22"/>
                <w:szCs w:val="22"/>
                <w:lang w:val="en-GB"/>
              </w:rPr>
              <w:t xml:space="preserve"> </w:t>
            </w:r>
            <w:hyperlink r:id="rId10" w:history="1">
              <w:r w:rsidRPr="00E35A46">
                <w:rPr>
                  <w:rStyle w:val="Hyperlink"/>
                  <w:rFonts w:ascii="Tahoma" w:hAnsi="Tahoma" w:cs="Tahoma"/>
                  <w:sz w:val="22"/>
                  <w:szCs w:val="22"/>
                  <w:u w:val="none"/>
                  <w:lang w:val="en-GB"/>
                </w:rPr>
                <w:t>olaf@franke-edv-beratung.de</w:t>
              </w:r>
            </w:hyperlink>
          </w:p>
          <w:p w14:paraId="3887E60D" w14:textId="77777777" w:rsidR="001A056E" w:rsidRPr="00357ACC" w:rsidRDefault="001A056E" w:rsidP="00FB0F46">
            <w:pPr>
              <w:tabs>
                <w:tab w:val="left" w:pos="1620"/>
              </w:tabs>
              <w:rPr>
                <w:rFonts w:ascii="Tahoma" w:hAnsi="Tahoma" w:cs="Tahoma"/>
                <w:b/>
                <w:sz w:val="22"/>
                <w:szCs w:val="22"/>
                <w:lang w:val="en-US"/>
              </w:rPr>
            </w:pPr>
          </w:p>
        </w:tc>
        <w:tc>
          <w:tcPr>
            <w:tcW w:w="2870" w:type="dxa"/>
          </w:tcPr>
          <w:p w14:paraId="5091608E" w14:textId="73A7BF04" w:rsidR="001A056E" w:rsidRPr="00357ACC" w:rsidRDefault="00EF35E3" w:rsidP="00FB0F46">
            <w:pPr>
              <w:jc w:val="right"/>
              <w:rPr>
                <w:rFonts w:ascii="Tahoma" w:hAnsi="Tahoma" w:cs="Tahoma"/>
                <w:sz w:val="16"/>
                <w:szCs w:val="16"/>
                <w:lang w:val="en-US"/>
              </w:rPr>
            </w:pPr>
            <w:r>
              <w:rPr>
                <w:rFonts w:ascii="Tahoma" w:hAnsi="Tahoma"/>
                <w:noProof/>
                <w:sz w:val="16"/>
                <w:szCs w:val="16"/>
              </w:rPr>
              <w:drawing>
                <wp:anchor distT="0" distB="0" distL="114300" distR="114300" simplePos="0" relativeHeight="251659264" behindDoc="0" locked="0" layoutInCell="1" allowOverlap="1" wp14:anchorId="0557EA4D" wp14:editId="3AC2900C">
                  <wp:simplePos x="0" y="0"/>
                  <wp:positionH relativeFrom="column">
                    <wp:posOffset>111125</wp:posOffset>
                  </wp:positionH>
                  <wp:positionV relativeFrom="paragraph">
                    <wp:posOffset>0</wp:posOffset>
                  </wp:positionV>
                  <wp:extent cx="1460500" cy="2068830"/>
                  <wp:effectExtent l="0" t="0" r="6350" b="7620"/>
                  <wp:wrapTopAndBottom/>
                  <wp:docPr id="88160777" name="Grafik 3" descr="Ein Bild, das Menschliches Gesicht, Person, Lächeln, Kief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0777" name="Grafik 3" descr="Ein Bild, das Menschliches Gesicht, Person, Lächeln, Kiefer enthä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0500" cy="2068830"/>
                          </a:xfrm>
                          <a:prstGeom prst="rect">
                            <a:avLst/>
                          </a:prstGeom>
                        </pic:spPr>
                      </pic:pic>
                    </a:graphicData>
                  </a:graphic>
                  <wp14:sizeRelH relativeFrom="margin">
                    <wp14:pctWidth>0</wp14:pctWidth>
                  </wp14:sizeRelH>
                  <wp14:sizeRelV relativeFrom="margin">
                    <wp14:pctHeight>0</wp14:pctHeight>
                  </wp14:sizeRelV>
                </wp:anchor>
              </w:drawing>
            </w:r>
          </w:p>
        </w:tc>
      </w:tr>
    </w:tbl>
    <w:p w14:paraId="3F420F31" w14:textId="77777777" w:rsidR="001A056E" w:rsidRDefault="001A056E" w:rsidP="001A056E">
      <w:pPr>
        <w:rPr>
          <w:vanish/>
        </w:rPr>
      </w:pPr>
    </w:p>
    <w:tbl>
      <w:tblPr>
        <w:tblW w:w="0" w:type="auto"/>
        <w:tblLook w:val="04A0" w:firstRow="1" w:lastRow="0" w:firstColumn="1" w:lastColumn="0" w:noHBand="0" w:noVBand="1"/>
      </w:tblPr>
      <w:tblGrid>
        <w:gridCol w:w="9638"/>
      </w:tblGrid>
      <w:tr w:rsidR="001A056E" w:rsidRPr="00DD40A6" w14:paraId="0EB55BA7" w14:textId="77777777" w:rsidTr="00FB0F46">
        <w:tc>
          <w:tcPr>
            <w:tcW w:w="9778" w:type="dxa"/>
            <w:shd w:val="clear" w:color="auto" w:fill="auto"/>
          </w:tcPr>
          <w:p w14:paraId="644D90B5" w14:textId="12085117" w:rsidR="001A056E" w:rsidRPr="00DD40A6" w:rsidRDefault="001A056E" w:rsidP="00E35A46">
            <w:pPr>
              <w:tabs>
                <w:tab w:val="left" w:pos="1620"/>
              </w:tabs>
              <w:rPr>
                <w:rFonts w:ascii="Tahoma" w:hAnsi="Tahoma" w:cs="Tahoma"/>
                <w:sz w:val="22"/>
                <w:szCs w:val="22"/>
              </w:rPr>
            </w:pPr>
            <w:r>
              <w:rPr>
                <w:rFonts w:ascii="Tahoma" w:hAnsi="Tahoma" w:cs="Tahoma"/>
                <w:b/>
                <w:sz w:val="22"/>
                <w:szCs w:val="22"/>
              </w:rPr>
              <w:t>Hotlist</w:t>
            </w:r>
            <w:r w:rsidRPr="00DD40A6">
              <w:rPr>
                <w:rFonts w:ascii="Tahoma" w:hAnsi="Tahoma" w:cs="Tahoma"/>
                <w:b/>
                <w:sz w:val="22"/>
                <w:szCs w:val="22"/>
              </w:rPr>
              <w:t>:</w:t>
            </w:r>
            <w:r w:rsidRPr="00DD40A6">
              <w:rPr>
                <w:rFonts w:ascii="Tahoma" w:hAnsi="Tahoma" w:cs="Tahoma"/>
                <w:b/>
                <w:sz w:val="22"/>
                <w:szCs w:val="22"/>
              </w:rPr>
              <w:tab/>
            </w:r>
            <w:r w:rsidRPr="00DD40A6">
              <w:rPr>
                <w:rFonts w:ascii="Tahoma" w:hAnsi="Tahoma" w:cs="Tahoma"/>
                <w:sz w:val="22"/>
                <w:szCs w:val="22"/>
              </w:rPr>
              <w:t>Entwicklung</w:t>
            </w:r>
            <w:r w:rsidR="004C06B0">
              <w:rPr>
                <w:rFonts w:ascii="Tahoma" w:hAnsi="Tahoma" w:cs="Tahoma"/>
                <w:sz w:val="22"/>
                <w:szCs w:val="22"/>
              </w:rPr>
              <w:t xml:space="preserve"> &amp; Support</w:t>
            </w:r>
            <w:r w:rsidRPr="00DD40A6">
              <w:rPr>
                <w:rFonts w:ascii="Tahoma" w:hAnsi="Tahoma" w:cs="Tahoma"/>
                <w:sz w:val="22"/>
                <w:szCs w:val="22"/>
              </w:rPr>
              <w:t xml:space="preserve">: IBM </w:t>
            </w:r>
            <w:r w:rsidR="007356A8" w:rsidRPr="00DD40A6">
              <w:rPr>
                <w:rFonts w:ascii="Tahoma" w:hAnsi="Tahoma" w:cs="Tahoma"/>
                <w:sz w:val="22"/>
                <w:szCs w:val="22"/>
              </w:rPr>
              <w:t>Plan</w:t>
            </w:r>
            <w:r w:rsidR="007356A8">
              <w:rPr>
                <w:rFonts w:ascii="Tahoma" w:hAnsi="Tahoma" w:cs="Tahoma"/>
                <w:sz w:val="22"/>
                <w:szCs w:val="22"/>
              </w:rPr>
              <w:t>ning</w:t>
            </w:r>
            <w:r w:rsidRPr="00DD40A6">
              <w:rPr>
                <w:rFonts w:ascii="Tahoma" w:hAnsi="Tahoma" w:cs="Tahoma"/>
                <w:sz w:val="22"/>
                <w:szCs w:val="22"/>
              </w:rPr>
              <w:t xml:space="preserve"> Analytics </w:t>
            </w:r>
            <w:r w:rsidRPr="00DD40A6">
              <w:rPr>
                <w:rFonts w:ascii="Tahoma" w:hAnsi="Tahoma" w:cs="Tahoma"/>
                <w:b/>
                <w:sz w:val="22"/>
                <w:szCs w:val="22"/>
              </w:rPr>
              <w:t>TM1</w:t>
            </w:r>
            <w:r w:rsidRPr="00DD40A6">
              <w:rPr>
                <w:rFonts w:ascii="Tahoma" w:hAnsi="Tahoma" w:cs="Tahoma"/>
                <w:sz w:val="22"/>
                <w:szCs w:val="22"/>
              </w:rPr>
              <w:t xml:space="preserve">, </w:t>
            </w:r>
            <w:r w:rsidR="00380B06">
              <w:rPr>
                <w:rFonts w:ascii="Tahoma" w:hAnsi="Tahoma" w:cs="Tahoma"/>
                <w:sz w:val="22"/>
                <w:szCs w:val="22"/>
              </w:rPr>
              <w:t xml:space="preserve">PAW, </w:t>
            </w:r>
            <w:r w:rsidRPr="00DD40A6">
              <w:rPr>
                <w:rFonts w:ascii="Tahoma" w:hAnsi="Tahoma" w:cs="Tahoma"/>
                <w:sz w:val="22"/>
                <w:szCs w:val="22"/>
              </w:rPr>
              <w:t xml:space="preserve">PAX, </w:t>
            </w:r>
            <w:r w:rsidR="004C06B0">
              <w:rPr>
                <w:rFonts w:ascii="Tahoma" w:hAnsi="Tahoma" w:cs="Tahoma"/>
                <w:sz w:val="22"/>
                <w:szCs w:val="22"/>
              </w:rPr>
              <w:t>TM1Web/</w:t>
            </w:r>
            <w:r w:rsidR="004C06B0">
              <w:rPr>
                <w:rFonts w:ascii="Tahoma" w:hAnsi="Tahoma" w:cs="Tahoma"/>
                <w:sz w:val="22"/>
                <w:szCs w:val="22"/>
              </w:rPr>
              <w:br/>
            </w:r>
            <w:r w:rsidR="004C06B0">
              <w:rPr>
                <w:rFonts w:ascii="Tahoma" w:hAnsi="Tahoma" w:cs="Tahoma"/>
                <w:sz w:val="22"/>
                <w:szCs w:val="22"/>
              </w:rPr>
              <w:tab/>
              <w:t xml:space="preserve">PASS, </w:t>
            </w:r>
            <w:r w:rsidRPr="00DD40A6">
              <w:rPr>
                <w:rFonts w:ascii="Tahoma" w:hAnsi="Tahoma" w:cs="Tahoma"/>
                <w:sz w:val="22"/>
                <w:szCs w:val="22"/>
              </w:rPr>
              <w:t>Python/TM1py,</w:t>
            </w:r>
            <w:r w:rsidR="00380B06">
              <w:rPr>
                <w:rFonts w:ascii="Tahoma" w:hAnsi="Tahoma" w:cs="Tahoma"/>
                <w:sz w:val="22"/>
                <w:szCs w:val="22"/>
              </w:rPr>
              <w:t xml:space="preserve"> arc</w:t>
            </w:r>
            <w:r w:rsidR="004C06B0">
              <w:rPr>
                <w:rFonts w:ascii="Tahoma" w:hAnsi="Tahoma" w:cs="Tahoma"/>
                <w:sz w:val="22"/>
                <w:szCs w:val="22"/>
              </w:rPr>
              <w:t>, MySQL</w:t>
            </w:r>
            <w:r w:rsidRPr="00DD40A6">
              <w:rPr>
                <w:rFonts w:ascii="Tahoma" w:hAnsi="Tahoma" w:cs="Tahoma"/>
                <w:sz w:val="22"/>
                <w:szCs w:val="22"/>
              </w:rPr>
              <w:t xml:space="preserve">, Oracle SQL, MS SQL, </w:t>
            </w:r>
            <w:r w:rsidR="004C06B0">
              <w:rPr>
                <w:rFonts w:ascii="Tahoma" w:hAnsi="Tahoma" w:cs="Tahoma"/>
                <w:sz w:val="22"/>
                <w:szCs w:val="22"/>
              </w:rPr>
              <w:t xml:space="preserve">Cloud </w:t>
            </w:r>
            <w:r w:rsidRPr="00DD40A6">
              <w:rPr>
                <w:rFonts w:ascii="Tahoma" w:hAnsi="Tahoma" w:cs="Tahoma"/>
                <w:sz w:val="22"/>
                <w:szCs w:val="22"/>
              </w:rPr>
              <w:t>Server Admin</w:t>
            </w:r>
            <w:r w:rsidR="00E35A46">
              <w:rPr>
                <w:rFonts w:ascii="Tahoma" w:hAnsi="Tahoma" w:cs="Tahoma"/>
                <w:sz w:val="22"/>
                <w:szCs w:val="22"/>
              </w:rPr>
              <w:br/>
            </w:r>
            <w:r w:rsidR="00E35A46">
              <w:rPr>
                <w:rFonts w:ascii="Tahoma" w:hAnsi="Tahoma" w:cs="Tahoma"/>
                <w:b/>
                <w:sz w:val="22"/>
                <w:szCs w:val="22"/>
              </w:rPr>
              <w:br/>
              <w:t>Links:</w:t>
            </w:r>
            <w:r w:rsidR="00E35A46">
              <w:rPr>
                <w:rFonts w:ascii="Tahoma" w:hAnsi="Tahoma" w:cs="Tahoma"/>
                <w:b/>
                <w:sz w:val="22"/>
                <w:szCs w:val="22"/>
              </w:rPr>
              <w:tab/>
            </w:r>
            <w:hyperlink r:id="rId12" w:history="1">
              <w:r w:rsidR="00C70513" w:rsidRPr="00264F56">
                <w:rPr>
                  <w:rStyle w:val="Hyperlink"/>
                  <w:rFonts w:ascii="Tahoma" w:hAnsi="Tahoma" w:cs="Tahoma"/>
                  <w:sz w:val="22"/>
                  <w:szCs w:val="22"/>
                  <w:u w:val="none"/>
                </w:rPr>
                <w:t>komplettes Profil</w:t>
              </w:r>
            </w:hyperlink>
            <w:r w:rsidR="00C70513" w:rsidRPr="00264F56">
              <w:rPr>
                <w:rStyle w:val="Hyperlink"/>
                <w:rFonts w:ascii="Tahoma" w:hAnsi="Tahoma" w:cs="Tahoma"/>
                <w:sz w:val="22"/>
                <w:szCs w:val="22"/>
                <w:u w:val="none"/>
              </w:rPr>
              <w:t xml:space="preserve">, </w:t>
            </w:r>
            <w:hyperlink r:id="rId13" w:history="1">
              <w:r w:rsidR="00C70513" w:rsidRPr="00264F56">
                <w:rPr>
                  <w:rStyle w:val="Hyperlink"/>
                  <w:rFonts w:ascii="Tahoma" w:hAnsi="Tahoma" w:cs="Tahoma"/>
                  <w:sz w:val="22"/>
                  <w:szCs w:val="22"/>
                  <w:u w:val="none"/>
                </w:rPr>
                <w:t>Kurz-Profil (dieses Dokument)</w:t>
              </w:r>
            </w:hyperlink>
            <w:r w:rsidR="00C70513" w:rsidRPr="00264F56">
              <w:rPr>
                <w:rStyle w:val="Hyperlink"/>
                <w:rFonts w:ascii="Tahoma" w:hAnsi="Tahoma" w:cs="Tahoma"/>
                <w:sz w:val="22"/>
                <w:szCs w:val="22"/>
                <w:u w:val="none"/>
              </w:rPr>
              <w:t>,</w:t>
            </w:r>
            <w:r w:rsidR="00C70513" w:rsidRPr="00264F56">
              <w:rPr>
                <w:rFonts w:ascii="Tahoma" w:hAnsi="Tahoma" w:cs="Tahoma"/>
                <w:sz w:val="22"/>
                <w:szCs w:val="22"/>
              </w:rPr>
              <w:tab/>
            </w:r>
            <w:hyperlink r:id="rId14" w:history="1">
              <w:r w:rsidR="00C70513" w:rsidRPr="00264F56">
                <w:rPr>
                  <w:rStyle w:val="Hyperlink"/>
                  <w:rFonts w:ascii="Tahoma" w:hAnsi="Tahoma" w:cs="Tahoma"/>
                  <w:sz w:val="22"/>
                  <w:szCs w:val="22"/>
                  <w:u w:val="none"/>
                </w:rPr>
                <w:t>English CV</w:t>
              </w:r>
            </w:hyperlink>
            <w:r w:rsidR="00C70513" w:rsidRPr="00264F56">
              <w:rPr>
                <w:rStyle w:val="Hyperlink"/>
                <w:rFonts w:ascii="Tahoma" w:hAnsi="Tahoma" w:cs="Tahoma"/>
                <w:sz w:val="22"/>
                <w:szCs w:val="22"/>
                <w:u w:val="none"/>
              </w:rPr>
              <w:t xml:space="preserve">, </w:t>
            </w:r>
            <w:hyperlink r:id="rId15" w:history="1">
              <w:r w:rsidR="00C70513" w:rsidRPr="00264F56">
                <w:rPr>
                  <w:rStyle w:val="Hyperlink"/>
                  <w:rFonts w:ascii="Tahoma" w:hAnsi="Tahoma" w:cs="Tahoma"/>
                  <w:sz w:val="22"/>
                  <w:szCs w:val="22"/>
                  <w:u w:val="none"/>
                </w:rPr>
                <w:t>Website</w:t>
              </w:r>
            </w:hyperlink>
            <w:r w:rsidR="00C70513">
              <w:rPr>
                <w:rStyle w:val="Hyperlink"/>
                <w:rFonts w:ascii="Tahoma" w:hAnsi="Tahoma" w:cs="Tahoma"/>
                <w:sz w:val="22"/>
                <w:szCs w:val="22"/>
                <w:u w:val="none"/>
              </w:rPr>
              <w:br/>
            </w:r>
            <w:r w:rsidR="00C70513">
              <w:rPr>
                <w:rStyle w:val="Hyperlink"/>
                <w:rFonts w:ascii="Tahoma" w:hAnsi="Tahoma" w:cs="Tahoma"/>
                <w:sz w:val="22"/>
                <w:szCs w:val="22"/>
                <w:u w:val="none"/>
              </w:rPr>
              <w:tab/>
            </w:r>
            <w:r w:rsidR="00C70513" w:rsidRPr="00B0667F">
              <w:t>(</w:t>
            </w:r>
            <w:r w:rsidR="00B0667F" w:rsidRPr="00B0667F">
              <w:rPr>
                <w:rFonts w:ascii="Tahoma" w:hAnsi="Tahoma" w:cs="Tahoma"/>
                <w:sz w:val="22"/>
                <w:szCs w:val="22"/>
              </w:rPr>
              <w:t xml:space="preserve">ausführliche </w:t>
            </w:r>
            <w:r w:rsidR="00E35A46">
              <w:rPr>
                <w:rFonts w:ascii="Tahoma" w:hAnsi="Tahoma" w:cs="Tahoma"/>
                <w:sz w:val="22"/>
                <w:szCs w:val="22"/>
              </w:rPr>
              <w:t>Links am Ende</w:t>
            </w:r>
            <w:r w:rsidR="00C70513">
              <w:rPr>
                <w:rFonts w:ascii="Tahoma" w:hAnsi="Tahoma" w:cs="Tahoma"/>
                <w:sz w:val="22"/>
                <w:szCs w:val="22"/>
              </w:rPr>
              <w:t xml:space="preserve"> des Dokuments)</w:t>
            </w:r>
          </w:p>
        </w:tc>
      </w:tr>
    </w:tbl>
    <w:p w14:paraId="5E89DEB9" w14:textId="77777777" w:rsidR="001A056E" w:rsidRPr="001A056E" w:rsidRDefault="001A056E" w:rsidP="001A056E">
      <w:pPr>
        <w:rPr>
          <w:lang w:eastAsia="en-US"/>
        </w:rPr>
      </w:pPr>
    </w:p>
    <w:p w14:paraId="6A323CDD" w14:textId="77777777" w:rsidR="00CD1DDA" w:rsidRPr="000C4292" w:rsidRDefault="00CD1DDA">
      <w:pPr>
        <w:rPr>
          <w:rFonts w:ascii="Tahoma" w:hAnsi="Tahoma" w:cs="Tahoma"/>
          <w:sz w:val="8"/>
        </w:rPr>
      </w:pPr>
    </w:p>
    <w:p w14:paraId="2455EC70" w14:textId="77777777" w:rsidR="00954C87" w:rsidRDefault="00954C87">
      <w:pPr>
        <w:rPr>
          <w:rFonts w:ascii="Tahoma" w:hAnsi="Tahoma" w:cs="Tahoma"/>
          <w:b/>
          <w:sz w:val="22"/>
          <w:szCs w:val="22"/>
        </w:rPr>
      </w:pPr>
      <w:bookmarkStart w:id="8" w:name="_Toc31700059"/>
      <w:bookmarkStart w:id="9" w:name="_Toc31700105"/>
      <w:bookmarkStart w:id="10" w:name="_Toc31704170"/>
      <w:r w:rsidRPr="000C4292">
        <w:rPr>
          <w:rFonts w:ascii="Tahoma" w:hAnsi="Tahoma" w:cs="Tahoma"/>
          <w:b/>
          <w:sz w:val="22"/>
          <w:szCs w:val="22"/>
        </w:rPr>
        <w:t>Inhaltsverzeichnis:</w:t>
      </w:r>
    </w:p>
    <w:p w14:paraId="0F5C4BB9" w14:textId="77777777" w:rsidR="00B94B29" w:rsidRPr="000C4292" w:rsidRDefault="00B94B29">
      <w:pPr>
        <w:rPr>
          <w:rFonts w:ascii="Tahoma" w:hAnsi="Tahoma" w:cs="Tahoma"/>
          <w:b/>
          <w:sz w:val="22"/>
          <w:szCs w:val="22"/>
        </w:rPr>
      </w:pPr>
    </w:p>
    <w:p w14:paraId="3081FB1A" w14:textId="5045F40A" w:rsidR="00C718F2" w:rsidRDefault="00954C87">
      <w:pPr>
        <w:pStyle w:val="Verzeichnis3"/>
        <w:rPr>
          <w:rFonts w:asciiTheme="minorHAnsi" w:eastAsiaTheme="minorEastAsia" w:hAnsiTheme="minorHAnsi" w:cstheme="minorBidi"/>
          <w:i w:val="0"/>
          <w:iCs w:val="0"/>
          <w:kern w:val="2"/>
          <w14:ligatures w14:val="standardContextual"/>
        </w:rPr>
      </w:pPr>
      <w:r w:rsidRPr="001C7CC6">
        <w:rPr>
          <w:i w:val="0"/>
          <w:iCs w:val="0"/>
        </w:rPr>
        <w:fldChar w:fldCharType="begin"/>
      </w:r>
      <w:r w:rsidRPr="001C7CC6">
        <w:rPr>
          <w:i w:val="0"/>
          <w:iCs w:val="0"/>
        </w:rPr>
        <w:instrText xml:space="preserve"> TOC \o "1-4" \h \z \u </w:instrText>
      </w:r>
      <w:r w:rsidRPr="001C7CC6">
        <w:rPr>
          <w:i w:val="0"/>
          <w:iCs w:val="0"/>
        </w:rPr>
        <w:fldChar w:fldCharType="separate"/>
      </w:r>
      <w:hyperlink w:anchor="_Toc203572735" w:history="1">
        <w:r w:rsidR="00C718F2" w:rsidRPr="00AB1907">
          <w:rPr>
            <w:rStyle w:val="Hyperlink"/>
          </w:rPr>
          <w:t>Persönliche Daten</w:t>
        </w:r>
        <w:r w:rsidR="00C718F2">
          <w:rPr>
            <w:webHidden/>
          </w:rPr>
          <w:tab/>
        </w:r>
        <w:r w:rsidR="00C718F2">
          <w:rPr>
            <w:webHidden/>
          </w:rPr>
          <w:fldChar w:fldCharType="begin"/>
        </w:r>
        <w:r w:rsidR="00C718F2">
          <w:rPr>
            <w:webHidden/>
          </w:rPr>
          <w:instrText xml:space="preserve"> PAGEREF _Toc203572735 \h </w:instrText>
        </w:r>
        <w:r w:rsidR="00C718F2">
          <w:rPr>
            <w:webHidden/>
          </w:rPr>
        </w:r>
        <w:r w:rsidR="00C718F2">
          <w:rPr>
            <w:webHidden/>
          </w:rPr>
          <w:fldChar w:fldCharType="separate"/>
        </w:r>
        <w:r w:rsidR="00EB2234">
          <w:rPr>
            <w:webHidden/>
          </w:rPr>
          <w:t>1</w:t>
        </w:r>
        <w:r w:rsidR="00C718F2">
          <w:rPr>
            <w:webHidden/>
          </w:rPr>
          <w:fldChar w:fldCharType="end"/>
        </w:r>
      </w:hyperlink>
    </w:p>
    <w:p w14:paraId="058AF3AF" w14:textId="6F10977D"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36" w:history="1">
        <w:r w:rsidRPr="00AB1907">
          <w:rPr>
            <w:rStyle w:val="Hyperlink"/>
          </w:rPr>
          <w:t>Lebenslauf</w:t>
        </w:r>
        <w:r>
          <w:rPr>
            <w:webHidden/>
          </w:rPr>
          <w:tab/>
        </w:r>
        <w:r>
          <w:rPr>
            <w:webHidden/>
          </w:rPr>
          <w:fldChar w:fldCharType="begin"/>
        </w:r>
        <w:r>
          <w:rPr>
            <w:webHidden/>
          </w:rPr>
          <w:instrText xml:space="preserve"> PAGEREF _Toc203572736 \h </w:instrText>
        </w:r>
        <w:r>
          <w:rPr>
            <w:webHidden/>
          </w:rPr>
        </w:r>
        <w:r>
          <w:rPr>
            <w:webHidden/>
          </w:rPr>
          <w:fldChar w:fldCharType="separate"/>
        </w:r>
        <w:r w:rsidR="00EB2234">
          <w:rPr>
            <w:webHidden/>
          </w:rPr>
          <w:t>4</w:t>
        </w:r>
        <w:r>
          <w:rPr>
            <w:webHidden/>
          </w:rPr>
          <w:fldChar w:fldCharType="end"/>
        </w:r>
      </w:hyperlink>
    </w:p>
    <w:p w14:paraId="3EB32EE1" w14:textId="47341631"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37" w:history="1">
        <w:r w:rsidRPr="00AB1907">
          <w:rPr>
            <w:rStyle w:val="Hyperlink"/>
          </w:rPr>
          <w:t>Mein Ziel</w:t>
        </w:r>
        <w:r>
          <w:rPr>
            <w:webHidden/>
          </w:rPr>
          <w:tab/>
        </w:r>
        <w:r>
          <w:rPr>
            <w:webHidden/>
          </w:rPr>
          <w:fldChar w:fldCharType="begin"/>
        </w:r>
        <w:r>
          <w:rPr>
            <w:webHidden/>
          </w:rPr>
          <w:instrText xml:space="preserve"> PAGEREF _Toc203572737 \h </w:instrText>
        </w:r>
        <w:r>
          <w:rPr>
            <w:webHidden/>
          </w:rPr>
        </w:r>
        <w:r>
          <w:rPr>
            <w:webHidden/>
          </w:rPr>
          <w:fldChar w:fldCharType="separate"/>
        </w:r>
        <w:r w:rsidR="00EB2234">
          <w:rPr>
            <w:webHidden/>
          </w:rPr>
          <w:t>6</w:t>
        </w:r>
        <w:r>
          <w:rPr>
            <w:webHidden/>
          </w:rPr>
          <w:fldChar w:fldCharType="end"/>
        </w:r>
      </w:hyperlink>
    </w:p>
    <w:p w14:paraId="7B1A5151" w14:textId="3668DDD0"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38" w:history="1">
        <w:r w:rsidRPr="00AB1907">
          <w:rPr>
            <w:rStyle w:val="Hyperlink"/>
          </w:rPr>
          <w:t>Vorrangig gesuchte Projektangebote</w:t>
        </w:r>
        <w:r>
          <w:rPr>
            <w:webHidden/>
          </w:rPr>
          <w:tab/>
        </w:r>
        <w:r>
          <w:rPr>
            <w:webHidden/>
          </w:rPr>
          <w:fldChar w:fldCharType="begin"/>
        </w:r>
        <w:r>
          <w:rPr>
            <w:webHidden/>
          </w:rPr>
          <w:instrText xml:space="preserve"> PAGEREF _Toc203572738 \h </w:instrText>
        </w:r>
        <w:r>
          <w:rPr>
            <w:webHidden/>
          </w:rPr>
        </w:r>
        <w:r>
          <w:rPr>
            <w:webHidden/>
          </w:rPr>
          <w:fldChar w:fldCharType="separate"/>
        </w:r>
        <w:r w:rsidR="00EB2234">
          <w:rPr>
            <w:webHidden/>
          </w:rPr>
          <w:t>6</w:t>
        </w:r>
        <w:r>
          <w:rPr>
            <w:webHidden/>
          </w:rPr>
          <w:fldChar w:fldCharType="end"/>
        </w:r>
      </w:hyperlink>
    </w:p>
    <w:p w14:paraId="3BAE79A0" w14:textId="0714D117"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39" w:history="1">
        <w:r w:rsidRPr="00AB1907">
          <w:rPr>
            <w:rStyle w:val="Hyperlink"/>
          </w:rPr>
          <w:t>Services</w:t>
        </w:r>
        <w:r>
          <w:rPr>
            <w:webHidden/>
          </w:rPr>
          <w:tab/>
        </w:r>
        <w:r>
          <w:rPr>
            <w:webHidden/>
          </w:rPr>
          <w:fldChar w:fldCharType="begin"/>
        </w:r>
        <w:r>
          <w:rPr>
            <w:webHidden/>
          </w:rPr>
          <w:instrText xml:space="preserve"> PAGEREF _Toc203572739 \h </w:instrText>
        </w:r>
        <w:r>
          <w:rPr>
            <w:webHidden/>
          </w:rPr>
        </w:r>
        <w:r>
          <w:rPr>
            <w:webHidden/>
          </w:rPr>
          <w:fldChar w:fldCharType="separate"/>
        </w:r>
        <w:r w:rsidR="00EB2234">
          <w:rPr>
            <w:webHidden/>
          </w:rPr>
          <w:t>6</w:t>
        </w:r>
        <w:r>
          <w:rPr>
            <w:webHidden/>
          </w:rPr>
          <w:fldChar w:fldCharType="end"/>
        </w:r>
      </w:hyperlink>
    </w:p>
    <w:p w14:paraId="2F7CC9DD" w14:textId="2FC622BA"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40" w:history="1">
        <w:r w:rsidRPr="00AB1907">
          <w:rPr>
            <w:rStyle w:val="Hyperlink"/>
          </w:rPr>
          <w:t>Geschäftsfelder, in welchen entwickelt wurde</w:t>
        </w:r>
        <w:r>
          <w:rPr>
            <w:webHidden/>
          </w:rPr>
          <w:tab/>
        </w:r>
        <w:r>
          <w:rPr>
            <w:webHidden/>
          </w:rPr>
          <w:fldChar w:fldCharType="begin"/>
        </w:r>
        <w:r>
          <w:rPr>
            <w:webHidden/>
          </w:rPr>
          <w:instrText xml:space="preserve"> PAGEREF _Toc203572740 \h </w:instrText>
        </w:r>
        <w:r>
          <w:rPr>
            <w:webHidden/>
          </w:rPr>
        </w:r>
        <w:r>
          <w:rPr>
            <w:webHidden/>
          </w:rPr>
          <w:fldChar w:fldCharType="separate"/>
        </w:r>
        <w:r w:rsidR="00EB2234">
          <w:rPr>
            <w:webHidden/>
          </w:rPr>
          <w:t>6</w:t>
        </w:r>
        <w:r>
          <w:rPr>
            <w:webHidden/>
          </w:rPr>
          <w:fldChar w:fldCharType="end"/>
        </w:r>
      </w:hyperlink>
    </w:p>
    <w:p w14:paraId="6158FBD9" w14:textId="2BE5F65F"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41" w:history="1">
        <w:r w:rsidRPr="00AB1907">
          <w:rPr>
            <w:rStyle w:val="Hyperlink"/>
          </w:rPr>
          <w:t>Software- und Hardware- Kenntnisse</w:t>
        </w:r>
        <w:r>
          <w:rPr>
            <w:webHidden/>
          </w:rPr>
          <w:tab/>
        </w:r>
        <w:r>
          <w:rPr>
            <w:webHidden/>
          </w:rPr>
          <w:fldChar w:fldCharType="begin"/>
        </w:r>
        <w:r>
          <w:rPr>
            <w:webHidden/>
          </w:rPr>
          <w:instrText xml:space="preserve"> PAGEREF _Toc203572741 \h </w:instrText>
        </w:r>
        <w:r>
          <w:rPr>
            <w:webHidden/>
          </w:rPr>
        </w:r>
        <w:r>
          <w:rPr>
            <w:webHidden/>
          </w:rPr>
          <w:fldChar w:fldCharType="separate"/>
        </w:r>
        <w:r w:rsidR="00EB2234">
          <w:rPr>
            <w:webHidden/>
          </w:rPr>
          <w:t>6</w:t>
        </w:r>
        <w:r>
          <w:rPr>
            <w:webHidden/>
          </w:rPr>
          <w:fldChar w:fldCharType="end"/>
        </w:r>
      </w:hyperlink>
    </w:p>
    <w:p w14:paraId="2DC2A87F" w14:textId="3D39E238"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2" w:history="1">
        <w:r w:rsidRPr="00AB1907">
          <w:rPr>
            <w:rStyle w:val="Hyperlink"/>
            <w:rFonts w:ascii="Tahoma" w:hAnsi="Tahoma" w:cs="Tahoma"/>
            <w:noProof/>
          </w:rPr>
          <w:t>Programmiersprachen</w:t>
        </w:r>
        <w:r>
          <w:rPr>
            <w:noProof/>
            <w:webHidden/>
          </w:rPr>
          <w:tab/>
        </w:r>
        <w:r>
          <w:rPr>
            <w:noProof/>
            <w:webHidden/>
          </w:rPr>
          <w:fldChar w:fldCharType="begin"/>
        </w:r>
        <w:r>
          <w:rPr>
            <w:noProof/>
            <w:webHidden/>
          </w:rPr>
          <w:instrText xml:space="preserve"> PAGEREF _Toc203572742 \h </w:instrText>
        </w:r>
        <w:r>
          <w:rPr>
            <w:noProof/>
            <w:webHidden/>
          </w:rPr>
        </w:r>
        <w:r>
          <w:rPr>
            <w:noProof/>
            <w:webHidden/>
          </w:rPr>
          <w:fldChar w:fldCharType="separate"/>
        </w:r>
        <w:r w:rsidR="00EB2234">
          <w:rPr>
            <w:noProof/>
            <w:webHidden/>
          </w:rPr>
          <w:t>6</w:t>
        </w:r>
        <w:r>
          <w:rPr>
            <w:noProof/>
            <w:webHidden/>
          </w:rPr>
          <w:fldChar w:fldCharType="end"/>
        </w:r>
      </w:hyperlink>
    </w:p>
    <w:p w14:paraId="1FC6E2DC" w14:textId="03C4E657"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3" w:history="1">
        <w:r w:rsidRPr="00AB1907">
          <w:rPr>
            <w:rStyle w:val="Hyperlink"/>
            <w:rFonts w:ascii="Tahoma" w:hAnsi="Tahoma" w:cs="Tahoma"/>
            <w:noProof/>
          </w:rPr>
          <w:t>Betriebssysteme</w:t>
        </w:r>
        <w:r>
          <w:rPr>
            <w:noProof/>
            <w:webHidden/>
          </w:rPr>
          <w:tab/>
        </w:r>
        <w:r>
          <w:rPr>
            <w:noProof/>
            <w:webHidden/>
          </w:rPr>
          <w:fldChar w:fldCharType="begin"/>
        </w:r>
        <w:r>
          <w:rPr>
            <w:noProof/>
            <w:webHidden/>
          </w:rPr>
          <w:instrText xml:space="preserve"> PAGEREF _Toc203572743 \h </w:instrText>
        </w:r>
        <w:r>
          <w:rPr>
            <w:noProof/>
            <w:webHidden/>
          </w:rPr>
        </w:r>
        <w:r>
          <w:rPr>
            <w:noProof/>
            <w:webHidden/>
          </w:rPr>
          <w:fldChar w:fldCharType="separate"/>
        </w:r>
        <w:r w:rsidR="00EB2234">
          <w:rPr>
            <w:noProof/>
            <w:webHidden/>
          </w:rPr>
          <w:t>7</w:t>
        </w:r>
        <w:r>
          <w:rPr>
            <w:noProof/>
            <w:webHidden/>
          </w:rPr>
          <w:fldChar w:fldCharType="end"/>
        </w:r>
      </w:hyperlink>
    </w:p>
    <w:p w14:paraId="2BF9D9C8" w14:textId="3093D0AF"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4" w:history="1">
        <w:r w:rsidRPr="00AB1907">
          <w:rPr>
            <w:rStyle w:val="Hyperlink"/>
            <w:rFonts w:ascii="Tahoma" w:hAnsi="Tahoma" w:cs="Tahoma"/>
            <w:noProof/>
          </w:rPr>
          <w:t>Datenbanken</w:t>
        </w:r>
        <w:r>
          <w:rPr>
            <w:noProof/>
            <w:webHidden/>
          </w:rPr>
          <w:tab/>
        </w:r>
        <w:r>
          <w:rPr>
            <w:noProof/>
            <w:webHidden/>
          </w:rPr>
          <w:fldChar w:fldCharType="begin"/>
        </w:r>
        <w:r>
          <w:rPr>
            <w:noProof/>
            <w:webHidden/>
          </w:rPr>
          <w:instrText xml:space="preserve"> PAGEREF _Toc203572744 \h </w:instrText>
        </w:r>
        <w:r>
          <w:rPr>
            <w:noProof/>
            <w:webHidden/>
          </w:rPr>
        </w:r>
        <w:r>
          <w:rPr>
            <w:noProof/>
            <w:webHidden/>
          </w:rPr>
          <w:fldChar w:fldCharType="separate"/>
        </w:r>
        <w:r w:rsidR="00EB2234">
          <w:rPr>
            <w:noProof/>
            <w:webHidden/>
          </w:rPr>
          <w:t>7</w:t>
        </w:r>
        <w:r>
          <w:rPr>
            <w:noProof/>
            <w:webHidden/>
          </w:rPr>
          <w:fldChar w:fldCharType="end"/>
        </w:r>
      </w:hyperlink>
    </w:p>
    <w:p w14:paraId="2B24888D" w14:textId="392F31A6"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5" w:history="1">
        <w:r w:rsidRPr="00AB1907">
          <w:rPr>
            <w:rStyle w:val="Hyperlink"/>
            <w:rFonts w:ascii="Tahoma" w:hAnsi="Tahoma" w:cs="Tahoma"/>
            <w:noProof/>
          </w:rPr>
          <w:t>Netzwerkkenntnisse</w:t>
        </w:r>
        <w:r>
          <w:rPr>
            <w:noProof/>
            <w:webHidden/>
          </w:rPr>
          <w:tab/>
        </w:r>
        <w:r>
          <w:rPr>
            <w:noProof/>
            <w:webHidden/>
          </w:rPr>
          <w:fldChar w:fldCharType="begin"/>
        </w:r>
        <w:r>
          <w:rPr>
            <w:noProof/>
            <w:webHidden/>
          </w:rPr>
          <w:instrText xml:space="preserve"> PAGEREF _Toc203572745 \h </w:instrText>
        </w:r>
        <w:r>
          <w:rPr>
            <w:noProof/>
            <w:webHidden/>
          </w:rPr>
        </w:r>
        <w:r>
          <w:rPr>
            <w:noProof/>
            <w:webHidden/>
          </w:rPr>
          <w:fldChar w:fldCharType="separate"/>
        </w:r>
        <w:r w:rsidR="00EB2234">
          <w:rPr>
            <w:noProof/>
            <w:webHidden/>
          </w:rPr>
          <w:t>8</w:t>
        </w:r>
        <w:r>
          <w:rPr>
            <w:noProof/>
            <w:webHidden/>
          </w:rPr>
          <w:fldChar w:fldCharType="end"/>
        </w:r>
      </w:hyperlink>
    </w:p>
    <w:p w14:paraId="33975A39" w14:textId="59EE9288"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6" w:history="1">
        <w:r w:rsidRPr="00AB1907">
          <w:rPr>
            <w:rStyle w:val="Hyperlink"/>
            <w:rFonts w:ascii="Tahoma" w:hAnsi="Tahoma" w:cs="Tahoma"/>
            <w:noProof/>
          </w:rPr>
          <w:t>Datenkommunikation, Schnittstellen</w:t>
        </w:r>
        <w:r>
          <w:rPr>
            <w:noProof/>
            <w:webHidden/>
          </w:rPr>
          <w:tab/>
        </w:r>
        <w:r>
          <w:rPr>
            <w:noProof/>
            <w:webHidden/>
          </w:rPr>
          <w:fldChar w:fldCharType="begin"/>
        </w:r>
        <w:r>
          <w:rPr>
            <w:noProof/>
            <w:webHidden/>
          </w:rPr>
          <w:instrText xml:space="preserve"> PAGEREF _Toc203572746 \h </w:instrText>
        </w:r>
        <w:r>
          <w:rPr>
            <w:noProof/>
            <w:webHidden/>
          </w:rPr>
        </w:r>
        <w:r>
          <w:rPr>
            <w:noProof/>
            <w:webHidden/>
          </w:rPr>
          <w:fldChar w:fldCharType="separate"/>
        </w:r>
        <w:r w:rsidR="00EB2234">
          <w:rPr>
            <w:noProof/>
            <w:webHidden/>
          </w:rPr>
          <w:t>8</w:t>
        </w:r>
        <w:r>
          <w:rPr>
            <w:noProof/>
            <w:webHidden/>
          </w:rPr>
          <w:fldChar w:fldCharType="end"/>
        </w:r>
      </w:hyperlink>
    </w:p>
    <w:p w14:paraId="506CFDBE" w14:textId="124D04D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7" w:history="1">
        <w:r w:rsidRPr="00AB1907">
          <w:rPr>
            <w:rStyle w:val="Hyperlink"/>
            <w:rFonts w:ascii="Tahoma" w:hAnsi="Tahoma" w:cs="Tahoma"/>
            <w:noProof/>
          </w:rPr>
          <w:t>Hardware</w:t>
        </w:r>
        <w:r>
          <w:rPr>
            <w:noProof/>
            <w:webHidden/>
          </w:rPr>
          <w:tab/>
        </w:r>
        <w:r>
          <w:rPr>
            <w:noProof/>
            <w:webHidden/>
          </w:rPr>
          <w:fldChar w:fldCharType="begin"/>
        </w:r>
        <w:r>
          <w:rPr>
            <w:noProof/>
            <w:webHidden/>
          </w:rPr>
          <w:instrText xml:space="preserve"> PAGEREF _Toc203572747 \h </w:instrText>
        </w:r>
        <w:r>
          <w:rPr>
            <w:noProof/>
            <w:webHidden/>
          </w:rPr>
        </w:r>
        <w:r>
          <w:rPr>
            <w:noProof/>
            <w:webHidden/>
          </w:rPr>
          <w:fldChar w:fldCharType="separate"/>
        </w:r>
        <w:r w:rsidR="00EB2234">
          <w:rPr>
            <w:noProof/>
            <w:webHidden/>
          </w:rPr>
          <w:t>8</w:t>
        </w:r>
        <w:r>
          <w:rPr>
            <w:noProof/>
            <w:webHidden/>
          </w:rPr>
          <w:fldChar w:fldCharType="end"/>
        </w:r>
      </w:hyperlink>
    </w:p>
    <w:p w14:paraId="004F5558" w14:textId="3D8884F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8" w:history="1">
        <w:r w:rsidRPr="00AB1907">
          <w:rPr>
            <w:rStyle w:val="Hyperlink"/>
            <w:rFonts w:ascii="Tahoma" w:hAnsi="Tahoma" w:cs="Tahoma"/>
            <w:noProof/>
          </w:rPr>
          <w:t>Backup/Restore/Platten-Images</w:t>
        </w:r>
        <w:r>
          <w:rPr>
            <w:noProof/>
            <w:webHidden/>
          </w:rPr>
          <w:tab/>
        </w:r>
        <w:r>
          <w:rPr>
            <w:noProof/>
            <w:webHidden/>
          </w:rPr>
          <w:fldChar w:fldCharType="begin"/>
        </w:r>
        <w:r>
          <w:rPr>
            <w:noProof/>
            <w:webHidden/>
          </w:rPr>
          <w:instrText xml:space="preserve"> PAGEREF _Toc203572748 \h </w:instrText>
        </w:r>
        <w:r>
          <w:rPr>
            <w:noProof/>
            <w:webHidden/>
          </w:rPr>
        </w:r>
        <w:r>
          <w:rPr>
            <w:noProof/>
            <w:webHidden/>
          </w:rPr>
          <w:fldChar w:fldCharType="separate"/>
        </w:r>
        <w:r w:rsidR="00EB2234">
          <w:rPr>
            <w:noProof/>
            <w:webHidden/>
          </w:rPr>
          <w:t>9</w:t>
        </w:r>
        <w:r>
          <w:rPr>
            <w:noProof/>
            <w:webHidden/>
          </w:rPr>
          <w:fldChar w:fldCharType="end"/>
        </w:r>
      </w:hyperlink>
    </w:p>
    <w:p w14:paraId="7E89B2FC" w14:textId="5CEA1FA9"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49" w:history="1">
        <w:r w:rsidRPr="00AB1907">
          <w:rPr>
            <w:rStyle w:val="Hyperlink"/>
            <w:rFonts w:ascii="Tahoma" w:hAnsi="Tahoma" w:cs="Tahoma"/>
            <w:noProof/>
          </w:rPr>
          <w:t>MS Office 97…2021, 365</w:t>
        </w:r>
        <w:r>
          <w:rPr>
            <w:noProof/>
            <w:webHidden/>
          </w:rPr>
          <w:tab/>
        </w:r>
        <w:r>
          <w:rPr>
            <w:noProof/>
            <w:webHidden/>
          </w:rPr>
          <w:fldChar w:fldCharType="begin"/>
        </w:r>
        <w:r>
          <w:rPr>
            <w:noProof/>
            <w:webHidden/>
          </w:rPr>
          <w:instrText xml:space="preserve"> PAGEREF _Toc203572749 \h </w:instrText>
        </w:r>
        <w:r>
          <w:rPr>
            <w:noProof/>
            <w:webHidden/>
          </w:rPr>
        </w:r>
        <w:r>
          <w:rPr>
            <w:noProof/>
            <w:webHidden/>
          </w:rPr>
          <w:fldChar w:fldCharType="separate"/>
        </w:r>
        <w:r w:rsidR="00EB2234">
          <w:rPr>
            <w:noProof/>
            <w:webHidden/>
          </w:rPr>
          <w:t>9</w:t>
        </w:r>
        <w:r>
          <w:rPr>
            <w:noProof/>
            <w:webHidden/>
          </w:rPr>
          <w:fldChar w:fldCharType="end"/>
        </w:r>
      </w:hyperlink>
    </w:p>
    <w:p w14:paraId="03A45939" w14:textId="14A74DD0"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0" w:history="1">
        <w:r w:rsidRPr="00AB1907">
          <w:rPr>
            <w:rStyle w:val="Hyperlink"/>
            <w:rFonts w:ascii="Tahoma" w:hAnsi="Tahoma" w:cs="Tahoma"/>
            <w:noProof/>
          </w:rPr>
          <w:t>Elektronik</w:t>
        </w:r>
        <w:r>
          <w:rPr>
            <w:noProof/>
            <w:webHidden/>
          </w:rPr>
          <w:tab/>
        </w:r>
        <w:r>
          <w:rPr>
            <w:noProof/>
            <w:webHidden/>
          </w:rPr>
          <w:fldChar w:fldCharType="begin"/>
        </w:r>
        <w:r>
          <w:rPr>
            <w:noProof/>
            <w:webHidden/>
          </w:rPr>
          <w:instrText xml:space="preserve"> PAGEREF _Toc203572750 \h </w:instrText>
        </w:r>
        <w:r>
          <w:rPr>
            <w:noProof/>
            <w:webHidden/>
          </w:rPr>
        </w:r>
        <w:r>
          <w:rPr>
            <w:noProof/>
            <w:webHidden/>
          </w:rPr>
          <w:fldChar w:fldCharType="separate"/>
        </w:r>
        <w:r w:rsidR="00EB2234">
          <w:rPr>
            <w:noProof/>
            <w:webHidden/>
          </w:rPr>
          <w:t>9</w:t>
        </w:r>
        <w:r>
          <w:rPr>
            <w:noProof/>
            <w:webHidden/>
          </w:rPr>
          <w:fldChar w:fldCharType="end"/>
        </w:r>
      </w:hyperlink>
    </w:p>
    <w:p w14:paraId="52FFA251" w14:textId="29CB9AA3"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51" w:history="1">
        <w:r w:rsidRPr="00AB1907">
          <w:rPr>
            <w:rStyle w:val="Hyperlink"/>
          </w:rPr>
          <w:t>Soft-Skills</w:t>
        </w:r>
        <w:r>
          <w:rPr>
            <w:webHidden/>
          </w:rPr>
          <w:tab/>
        </w:r>
        <w:r>
          <w:rPr>
            <w:webHidden/>
          </w:rPr>
          <w:fldChar w:fldCharType="begin"/>
        </w:r>
        <w:r>
          <w:rPr>
            <w:webHidden/>
          </w:rPr>
          <w:instrText xml:space="preserve"> PAGEREF _Toc203572751 \h </w:instrText>
        </w:r>
        <w:r>
          <w:rPr>
            <w:webHidden/>
          </w:rPr>
        </w:r>
        <w:r>
          <w:rPr>
            <w:webHidden/>
          </w:rPr>
          <w:fldChar w:fldCharType="separate"/>
        </w:r>
        <w:r w:rsidR="00EB2234">
          <w:rPr>
            <w:webHidden/>
          </w:rPr>
          <w:t>9</w:t>
        </w:r>
        <w:r>
          <w:rPr>
            <w:webHidden/>
          </w:rPr>
          <w:fldChar w:fldCharType="end"/>
        </w:r>
      </w:hyperlink>
    </w:p>
    <w:p w14:paraId="3402E9A0" w14:textId="042548A1"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2" w:history="1">
        <w:r w:rsidRPr="00AB1907">
          <w:rPr>
            <w:rStyle w:val="Hyperlink"/>
            <w:rFonts w:ascii="Tahoma" w:hAnsi="Tahoma" w:cs="Tahoma"/>
            <w:noProof/>
          </w:rPr>
          <w:t>Management-Kenntnisse</w:t>
        </w:r>
        <w:r>
          <w:rPr>
            <w:noProof/>
            <w:webHidden/>
          </w:rPr>
          <w:tab/>
        </w:r>
        <w:r>
          <w:rPr>
            <w:noProof/>
            <w:webHidden/>
          </w:rPr>
          <w:fldChar w:fldCharType="begin"/>
        </w:r>
        <w:r>
          <w:rPr>
            <w:noProof/>
            <w:webHidden/>
          </w:rPr>
          <w:instrText xml:space="preserve"> PAGEREF _Toc203572752 \h </w:instrText>
        </w:r>
        <w:r>
          <w:rPr>
            <w:noProof/>
            <w:webHidden/>
          </w:rPr>
        </w:r>
        <w:r>
          <w:rPr>
            <w:noProof/>
            <w:webHidden/>
          </w:rPr>
          <w:fldChar w:fldCharType="separate"/>
        </w:r>
        <w:r w:rsidR="00EB2234">
          <w:rPr>
            <w:noProof/>
            <w:webHidden/>
          </w:rPr>
          <w:t>9</w:t>
        </w:r>
        <w:r>
          <w:rPr>
            <w:noProof/>
            <w:webHidden/>
          </w:rPr>
          <w:fldChar w:fldCharType="end"/>
        </w:r>
      </w:hyperlink>
    </w:p>
    <w:p w14:paraId="6EC95DB0" w14:textId="6DF05FC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3" w:history="1">
        <w:r w:rsidRPr="00AB1907">
          <w:rPr>
            <w:rStyle w:val="Hyperlink"/>
            <w:rFonts w:ascii="Tahoma" w:hAnsi="Tahoma" w:cs="Tahoma"/>
            <w:noProof/>
          </w:rPr>
          <w:t>Kommunikation, Lernfähigkeit, Flexibilität</w:t>
        </w:r>
        <w:r>
          <w:rPr>
            <w:noProof/>
            <w:webHidden/>
          </w:rPr>
          <w:tab/>
        </w:r>
        <w:r>
          <w:rPr>
            <w:noProof/>
            <w:webHidden/>
          </w:rPr>
          <w:fldChar w:fldCharType="begin"/>
        </w:r>
        <w:r>
          <w:rPr>
            <w:noProof/>
            <w:webHidden/>
          </w:rPr>
          <w:instrText xml:space="preserve"> PAGEREF _Toc203572753 \h </w:instrText>
        </w:r>
        <w:r>
          <w:rPr>
            <w:noProof/>
            <w:webHidden/>
          </w:rPr>
        </w:r>
        <w:r>
          <w:rPr>
            <w:noProof/>
            <w:webHidden/>
          </w:rPr>
          <w:fldChar w:fldCharType="separate"/>
        </w:r>
        <w:r w:rsidR="00EB2234">
          <w:rPr>
            <w:noProof/>
            <w:webHidden/>
          </w:rPr>
          <w:t>10</w:t>
        </w:r>
        <w:r>
          <w:rPr>
            <w:noProof/>
            <w:webHidden/>
          </w:rPr>
          <w:fldChar w:fldCharType="end"/>
        </w:r>
      </w:hyperlink>
    </w:p>
    <w:p w14:paraId="3E1C1C7A" w14:textId="0F0103D4"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4" w:history="1">
        <w:r w:rsidRPr="00AB1907">
          <w:rPr>
            <w:rStyle w:val="Hyperlink"/>
            <w:rFonts w:ascii="Tahoma" w:hAnsi="Tahoma" w:cs="Tahoma"/>
            <w:noProof/>
          </w:rPr>
          <w:t>Branchen Know How</w:t>
        </w:r>
        <w:r>
          <w:rPr>
            <w:noProof/>
            <w:webHidden/>
          </w:rPr>
          <w:tab/>
        </w:r>
        <w:r>
          <w:rPr>
            <w:noProof/>
            <w:webHidden/>
          </w:rPr>
          <w:fldChar w:fldCharType="begin"/>
        </w:r>
        <w:r>
          <w:rPr>
            <w:noProof/>
            <w:webHidden/>
          </w:rPr>
          <w:instrText xml:space="preserve"> PAGEREF _Toc203572754 \h </w:instrText>
        </w:r>
        <w:r>
          <w:rPr>
            <w:noProof/>
            <w:webHidden/>
          </w:rPr>
        </w:r>
        <w:r>
          <w:rPr>
            <w:noProof/>
            <w:webHidden/>
          </w:rPr>
          <w:fldChar w:fldCharType="separate"/>
        </w:r>
        <w:r w:rsidR="00EB2234">
          <w:rPr>
            <w:noProof/>
            <w:webHidden/>
          </w:rPr>
          <w:t>10</w:t>
        </w:r>
        <w:r>
          <w:rPr>
            <w:noProof/>
            <w:webHidden/>
          </w:rPr>
          <w:fldChar w:fldCharType="end"/>
        </w:r>
      </w:hyperlink>
    </w:p>
    <w:p w14:paraId="577D51C1" w14:textId="57700E13" w:rsidR="00C718F2" w:rsidRDefault="00C718F2">
      <w:pPr>
        <w:pStyle w:val="Verzeichnis3"/>
        <w:rPr>
          <w:rFonts w:asciiTheme="minorHAnsi" w:eastAsiaTheme="minorEastAsia" w:hAnsiTheme="minorHAnsi" w:cstheme="minorBidi"/>
          <w:i w:val="0"/>
          <w:iCs w:val="0"/>
          <w:kern w:val="2"/>
          <w14:ligatures w14:val="standardContextual"/>
        </w:rPr>
      </w:pPr>
      <w:hyperlink w:anchor="_Toc203572755" w:history="1">
        <w:r w:rsidRPr="00AB1907">
          <w:rPr>
            <w:rStyle w:val="Hyperlink"/>
          </w:rPr>
          <w:t>Projekte</w:t>
        </w:r>
        <w:r>
          <w:rPr>
            <w:webHidden/>
          </w:rPr>
          <w:tab/>
        </w:r>
        <w:r>
          <w:rPr>
            <w:webHidden/>
          </w:rPr>
          <w:fldChar w:fldCharType="begin"/>
        </w:r>
        <w:r>
          <w:rPr>
            <w:webHidden/>
          </w:rPr>
          <w:instrText xml:space="preserve"> PAGEREF _Toc203572755 \h </w:instrText>
        </w:r>
        <w:r>
          <w:rPr>
            <w:webHidden/>
          </w:rPr>
        </w:r>
        <w:r>
          <w:rPr>
            <w:webHidden/>
          </w:rPr>
          <w:fldChar w:fldCharType="separate"/>
        </w:r>
        <w:r w:rsidR="00EB2234">
          <w:rPr>
            <w:webHidden/>
          </w:rPr>
          <w:t>11</w:t>
        </w:r>
        <w:r>
          <w:rPr>
            <w:webHidden/>
          </w:rPr>
          <w:fldChar w:fldCharType="end"/>
        </w:r>
      </w:hyperlink>
    </w:p>
    <w:p w14:paraId="7DB6465B" w14:textId="1979FD1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6" w:history="1">
        <w:r w:rsidRPr="00AB1907">
          <w:rPr>
            <w:rStyle w:val="Hyperlink"/>
            <w:rFonts w:ascii="Tahoma" w:hAnsi="Tahoma" w:cs="Tahoma"/>
            <w:noProof/>
            <w:lang w:val="en-US"/>
          </w:rPr>
          <w:t>Refactoring and documentation of a cash discount monitoring system</w:t>
        </w:r>
        <w:r>
          <w:rPr>
            <w:noProof/>
            <w:webHidden/>
          </w:rPr>
          <w:tab/>
        </w:r>
        <w:r>
          <w:rPr>
            <w:noProof/>
            <w:webHidden/>
          </w:rPr>
          <w:fldChar w:fldCharType="begin"/>
        </w:r>
        <w:r>
          <w:rPr>
            <w:noProof/>
            <w:webHidden/>
          </w:rPr>
          <w:instrText xml:space="preserve"> PAGEREF _Toc203572756 \h </w:instrText>
        </w:r>
        <w:r>
          <w:rPr>
            <w:noProof/>
            <w:webHidden/>
          </w:rPr>
        </w:r>
        <w:r>
          <w:rPr>
            <w:noProof/>
            <w:webHidden/>
          </w:rPr>
          <w:fldChar w:fldCharType="separate"/>
        </w:r>
        <w:r w:rsidR="00EB2234">
          <w:rPr>
            <w:noProof/>
            <w:webHidden/>
          </w:rPr>
          <w:t>11</w:t>
        </w:r>
        <w:r>
          <w:rPr>
            <w:noProof/>
            <w:webHidden/>
          </w:rPr>
          <w:fldChar w:fldCharType="end"/>
        </w:r>
      </w:hyperlink>
    </w:p>
    <w:p w14:paraId="54B60AD1" w14:textId="3A9FF4AD"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7" w:history="1">
        <w:r w:rsidRPr="00AB1907">
          <w:rPr>
            <w:rStyle w:val="Hyperlink"/>
            <w:rFonts w:ascii="Tahoma" w:hAnsi="Tahoma" w:cs="Tahoma"/>
            <w:noProof/>
          </w:rPr>
          <w:t>Simulations-Modell für AfA</w:t>
        </w:r>
        <w:r>
          <w:rPr>
            <w:noProof/>
            <w:webHidden/>
          </w:rPr>
          <w:tab/>
        </w:r>
        <w:r>
          <w:rPr>
            <w:noProof/>
            <w:webHidden/>
          </w:rPr>
          <w:fldChar w:fldCharType="begin"/>
        </w:r>
        <w:r>
          <w:rPr>
            <w:noProof/>
            <w:webHidden/>
          </w:rPr>
          <w:instrText xml:space="preserve"> PAGEREF _Toc203572757 \h </w:instrText>
        </w:r>
        <w:r>
          <w:rPr>
            <w:noProof/>
            <w:webHidden/>
          </w:rPr>
        </w:r>
        <w:r>
          <w:rPr>
            <w:noProof/>
            <w:webHidden/>
          </w:rPr>
          <w:fldChar w:fldCharType="separate"/>
        </w:r>
        <w:r w:rsidR="00EB2234">
          <w:rPr>
            <w:noProof/>
            <w:webHidden/>
          </w:rPr>
          <w:t>11</w:t>
        </w:r>
        <w:r>
          <w:rPr>
            <w:noProof/>
            <w:webHidden/>
          </w:rPr>
          <w:fldChar w:fldCharType="end"/>
        </w:r>
      </w:hyperlink>
    </w:p>
    <w:p w14:paraId="66C9D435" w14:textId="628FC84D"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8" w:history="1">
        <w:r w:rsidRPr="00AB1907">
          <w:rPr>
            <w:rStyle w:val="Hyperlink"/>
            <w:rFonts w:ascii="Tahoma" w:hAnsi="Tahoma" w:cs="Tahoma"/>
            <w:noProof/>
          </w:rPr>
          <w:t>Analyse, Migration, Entwicklung und Support im Controlling-Umfeld; Neuerstellung und Weiterentwicklung von TM1-BI-Systemen.</w:t>
        </w:r>
        <w:r>
          <w:rPr>
            <w:noProof/>
            <w:webHidden/>
          </w:rPr>
          <w:tab/>
        </w:r>
        <w:r>
          <w:rPr>
            <w:noProof/>
            <w:webHidden/>
          </w:rPr>
          <w:fldChar w:fldCharType="begin"/>
        </w:r>
        <w:r>
          <w:rPr>
            <w:noProof/>
            <w:webHidden/>
          </w:rPr>
          <w:instrText xml:space="preserve"> PAGEREF _Toc203572758 \h </w:instrText>
        </w:r>
        <w:r>
          <w:rPr>
            <w:noProof/>
            <w:webHidden/>
          </w:rPr>
        </w:r>
        <w:r>
          <w:rPr>
            <w:noProof/>
            <w:webHidden/>
          </w:rPr>
          <w:fldChar w:fldCharType="separate"/>
        </w:r>
        <w:r w:rsidR="00EB2234">
          <w:rPr>
            <w:noProof/>
            <w:webHidden/>
          </w:rPr>
          <w:t>12</w:t>
        </w:r>
        <w:r>
          <w:rPr>
            <w:noProof/>
            <w:webHidden/>
          </w:rPr>
          <w:fldChar w:fldCharType="end"/>
        </w:r>
      </w:hyperlink>
    </w:p>
    <w:p w14:paraId="67DEDEC0" w14:textId="5448B098"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59" w:history="1">
        <w:r w:rsidRPr="00AB1907">
          <w:rPr>
            <w:rStyle w:val="Hyperlink"/>
            <w:rFonts w:ascii="Tahoma" w:hAnsi="Tahoma" w:cs="Tahoma"/>
            <w:noProof/>
          </w:rPr>
          <w:t>Projekt zur Steuerung, Analyse und Reporting von Kosten, sowie ständige Weiterentwicklung von TM1 BI-Systemen</w:t>
        </w:r>
        <w:r>
          <w:rPr>
            <w:noProof/>
            <w:webHidden/>
          </w:rPr>
          <w:tab/>
        </w:r>
        <w:r>
          <w:rPr>
            <w:noProof/>
            <w:webHidden/>
          </w:rPr>
          <w:fldChar w:fldCharType="begin"/>
        </w:r>
        <w:r>
          <w:rPr>
            <w:noProof/>
            <w:webHidden/>
          </w:rPr>
          <w:instrText xml:space="preserve"> PAGEREF _Toc203572759 \h </w:instrText>
        </w:r>
        <w:r>
          <w:rPr>
            <w:noProof/>
            <w:webHidden/>
          </w:rPr>
        </w:r>
        <w:r>
          <w:rPr>
            <w:noProof/>
            <w:webHidden/>
          </w:rPr>
          <w:fldChar w:fldCharType="separate"/>
        </w:r>
        <w:r w:rsidR="00EB2234">
          <w:rPr>
            <w:noProof/>
            <w:webHidden/>
          </w:rPr>
          <w:t>14</w:t>
        </w:r>
        <w:r>
          <w:rPr>
            <w:noProof/>
            <w:webHidden/>
          </w:rPr>
          <w:fldChar w:fldCharType="end"/>
        </w:r>
      </w:hyperlink>
    </w:p>
    <w:p w14:paraId="6C14625C" w14:textId="69C028E9"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0" w:history="1">
        <w:r w:rsidRPr="00AB1907">
          <w:rPr>
            <w:rStyle w:val="Hyperlink"/>
            <w:rFonts w:ascii="Tahoma" w:hAnsi="Tahoma" w:cs="Tahoma"/>
            <w:noProof/>
          </w:rPr>
          <w:t>Neuaufsetzen eines Planung- und Reporting-Frontends</w:t>
        </w:r>
        <w:r>
          <w:rPr>
            <w:noProof/>
            <w:webHidden/>
          </w:rPr>
          <w:tab/>
        </w:r>
        <w:r>
          <w:rPr>
            <w:noProof/>
            <w:webHidden/>
          </w:rPr>
          <w:fldChar w:fldCharType="begin"/>
        </w:r>
        <w:r>
          <w:rPr>
            <w:noProof/>
            <w:webHidden/>
          </w:rPr>
          <w:instrText xml:space="preserve"> PAGEREF _Toc203572760 \h </w:instrText>
        </w:r>
        <w:r>
          <w:rPr>
            <w:noProof/>
            <w:webHidden/>
          </w:rPr>
        </w:r>
        <w:r>
          <w:rPr>
            <w:noProof/>
            <w:webHidden/>
          </w:rPr>
          <w:fldChar w:fldCharType="separate"/>
        </w:r>
        <w:r w:rsidR="00EB2234">
          <w:rPr>
            <w:noProof/>
            <w:webHidden/>
          </w:rPr>
          <w:t>15</w:t>
        </w:r>
        <w:r>
          <w:rPr>
            <w:noProof/>
            <w:webHidden/>
          </w:rPr>
          <w:fldChar w:fldCharType="end"/>
        </w:r>
      </w:hyperlink>
    </w:p>
    <w:p w14:paraId="650E51DD" w14:textId="521B2A25"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1" w:history="1">
        <w:r w:rsidRPr="00AB1907">
          <w:rPr>
            <w:rStyle w:val="Hyperlink"/>
            <w:rFonts w:ascii="Tahoma" w:hAnsi="Tahoma" w:cs="Tahoma"/>
            <w:noProof/>
            <w:lang w:val="en-GB"/>
          </w:rPr>
          <w:t>Transfer Price Agreement (TPA) Booking Interface</w:t>
        </w:r>
        <w:r>
          <w:rPr>
            <w:noProof/>
            <w:webHidden/>
          </w:rPr>
          <w:tab/>
        </w:r>
        <w:r>
          <w:rPr>
            <w:noProof/>
            <w:webHidden/>
          </w:rPr>
          <w:fldChar w:fldCharType="begin"/>
        </w:r>
        <w:r>
          <w:rPr>
            <w:noProof/>
            <w:webHidden/>
          </w:rPr>
          <w:instrText xml:space="preserve"> PAGEREF _Toc203572761 \h </w:instrText>
        </w:r>
        <w:r>
          <w:rPr>
            <w:noProof/>
            <w:webHidden/>
          </w:rPr>
        </w:r>
        <w:r>
          <w:rPr>
            <w:noProof/>
            <w:webHidden/>
          </w:rPr>
          <w:fldChar w:fldCharType="separate"/>
        </w:r>
        <w:r w:rsidR="00EB2234">
          <w:rPr>
            <w:noProof/>
            <w:webHidden/>
          </w:rPr>
          <w:t>15</w:t>
        </w:r>
        <w:r>
          <w:rPr>
            <w:noProof/>
            <w:webHidden/>
          </w:rPr>
          <w:fldChar w:fldCharType="end"/>
        </w:r>
      </w:hyperlink>
    </w:p>
    <w:p w14:paraId="71678198" w14:textId="0A6D208D"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2" w:history="1">
        <w:r w:rsidRPr="00AB1907">
          <w:rPr>
            <w:rStyle w:val="Hyperlink"/>
            <w:rFonts w:ascii="Tahoma" w:hAnsi="Tahoma" w:cs="Tahoma"/>
            <w:noProof/>
          </w:rPr>
          <w:t>Schulung TM1Web</w:t>
        </w:r>
        <w:r>
          <w:rPr>
            <w:noProof/>
            <w:webHidden/>
          </w:rPr>
          <w:tab/>
        </w:r>
        <w:r>
          <w:rPr>
            <w:noProof/>
            <w:webHidden/>
          </w:rPr>
          <w:fldChar w:fldCharType="begin"/>
        </w:r>
        <w:r>
          <w:rPr>
            <w:noProof/>
            <w:webHidden/>
          </w:rPr>
          <w:instrText xml:space="preserve"> PAGEREF _Toc203572762 \h </w:instrText>
        </w:r>
        <w:r>
          <w:rPr>
            <w:noProof/>
            <w:webHidden/>
          </w:rPr>
        </w:r>
        <w:r>
          <w:rPr>
            <w:noProof/>
            <w:webHidden/>
          </w:rPr>
          <w:fldChar w:fldCharType="separate"/>
        </w:r>
        <w:r w:rsidR="00EB2234">
          <w:rPr>
            <w:noProof/>
            <w:webHidden/>
          </w:rPr>
          <w:t>16</w:t>
        </w:r>
        <w:r>
          <w:rPr>
            <w:noProof/>
            <w:webHidden/>
          </w:rPr>
          <w:fldChar w:fldCharType="end"/>
        </w:r>
      </w:hyperlink>
    </w:p>
    <w:p w14:paraId="2AE39D28" w14:textId="1D573BC5"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3" w:history="1">
        <w:r w:rsidRPr="00AB1907">
          <w:rPr>
            <w:rStyle w:val="Hyperlink"/>
            <w:rFonts w:ascii="Tahoma" w:hAnsi="Tahoma" w:cs="Tahoma"/>
            <w:noProof/>
            <w:lang w:val="en-GB"/>
          </w:rPr>
          <w:t>Cost and Revenue Reporting with TM1</w:t>
        </w:r>
        <w:r>
          <w:rPr>
            <w:noProof/>
            <w:webHidden/>
          </w:rPr>
          <w:tab/>
        </w:r>
        <w:r>
          <w:rPr>
            <w:noProof/>
            <w:webHidden/>
          </w:rPr>
          <w:fldChar w:fldCharType="begin"/>
        </w:r>
        <w:r>
          <w:rPr>
            <w:noProof/>
            <w:webHidden/>
          </w:rPr>
          <w:instrText xml:space="preserve"> PAGEREF _Toc203572763 \h </w:instrText>
        </w:r>
        <w:r>
          <w:rPr>
            <w:noProof/>
            <w:webHidden/>
          </w:rPr>
        </w:r>
        <w:r>
          <w:rPr>
            <w:noProof/>
            <w:webHidden/>
          </w:rPr>
          <w:fldChar w:fldCharType="separate"/>
        </w:r>
        <w:r w:rsidR="00EB2234">
          <w:rPr>
            <w:noProof/>
            <w:webHidden/>
          </w:rPr>
          <w:t>16</w:t>
        </w:r>
        <w:r>
          <w:rPr>
            <w:noProof/>
            <w:webHidden/>
          </w:rPr>
          <w:fldChar w:fldCharType="end"/>
        </w:r>
      </w:hyperlink>
    </w:p>
    <w:p w14:paraId="7910C199" w14:textId="3451AF60"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4" w:history="1">
        <w:r w:rsidRPr="00AB1907">
          <w:rPr>
            <w:rStyle w:val="Hyperlink"/>
            <w:rFonts w:ascii="Tahoma" w:hAnsi="Tahoma" w:cs="Tahoma"/>
            <w:noProof/>
          </w:rPr>
          <w:t>Master Data Editor</w:t>
        </w:r>
        <w:r>
          <w:rPr>
            <w:noProof/>
            <w:webHidden/>
          </w:rPr>
          <w:tab/>
        </w:r>
        <w:r>
          <w:rPr>
            <w:noProof/>
            <w:webHidden/>
          </w:rPr>
          <w:fldChar w:fldCharType="begin"/>
        </w:r>
        <w:r>
          <w:rPr>
            <w:noProof/>
            <w:webHidden/>
          </w:rPr>
          <w:instrText xml:space="preserve"> PAGEREF _Toc203572764 \h </w:instrText>
        </w:r>
        <w:r>
          <w:rPr>
            <w:noProof/>
            <w:webHidden/>
          </w:rPr>
        </w:r>
        <w:r>
          <w:rPr>
            <w:noProof/>
            <w:webHidden/>
          </w:rPr>
          <w:fldChar w:fldCharType="separate"/>
        </w:r>
        <w:r w:rsidR="00EB2234">
          <w:rPr>
            <w:noProof/>
            <w:webHidden/>
          </w:rPr>
          <w:t>17</w:t>
        </w:r>
        <w:r>
          <w:rPr>
            <w:noProof/>
            <w:webHidden/>
          </w:rPr>
          <w:fldChar w:fldCharType="end"/>
        </w:r>
      </w:hyperlink>
    </w:p>
    <w:p w14:paraId="12E00205" w14:textId="6F25955C"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5" w:history="1">
        <w:r w:rsidRPr="00AB1907">
          <w:rPr>
            <w:rStyle w:val="Hyperlink"/>
            <w:rFonts w:ascii="Tahoma" w:hAnsi="Tahoma" w:cs="Tahoma"/>
            <w:noProof/>
          </w:rPr>
          <w:t>TM1 Tools</w:t>
        </w:r>
        <w:r>
          <w:rPr>
            <w:noProof/>
            <w:webHidden/>
          </w:rPr>
          <w:tab/>
        </w:r>
        <w:r>
          <w:rPr>
            <w:noProof/>
            <w:webHidden/>
          </w:rPr>
          <w:fldChar w:fldCharType="begin"/>
        </w:r>
        <w:r>
          <w:rPr>
            <w:noProof/>
            <w:webHidden/>
          </w:rPr>
          <w:instrText xml:space="preserve"> PAGEREF _Toc203572765 \h </w:instrText>
        </w:r>
        <w:r>
          <w:rPr>
            <w:noProof/>
            <w:webHidden/>
          </w:rPr>
        </w:r>
        <w:r>
          <w:rPr>
            <w:noProof/>
            <w:webHidden/>
          </w:rPr>
          <w:fldChar w:fldCharType="separate"/>
        </w:r>
        <w:r w:rsidR="00EB2234">
          <w:rPr>
            <w:noProof/>
            <w:webHidden/>
          </w:rPr>
          <w:t>17</w:t>
        </w:r>
        <w:r>
          <w:rPr>
            <w:noProof/>
            <w:webHidden/>
          </w:rPr>
          <w:fldChar w:fldCharType="end"/>
        </w:r>
      </w:hyperlink>
    </w:p>
    <w:p w14:paraId="36BA41F9" w14:textId="1C9A897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6" w:history="1">
        <w:r w:rsidRPr="00AB1907">
          <w:rPr>
            <w:rStyle w:val="Hyperlink"/>
            <w:rFonts w:ascii="Tahoma" w:hAnsi="Tahoma" w:cs="Tahoma"/>
            <w:noProof/>
          </w:rPr>
          <w:t>Entwicklung und Einführung von ECOS 3</w:t>
        </w:r>
        <w:r>
          <w:rPr>
            <w:noProof/>
            <w:webHidden/>
          </w:rPr>
          <w:tab/>
        </w:r>
        <w:r>
          <w:rPr>
            <w:noProof/>
            <w:webHidden/>
          </w:rPr>
          <w:fldChar w:fldCharType="begin"/>
        </w:r>
        <w:r>
          <w:rPr>
            <w:noProof/>
            <w:webHidden/>
          </w:rPr>
          <w:instrText xml:space="preserve"> PAGEREF _Toc203572766 \h </w:instrText>
        </w:r>
        <w:r>
          <w:rPr>
            <w:noProof/>
            <w:webHidden/>
          </w:rPr>
        </w:r>
        <w:r>
          <w:rPr>
            <w:noProof/>
            <w:webHidden/>
          </w:rPr>
          <w:fldChar w:fldCharType="separate"/>
        </w:r>
        <w:r w:rsidR="00EB2234">
          <w:rPr>
            <w:noProof/>
            <w:webHidden/>
          </w:rPr>
          <w:t>18</w:t>
        </w:r>
        <w:r>
          <w:rPr>
            <w:noProof/>
            <w:webHidden/>
          </w:rPr>
          <w:fldChar w:fldCharType="end"/>
        </w:r>
      </w:hyperlink>
    </w:p>
    <w:p w14:paraId="2281C43A" w14:textId="5522E18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7" w:history="1">
        <w:r w:rsidRPr="00AB1907">
          <w:rPr>
            <w:rStyle w:val="Hyperlink"/>
            <w:rFonts w:ascii="Tahoma" w:hAnsi="Tahoma" w:cs="Tahoma"/>
            <w:noProof/>
            <w:lang w:val="en-GB"/>
          </w:rPr>
          <w:t>HR Reporting Tool</w:t>
        </w:r>
        <w:r>
          <w:rPr>
            <w:noProof/>
            <w:webHidden/>
          </w:rPr>
          <w:tab/>
        </w:r>
        <w:r>
          <w:rPr>
            <w:noProof/>
            <w:webHidden/>
          </w:rPr>
          <w:fldChar w:fldCharType="begin"/>
        </w:r>
        <w:r>
          <w:rPr>
            <w:noProof/>
            <w:webHidden/>
          </w:rPr>
          <w:instrText xml:space="preserve"> PAGEREF _Toc203572767 \h </w:instrText>
        </w:r>
        <w:r>
          <w:rPr>
            <w:noProof/>
            <w:webHidden/>
          </w:rPr>
        </w:r>
        <w:r>
          <w:rPr>
            <w:noProof/>
            <w:webHidden/>
          </w:rPr>
          <w:fldChar w:fldCharType="separate"/>
        </w:r>
        <w:r w:rsidR="00EB2234">
          <w:rPr>
            <w:noProof/>
            <w:webHidden/>
          </w:rPr>
          <w:t>19</w:t>
        </w:r>
        <w:r>
          <w:rPr>
            <w:noProof/>
            <w:webHidden/>
          </w:rPr>
          <w:fldChar w:fldCharType="end"/>
        </w:r>
      </w:hyperlink>
    </w:p>
    <w:p w14:paraId="6751A595" w14:textId="3CEE4530"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8" w:history="1">
        <w:r w:rsidRPr="00AB1907">
          <w:rPr>
            <w:rStyle w:val="Hyperlink"/>
            <w:rFonts w:ascii="Tahoma" w:hAnsi="Tahoma" w:cs="Tahoma"/>
            <w:noProof/>
          </w:rPr>
          <w:t>Implementierung v</w:t>
        </w:r>
        <w:r w:rsidRPr="00AB1907">
          <w:rPr>
            <w:rStyle w:val="Hyperlink"/>
            <w:rFonts w:ascii="Tahoma" w:hAnsi="Tahoma" w:cs="Tahoma"/>
            <w:noProof/>
            <w:lang w:val="en-GB"/>
          </w:rPr>
          <w:t>on ECOS 2</w:t>
        </w:r>
        <w:r>
          <w:rPr>
            <w:noProof/>
            <w:webHidden/>
          </w:rPr>
          <w:tab/>
        </w:r>
        <w:r>
          <w:rPr>
            <w:noProof/>
            <w:webHidden/>
          </w:rPr>
          <w:fldChar w:fldCharType="begin"/>
        </w:r>
        <w:r>
          <w:rPr>
            <w:noProof/>
            <w:webHidden/>
          </w:rPr>
          <w:instrText xml:space="preserve"> PAGEREF _Toc203572768 \h </w:instrText>
        </w:r>
        <w:r>
          <w:rPr>
            <w:noProof/>
            <w:webHidden/>
          </w:rPr>
        </w:r>
        <w:r>
          <w:rPr>
            <w:noProof/>
            <w:webHidden/>
          </w:rPr>
          <w:fldChar w:fldCharType="separate"/>
        </w:r>
        <w:r w:rsidR="00EB2234">
          <w:rPr>
            <w:noProof/>
            <w:webHidden/>
          </w:rPr>
          <w:t>19</w:t>
        </w:r>
        <w:r>
          <w:rPr>
            <w:noProof/>
            <w:webHidden/>
          </w:rPr>
          <w:fldChar w:fldCharType="end"/>
        </w:r>
      </w:hyperlink>
    </w:p>
    <w:p w14:paraId="424A2E07" w14:textId="272BD447"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69" w:history="1">
        <w:r w:rsidRPr="00AB1907">
          <w:rPr>
            <w:rStyle w:val="Hyperlink"/>
            <w:rFonts w:ascii="Tahoma" w:hAnsi="Tahoma" w:cs="Tahoma"/>
            <w:noProof/>
          </w:rPr>
          <w:t>Prototyping BI Reporting von SAP Sale</w:t>
        </w:r>
        <w:r w:rsidRPr="00AB1907">
          <w:rPr>
            <w:rStyle w:val="Hyperlink"/>
            <w:rFonts w:ascii="Tahoma" w:hAnsi="Tahoma" w:cs="Tahoma"/>
            <w:noProof/>
            <w:lang w:val="en-GB"/>
          </w:rPr>
          <w:t>s-Daten</w:t>
        </w:r>
        <w:r>
          <w:rPr>
            <w:noProof/>
            <w:webHidden/>
          </w:rPr>
          <w:tab/>
        </w:r>
        <w:r>
          <w:rPr>
            <w:noProof/>
            <w:webHidden/>
          </w:rPr>
          <w:fldChar w:fldCharType="begin"/>
        </w:r>
        <w:r>
          <w:rPr>
            <w:noProof/>
            <w:webHidden/>
          </w:rPr>
          <w:instrText xml:space="preserve"> PAGEREF _Toc203572769 \h </w:instrText>
        </w:r>
        <w:r>
          <w:rPr>
            <w:noProof/>
            <w:webHidden/>
          </w:rPr>
        </w:r>
        <w:r>
          <w:rPr>
            <w:noProof/>
            <w:webHidden/>
          </w:rPr>
          <w:fldChar w:fldCharType="separate"/>
        </w:r>
        <w:r w:rsidR="00EB2234">
          <w:rPr>
            <w:noProof/>
            <w:webHidden/>
          </w:rPr>
          <w:t>20</w:t>
        </w:r>
        <w:r>
          <w:rPr>
            <w:noProof/>
            <w:webHidden/>
          </w:rPr>
          <w:fldChar w:fldCharType="end"/>
        </w:r>
      </w:hyperlink>
    </w:p>
    <w:p w14:paraId="32D4A7C6" w14:textId="329735AC"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0" w:history="1">
        <w:r w:rsidRPr="00AB1907">
          <w:rPr>
            <w:rStyle w:val="Hyperlink"/>
            <w:rFonts w:ascii="Tahoma" w:hAnsi="Tahoma" w:cs="Tahoma"/>
            <w:noProof/>
          </w:rPr>
          <w:t>Cognos Group Reporting</w:t>
        </w:r>
        <w:r>
          <w:rPr>
            <w:noProof/>
            <w:webHidden/>
          </w:rPr>
          <w:tab/>
        </w:r>
        <w:r>
          <w:rPr>
            <w:noProof/>
            <w:webHidden/>
          </w:rPr>
          <w:fldChar w:fldCharType="begin"/>
        </w:r>
        <w:r>
          <w:rPr>
            <w:noProof/>
            <w:webHidden/>
          </w:rPr>
          <w:instrText xml:space="preserve"> PAGEREF _Toc203572770 \h </w:instrText>
        </w:r>
        <w:r>
          <w:rPr>
            <w:noProof/>
            <w:webHidden/>
          </w:rPr>
        </w:r>
        <w:r>
          <w:rPr>
            <w:noProof/>
            <w:webHidden/>
          </w:rPr>
          <w:fldChar w:fldCharType="separate"/>
        </w:r>
        <w:r w:rsidR="00EB2234">
          <w:rPr>
            <w:noProof/>
            <w:webHidden/>
          </w:rPr>
          <w:t>20</w:t>
        </w:r>
        <w:r>
          <w:rPr>
            <w:noProof/>
            <w:webHidden/>
          </w:rPr>
          <w:fldChar w:fldCharType="end"/>
        </w:r>
      </w:hyperlink>
    </w:p>
    <w:p w14:paraId="2335199E" w14:textId="1587EF3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1" w:history="1">
        <w:r w:rsidRPr="00AB1907">
          <w:rPr>
            <w:rStyle w:val="Hyperlink"/>
            <w:rFonts w:ascii="Tahoma" w:hAnsi="Tahoma" w:cs="Tahoma"/>
            <w:noProof/>
          </w:rPr>
          <w:t>Wiederaufsetzen eines Kostenrechnungs-Tools</w:t>
        </w:r>
        <w:r>
          <w:rPr>
            <w:noProof/>
            <w:webHidden/>
          </w:rPr>
          <w:tab/>
        </w:r>
        <w:r>
          <w:rPr>
            <w:noProof/>
            <w:webHidden/>
          </w:rPr>
          <w:fldChar w:fldCharType="begin"/>
        </w:r>
        <w:r>
          <w:rPr>
            <w:noProof/>
            <w:webHidden/>
          </w:rPr>
          <w:instrText xml:space="preserve"> PAGEREF _Toc203572771 \h </w:instrText>
        </w:r>
        <w:r>
          <w:rPr>
            <w:noProof/>
            <w:webHidden/>
          </w:rPr>
        </w:r>
        <w:r>
          <w:rPr>
            <w:noProof/>
            <w:webHidden/>
          </w:rPr>
          <w:fldChar w:fldCharType="separate"/>
        </w:r>
        <w:r w:rsidR="00EB2234">
          <w:rPr>
            <w:noProof/>
            <w:webHidden/>
          </w:rPr>
          <w:t>21</w:t>
        </w:r>
        <w:r>
          <w:rPr>
            <w:noProof/>
            <w:webHidden/>
          </w:rPr>
          <w:fldChar w:fldCharType="end"/>
        </w:r>
      </w:hyperlink>
    </w:p>
    <w:p w14:paraId="47248F33" w14:textId="05E04E64"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2" w:history="1">
        <w:r w:rsidRPr="00AB1907">
          <w:rPr>
            <w:rStyle w:val="Hyperlink"/>
            <w:rFonts w:ascii="Tahoma" w:hAnsi="Tahoma" w:cs="Tahoma"/>
            <w:noProof/>
          </w:rPr>
          <w:t>ZESAR Frontend-Entwicklung</w:t>
        </w:r>
        <w:r>
          <w:rPr>
            <w:noProof/>
            <w:webHidden/>
          </w:rPr>
          <w:tab/>
        </w:r>
        <w:r>
          <w:rPr>
            <w:noProof/>
            <w:webHidden/>
          </w:rPr>
          <w:fldChar w:fldCharType="begin"/>
        </w:r>
        <w:r>
          <w:rPr>
            <w:noProof/>
            <w:webHidden/>
          </w:rPr>
          <w:instrText xml:space="preserve"> PAGEREF _Toc203572772 \h </w:instrText>
        </w:r>
        <w:r>
          <w:rPr>
            <w:noProof/>
            <w:webHidden/>
          </w:rPr>
        </w:r>
        <w:r>
          <w:rPr>
            <w:noProof/>
            <w:webHidden/>
          </w:rPr>
          <w:fldChar w:fldCharType="separate"/>
        </w:r>
        <w:r w:rsidR="00EB2234">
          <w:rPr>
            <w:noProof/>
            <w:webHidden/>
          </w:rPr>
          <w:t>21</w:t>
        </w:r>
        <w:r>
          <w:rPr>
            <w:noProof/>
            <w:webHidden/>
          </w:rPr>
          <w:fldChar w:fldCharType="end"/>
        </w:r>
      </w:hyperlink>
    </w:p>
    <w:p w14:paraId="60967855" w14:textId="78B3C3D5"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3" w:history="1">
        <w:r w:rsidRPr="00AB1907">
          <w:rPr>
            <w:rStyle w:val="Hyperlink"/>
            <w:rFonts w:ascii="Tahoma" w:hAnsi="Tahoma" w:cs="Tahoma"/>
            <w:noProof/>
          </w:rPr>
          <w:t>Datenanbindung für Technische Qualitätsanalyse</w:t>
        </w:r>
        <w:r>
          <w:rPr>
            <w:noProof/>
            <w:webHidden/>
          </w:rPr>
          <w:tab/>
        </w:r>
        <w:r>
          <w:rPr>
            <w:noProof/>
            <w:webHidden/>
          </w:rPr>
          <w:fldChar w:fldCharType="begin"/>
        </w:r>
        <w:r>
          <w:rPr>
            <w:noProof/>
            <w:webHidden/>
          </w:rPr>
          <w:instrText xml:space="preserve"> PAGEREF _Toc203572773 \h </w:instrText>
        </w:r>
        <w:r>
          <w:rPr>
            <w:noProof/>
            <w:webHidden/>
          </w:rPr>
        </w:r>
        <w:r>
          <w:rPr>
            <w:noProof/>
            <w:webHidden/>
          </w:rPr>
          <w:fldChar w:fldCharType="separate"/>
        </w:r>
        <w:r w:rsidR="00EB2234">
          <w:rPr>
            <w:noProof/>
            <w:webHidden/>
          </w:rPr>
          <w:t>22</w:t>
        </w:r>
        <w:r>
          <w:rPr>
            <w:noProof/>
            <w:webHidden/>
          </w:rPr>
          <w:fldChar w:fldCharType="end"/>
        </w:r>
      </w:hyperlink>
    </w:p>
    <w:p w14:paraId="079348CC" w14:textId="1DFEA50D"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4" w:history="1">
        <w:r w:rsidRPr="00AB1907">
          <w:rPr>
            <w:rStyle w:val="Hyperlink"/>
            <w:rFonts w:ascii="Tahoma" w:hAnsi="Tahoma" w:cs="Tahoma"/>
            <w:noProof/>
            <w:lang w:val="en-GB"/>
          </w:rPr>
          <w:t>SMIS – Sales and Management Info System</w:t>
        </w:r>
        <w:r>
          <w:rPr>
            <w:noProof/>
            <w:webHidden/>
          </w:rPr>
          <w:tab/>
        </w:r>
        <w:r>
          <w:rPr>
            <w:noProof/>
            <w:webHidden/>
          </w:rPr>
          <w:fldChar w:fldCharType="begin"/>
        </w:r>
        <w:r>
          <w:rPr>
            <w:noProof/>
            <w:webHidden/>
          </w:rPr>
          <w:instrText xml:space="preserve"> PAGEREF _Toc203572774 \h </w:instrText>
        </w:r>
        <w:r>
          <w:rPr>
            <w:noProof/>
            <w:webHidden/>
          </w:rPr>
        </w:r>
        <w:r>
          <w:rPr>
            <w:noProof/>
            <w:webHidden/>
          </w:rPr>
          <w:fldChar w:fldCharType="separate"/>
        </w:r>
        <w:r w:rsidR="00EB2234">
          <w:rPr>
            <w:noProof/>
            <w:webHidden/>
          </w:rPr>
          <w:t>22</w:t>
        </w:r>
        <w:r>
          <w:rPr>
            <w:noProof/>
            <w:webHidden/>
          </w:rPr>
          <w:fldChar w:fldCharType="end"/>
        </w:r>
      </w:hyperlink>
    </w:p>
    <w:p w14:paraId="385C6D83" w14:textId="467A524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5" w:history="1">
        <w:r w:rsidRPr="00AB1907">
          <w:rPr>
            <w:rStyle w:val="Hyperlink"/>
            <w:rFonts w:ascii="Tahoma" w:hAnsi="Tahoma" w:cs="Tahoma"/>
            <w:noProof/>
          </w:rPr>
          <w:t>Cytomics™ Bead Assay Analysis</w:t>
        </w:r>
        <w:r>
          <w:rPr>
            <w:noProof/>
            <w:webHidden/>
          </w:rPr>
          <w:tab/>
        </w:r>
        <w:r>
          <w:rPr>
            <w:noProof/>
            <w:webHidden/>
          </w:rPr>
          <w:fldChar w:fldCharType="begin"/>
        </w:r>
        <w:r>
          <w:rPr>
            <w:noProof/>
            <w:webHidden/>
          </w:rPr>
          <w:instrText xml:space="preserve"> PAGEREF _Toc203572775 \h </w:instrText>
        </w:r>
        <w:r>
          <w:rPr>
            <w:noProof/>
            <w:webHidden/>
          </w:rPr>
        </w:r>
        <w:r>
          <w:rPr>
            <w:noProof/>
            <w:webHidden/>
          </w:rPr>
          <w:fldChar w:fldCharType="separate"/>
        </w:r>
        <w:r w:rsidR="00EB2234">
          <w:rPr>
            <w:noProof/>
            <w:webHidden/>
          </w:rPr>
          <w:t>23</w:t>
        </w:r>
        <w:r>
          <w:rPr>
            <w:noProof/>
            <w:webHidden/>
          </w:rPr>
          <w:fldChar w:fldCharType="end"/>
        </w:r>
      </w:hyperlink>
    </w:p>
    <w:p w14:paraId="4CE2054B" w14:textId="54DDE80E"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6" w:history="1">
        <w:r w:rsidRPr="00AB1907">
          <w:rPr>
            <w:rStyle w:val="Hyperlink"/>
            <w:rFonts w:ascii="Tahoma" w:hAnsi="Tahoma" w:cs="Tahoma"/>
            <w:noProof/>
          </w:rPr>
          <w:t>SAP BW Reporting</w:t>
        </w:r>
        <w:r>
          <w:rPr>
            <w:noProof/>
            <w:webHidden/>
          </w:rPr>
          <w:tab/>
        </w:r>
        <w:r>
          <w:rPr>
            <w:noProof/>
            <w:webHidden/>
          </w:rPr>
          <w:fldChar w:fldCharType="begin"/>
        </w:r>
        <w:r>
          <w:rPr>
            <w:noProof/>
            <w:webHidden/>
          </w:rPr>
          <w:instrText xml:space="preserve"> PAGEREF _Toc203572776 \h </w:instrText>
        </w:r>
        <w:r>
          <w:rPr>
            <w:noProof/>
            <w:webHidden/>
          </w:rPr>
        </w:r>
        <w:r>
          <w:rPr>
            <w:noProof/>
            <w:webHidden/>
          </w:rPr>
          <w:fldChar w:fldCharType="separate"/>
        </w:r>
        <w:r w:rsidR="00EB2234">
          <w:rPr>
            <w:noProof/>
            <w:webHidden/>
          </w:rPr>
          <w:t>23</w:t>
        </w:r>
        <w:r>
          <w:rPr>
            <w:noProof/>
            <w:webHidden/>
          </w:rPr>
          <w:fldChar w:fldCharType="end"/>
        </w:r>
      </w:hyperlink>
    </w:p>
    <w:p w14:paraId="15F1EBC2" w14:textId="3A09D9DC"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7" w:history="1">
        <w:r w:rsidRPr="00AB1907">
          <w:rPr>
            <w:rStyle w:val="Hyperlink"/>
            <w:rFonts w:ascii="Tahoma" w:hAnsi="Tahoma" w:cs="Tahoma"/>
            <w:noProof/>
            <w:lang w:val="en-GB"/>
          </w:rPr>
          <w:t xml:space="preserve">BI-Entwicklung: </w:t>
        </w:r>
        <w:r w:rsidRPr="00AB1907">
          <w:rPr>
            <w:rStyle w:val="Hyperlink"/>
            <w:rFonts w:ascii="Tahoma" w:hAnsi="Tahoma" w:cs="Tahoma"/>
            <w:noProof/>
            <w:lang w:val="en-US"/>
          </w:rPr>
          <w:t>General and Administrative Cost Forecasting</w:t>
        </w:r>
        <w:r w:rsidRPr="00AB1907">
          <w:rPr>
            <w:rStyle w:val="Hyperlink"/>
            <w:rFonts w:ascii="Tahoma" w:hAnsi="Tahoma" w:cs="Tahoma"/>
            <w:noProof/>
            <w:lang w:val="en-GB"/>
          </w:rPr>
          <w:t xml:space="preserve"> (G&amp;A)</w:t>
        </w:r>
        <w:r>
          <w:rPr>
            <w:noProof/>
            <w:webHidden/>
          </w:rPr>
          <w:tab/>
        </w:r>
        <w:r>
          <w:rPr>
            <w:noProof/>
            <w:webHidden/>
          </w:rPr>
          <w:fldChar w:fldCharType="begin"/>
        </w:r>
        <w:r>
          <w:rPr>
            <w:noProof/>
            <w:webHidden/>
          </w:rPr>
          <w:instrText xml:space="preserve"> PAGEREF _Toc203572777 \h </w:instrText>
        </w:r>
        <w:r>
          <w:rPr>
            <w:noProof/>
            <w:webHidden/>
          </w:rPr>
        </w:r>
        <w:r>
          <w:rPr>
            <w:noProof/>
            <w:webHidden/>
          </w:rPr>
          <w:fldChar w:fldCharType="separate"/>
        </w:r>
        <w:r w:rsidR="00EB2234">
          <w:rPr>
            <w:noProof/>
            <w:webHidden/>
          </w:rPr>
          <w:t>24</w:t>
        </w:r>
        <w:r>
          <w:rPr>
            <w:noProof/>
            <w:webHidden/>
          </w:rPr>
          <w:fldChar w:fldCharType="end"/>
        </w:r>
      </w:hyperlink>
    </w:p>
    <w:p w14:paraId="7CEE3F53" w14:textId="04EDC237"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8" w:history="1">
        <w:r w:rsidRPr="00AB1907">
          <w:rPr>
            <w:rStyle w:val="Hyperlink"/>
            <w:rFonts w:ascii="Tahoma" w:hAnsi="Tahoma" w:cs="Tahoma"/>
            <w:noProof/>
          </w:rPr>
          <w:t>Re-Design und Performance-Tuning unter MS Analysis Services und MS SQL für ein Sales Panning Tool</w:t>
        </w:r>
        <w:r>
          <w:rPr>
            <w:noProof/>
            <w:webHidden/>
          </w:rPr>
          <w:tab/>
        </w:r>
        <w:r>
          <w:rPr>
            <w:noProof/>
            <w:webHidden/>
          </w:rPr>
          <w:fldChar w:fldCharType="begin"/>
        </w:r>
        <w:r>
          <w:rPr>
            <w:noProof/>
            <w:webHidden/>
          </w:rPr>
          <w:instrText xml:space="preserve"> PAGEREF _Toc203572778 \h </w:instrText>
        </w:r>
        <w:r>
          <w:rPr>
            <w:noProof/>
            <w:webHidden/>
          </w:rPr>
        </w:r>
        <w:r>
          <w:rPr>
            <w:noProof/>
            <w:webHidden/>
          </w:rPr>
          <w:fldChar w:fldCharType="separate"/>
        </w:r>
        <w:r w:rsidR="00EB2234">
          <w:rPr>
            <w:noProof/>
            <w:webHidden/>
          </w:rPr>
          <w:t>25</w:t>
        </w:r>
        <w:r>
          <w:rPr>
            <w:noProof/>
            <w:webHidden/>
          </w:rPr>
          <w:fldChar w:fldCharType="end"/>
        </w:r>
      </w:hyperlink>
    </w:p>
    <w:p w14:paraId="5B0048CA" w14:textId="32A95634"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79" w:history="1">
        <w:r w:rsidRPr="00AB1907">
          <w:rPr>
            <w:rStyle w:val="Hyperlink"/>
            <w:rFonts w:ascii="Tahoma" w:hAnsi="Tahoma" w:cs="Tahoma"/>
            <w:noProof/>
            <w:lang w:val="en-GB" w:eastAsia="en-US"/>
          </w:rPr>
          <w:t>Cost Savings Tracking/Provisioning/Performance Measurement</w:t>
        </w:r>
        <w:r>
          <w:rPr>
            <w:noProof/>
            <w:webHidden/>
          </w:rPr>
          <w:tab/>
        </w:r>
        <w:r>
          <w:rPr>
            <w:noProof/>
            <w:webHidden/>
          </w:rPr>
          <w:fldChar w:fldCharType="begin"/>
        </w:r>
        <w:r>
          <w:rPr>
            <w:noProof/>
            <w:webHidden/>
          </w:rPr>
          <w:instrText xml:space="preserve"> PAGEREF _Toc203572779 \h </w:instrText>
        </w:r>
        <w:r>
          <w:rPr>
            <w:noProof/>
            <w:webHidden/>
          </w:rPr>
        </w:r>
        <w:r>
          <w:rPr>
            <w:noProof/>
            <w:webHidden/>
          </w:rPr>
          <w:fldChar w:fldCharType="separate"/>
        </w:r>
        <w:r w:rsidR="00EB2234">
          <w:rPr>
            <w:noProof/>
            <w:webHidden/>
          </w:rPr>
          <w:t>26</w:t>
        </w:r>
        <w:r>
          <w:rPr>
            <w:noProof/>
            <w:webHidden/>
          </w:rPr>
          <w:fldChar w:fldCharType="end"/>
        </w:r>
      </w:hyperlink>
    </w:p>
    <w:p w14:paraId="34F54E1E" w14:textId="74ACF18C"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0" w:history="1">
        <w:r w:rsidRPr="00AB1907">
          <w:rPr>
            <w:rStyle w:val="Hyperlink"/>
            <w:rFonts w:ascii="Tahoma" w:hAnsi="Tahoma" w:cs="Tahoma"/>
            <w:noProof/>
          </w:rPr>
          <w:t>Offline Reporting von Kunden-Besuchen</w:t>
        </w:r>
        <w:r>
          <w:rPr>
            <w:noProof/>
            <w:webHidden/>
          </w:rPr>
          <w:tab/>
        </w:r>
        <w:r>
          <w:rPr>
            <w:noProof/>
            <w:webHidden/>
          </w:rPr>
          <w:fldChar w:fldCharType="begin"/>
        </w:r>
        <w:r>
          <w:rPr>
            <w:noProof/>
            <w:webHidden/>
          </w:rPr>
          <w:instrText xml:space="preserve"> PAGEREF _Toc203572780 \h </w:instrText>
        </w:r>
        <w:r>
          <w:rPr>
            <w:noProof/>
            <w:webHidden/>
          </w:rPr>
        </w:r>
        <w:r>
          <w:rPr>
            <w:noProof/>
            <w:webHidden/>
          </w:rPr>
          <w:fldChar w:fldCharType="separate"/>
        </w:r>
        <w:r w:rsidR="00EB2234">
          <w:rPr>
            <w:noProof/>
            <w:webHidden/>
          </w:rPr>
          <w:t>27</w:t>
        </w:r>
        <w:r>
          <w:rPr>
            <w:noProof/>
            <w:webHidden/>
          </w:rPr>
          <w:fldChar w:fldCharType="end"/>
        </w:r>
      </w:hyperlink>
    </w:p>
    <w:p w14:paraId="41C29B7B" w14:textId="179F5F5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1" w:history="1">
        <w:r w:rsidRPr="00AB1907">
          <w:rPr>
            <w:rStyle w:val="Hyperlink"/>
            <w:rFonts w:ascii="Tahoma" w:hAnsi="Tahoma" w:cs="Tahoma"/>
            <w:noProof/>
            <w:lang w:val="en-GB"/>
          </w:rPr>
          <w:t>SMIS – Sales and Management Information System</w:t>
        </w:r>
        <w:r>
          <w:rPr>
            <w:noProof/>
            <w:webHidden/>
          </w:rPr>
          <w:tab/>
        </w:r>
        <w:r>
          <w:rPr>
            <w:noProof/>
            <w:webHidden/>
          </w:rPr>
          <w:fldChar w:fldCharType="begin"/>
        </w:r>
        <w:r>
          <w:rPr>
            <w:noProof/>
            <w:webHidden/>
          </w:rPr>
          <w:instrText xml:space="preserve"> PAGEREF _Toc203572781 \h </w:instrText>
        </w:r>
        <w:r>
          <w:rPr>
            <w:noProof/>
            <w:webHidden/>
          </w:rPr>
        </w:r>
        <w:r>
          <w:rPr>
            <w:noProof/>
            <w:webHidden/>
          </w:rPr>
          <w:fldChar w:fldCharType="separate"/>
        </w:r>
        <w:r w:rsidR="00EB2234">
          <w:rPr>
            <w:noProof/>
            <w:webHidden/>
          </w:rPr>
          <w:t>28</w:t>
        </w:r>
        <w:r>
          <w:rPr>
            <w:noProof/>
            <w:webHidden/>
          </w:rPr>
          <w:fldChar w:fldCharType="end"/>
        </w:r>
      </w:hyperlink>
    </w:p>
    <w:p w14:paraId="61D39B91" w14:textId="42D77604"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2" w:history="1">
        <w:r w:rsidRPr="00AB1907">
          <w:rPr>
            <w:rStyle w:val="Hyperlink"/>
            <w:rFonts w:ascii="Tahoma" w:hAnsi="Tahoma" w:cs="Tahoma"/>
            <w:noProof/>
          </w:rPr>
          <w:t>eBranch Rollout</w:t>
        </w:r>
        <w:r>
          <w:rPr>
            <w:noProof/>
            <w:webHidden/>
          </w:rPr>
          <w:tab/>
        </w:r>
        <w:r>
          <w:rPr>
            <w:noProof/>
            <w:webHidden/>
          </w:rPr>
          <w:fldChar w:fldCharType="begin"/>
        </w:r>
        <w:r>
          <w:rPr>
            <w:noProof/>
            <w:webHidden/>
          </w:rPr>
          <w:instrText xml:space="preserve"> PAGEREF _Toc203572782 \h </w:instrText>
        </w:r>
        <w:r>
          <w:rPr>
            <w:noProof/>
            <w:webHidden/>
          </w:rPr>
        </w:r>
        <w:r>
          <w:rPr>
            <w:noProof/>
            <w:webHidden/>
          </w:rPr>
          <w:fldChar w:fldCharType="separate"/>
        </w:r>
        <w:r w:rsidR="00EB2234">
          <w:rPr>
            <w:noProof/>
            <w:webHidden/>
          </w:rPr>
          <w:t>29</w:t>
        </w:r>
        <w:r>
          <w:rPr>
            <w:noProof/>
            <w:webHidden/>
          </w:rPr>
          <w:fldChar w:fldCharType="end"/>
        </w:r>
      </w:hyperlink>
    </w:p>
    <w:p w14:paraId="0E03FA5F" w14:textId="0628527B"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3" w:history="1">
        <w:r w:rsidRPr="00AB1907">
          <w:rPr>
            <w:rStyle w:val="Hyperlink"/>
            <w:rFonts w:ascii="Tahoma" w:hAnsi="Tahoma" w:cs="Tahoma"/>
            <w:noProof/>
          </w:rPr>
          <w:t>TM1-BQA (Datenbank für die Bahnhofs-Qualitätsanalyse)</w:t>
        </w:r>
        <w:r>
          <w:rPr>
            <w:noProof/>
            <w:webHidden/>
          </w:rPr>
          <w:tab/>
        </w:r>
        <w:r>
          <w:rPr>
            <w:noProof/>
            <w:webHidden/>
          </w:rPr>
          <w:fldChar w:fldCharType="begin"/>
        </w:r>
        <w:r>
          <w:rPr>
            <w:noProof/>
            <w:webHidden/>
          </w:rPr>
          <w:instrText xml:space="preserve"> PAGEREF _Toc203572783 \h </w:instrText>
        </w:r>
        <w:r>
          <w:rPr>
            <w:noProof/>
            <w:webHidden/>
          </w:rPr>
        </w:r>
        <w:r>
          <w:rPr>
            <w:noProof/>
            <w:webHidden/>
          </w:rPr>
          <w:fldChar w:fldCharType="separate"/>
        </w:r>
        <w:r w:rsidR="00EB2234">
          <w:rPr>
            <w:noProof/>
            <w:webHidden/>
          </w:rPr>
          <w:t>29</w:t>
        </w:r>
        <w:r>
          <w:rPr>
            <w:noProof/>
            <w:webHidden/>
          </w:rPr>
          <w:fldChar w:fldCharType="end"/>
        </w:r>
      </w:hyperlink>
    </w:p>
    <w:p w14:paraId="49A8C92E" w14:textId="5D7848DE"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4" w:history="1">
        <w:r w:rsidRPr="00AB1907">
          <w:rPr>
            <w:rStyle w:val="Hyperlink"/>
            <w:rFonts w:ascii="Tahoma" w:hAnsi="Tahoma" w:cs="Tahoma"/>
            <w:noProof/>
          </w:rPr>
          <w:t>OLAPLINE Webserver</w:t>
        </w:r>
        <w:r>
          <w:rPr>
            <w:noProof/>
            <w:webHidden/>
          </w:rPr>
          <w:tab/>
        </w:r>
        <w:r>
          <w:rPr>
            <w:noProof/>
            <w:webHidden/>
          </w:rPr>
          <w:fldChar w:fldCharType="begin"/>
        </w:r>
        <w:r>
          <w:rPr>
            <w:noProof/>
            <w:webHidden/>
          </w:rPr>
          <w:instrText xml:space="preserve"> PAGEREF _Toc203572784 \h </w:instrText>
        </w:r>
        <w:r>
          <w:rPr>
            <w:noProof/>
            <w:webHidden/>
          </w:rPr>
        </w:r>
        <w:r>
          <w:rPr>
            <w:noProof/>
            <w:webHidden/>
          </w:rPr>
          <w:fldChar w:fldCharType="separate"/>
        </w:r>
        <w:r w:rsidR="00EB2234">
          <w:rPr>
            <w:noProof/>
            <w:webHidden/>
          </w:rPr>
          <w:t>29</w:t>
        </w:r>
        <w:r>
          <w:rPr>
            <w:noProof/>
            <w:webHidden/>
          </w:rPr>
          <w:fldChar w:fldCharType="end"/>
        </w:r>
      </w:hyperlink>
    </w:p>
    <w:p w14:paraId="6B3ACC2A" w14:textId="3B885F9C"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5" w:history="1">
        <w:r w:rsidRPr="00AB1907">
          <w:rPr>
            <w:rStyle w:val="Hyperlink"/>
            <w:rFonts w:ascii="Tahoma" w:hAnsi="Tahoma" w:cs="Tahoma"/>
            <w:noProof/>
          </w:rPr>
          <w:t>Cytomics™ Bead Assay Analysis</w:t>
        </w:r>
        <w:r>
          <w:rPr>
            <w:noProof/>
            <w:webHidden/>
          </w:rPr>
          <w:tab/>
        </w:r>
        <w:r>
          <w:rPr>
            <w:noProof/>
            <w:webHidden/>
          </w:rPr>
          <w:fldChar w:fldCharType="begin"/>
        </w:r>
        <w:r>
          <w:rPr>
            <w:noProof/>
            <w:webHidden/>
          </w:rPr>
          <w:instrText xml:space="preserve"> PAGEREF _Toc203572785 \h </w:instrText>
        </w:r>
        <w:r>
          <w:rPr>
            <w:noProof/>
            <w:webHidden/>
          </w:rPr>
        </w:r>
        <w:r>
          <w:rPr>
            <w:noProof/>
            <w:webHidden/>
          </w:rPr>
          <w:fldChar w:fldCharType="separate"/>
        </w:r>
        <w:r w:rsidR="00EB2234">
          <w:rPr>
            <w:noProof/>
            <w:webHidden/>
          </w:rPr>
          <w:t>30</w:t>
        </w:r>
        <w:r>
          <w:rPr>
            <w:noProof/>
            <w:webHidden/>
          </w:rPr>
          <w:fldChar w:fldCharType="end"/>
        </w:r>
      </w:hyperlink>
    </w:p>
    <w:p w14:paraId="49B75B06" w14:textId="23A84CF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6" w:history="1">
        <w:r w:rsidRPr="00AB1907">
          <w:rPr>
            <w:rStyle w:val="Hyperlink"/>
            <w:rFonts w:ascii="Tahoma" w:hAnsi="Tahoma" w:cs="Tahoma"/>
            <w:noProof/>
          </w:rPr>
          <w:t>ELFE (Elektronische Fernmelderechnung)</w:t>
        </w:r>
        <w:r>
          <w:rPr>
            <w:noProof/>
            <w:webHidden/>
          </w:rPr>
          <w:tab/>
        </w:r>
        <w:r>
          <w:rPr>
            <w:noProof/>
            <w:webHidden/>
          </w:rPr>
          <w:fldChar w:fldCharType="begin"/>
        </w:r>
        <w:r>
          <w:rPr>
            <w:noProof/>
            <w:webHidden/>
          </w:rPr>
          <w:instrText xml:space="preserve"> PAGEREF _Toc203572786 \h </w:instrText>
        </w:r>
        <w:r>
          <w:rPr>
            <w:noProof/>
            <w:webHidden/>
          </w:rPr>
        </w:r>
        <w:r>
          <w:rPr>
            <w:noProof/>
            <w:webHidden/>
          </w:rPr>
          <w:fldChar w:fldCharType="separate"/>
        </w:r>
        <w:r w:rsidR="00EB2234">
          <w:rPr>
            <w:noProof/>
            <w:webHidden/>
          </w:rPr>
          <w:t>30</w:t>
        </w:r>
        <w:r>
          <w:rPr>
            <w:noProof/>
            <w:webHidden/>
          </w:rPr>
          <w:fldChar w:fldCharType="end"/>
        </w:r>
      </w:hyperlink>
    </w:p>
    <w:p w14:paraId="1A2BC116" w14:textId="38AEBCE0"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7" w:history="1">
        <w:r w:rsidRPr="00AB1907">
          <w:rPr>
            <w:rStyle w:val="Hyperlink"/>
            <w:rFonts w:ascii="Tahoma" w:hAnsi="Tahoma" w:cs="Tahoma"/>
            <w:noProof/>
          </w:rPr>
          <w:t>EPA Statistik (Elektronische Platzreservierung)</w:t>
        </w:r>
        <w:r>
          <w:rPr>
            <w:noProof/>
            <w:webHidden/>
          </w:rPr>
          <w:tab/>
        </w:r>
        <w:r>
          <w:rPr>
            <w:noProof/>
            <w:webHidden/>
          </w:rPr>
          <w:fldChar w:fldCharType="begin"/>
        </w:r>
        <w:r>
          <w:rPr>
            <w:noProof/>
            <w:webHidden/>
          </w:rPr>
          <w:instrText xml:space="preserve"> PAGEREF _Toc203572787 \h </w:instrText>
        </w:r>
        <w:r>
          <w:rPr>
            <w:noProof/>
            <w:webHidden/>
          </w:rPr>
        </w:r>
        <w:r>
          <w:rPr>
            <w:noProof/>
            <w:webHidden/>
          </w:rPr>
          <w:fldChar w:fldCharType="separate"/>
        </w:r>
        <w:r w:rsidR="00EB2234">
          <w:rPr>
            <w:noProof/>
            <w:webHidden/>
          </w:rPr>
          <w:t>31</w:t>
        </w:r>
        <w:r>
          <w:rPr>
            <w:noProof/>
            <w:webHidden/>
          </w:rPr>
          <w:fldChar w:fldCharType="end"/>
        </w:r>
      </w:hyperlink>
    </w:p>
    <w:p w14:paraId="1B9B1C8C" w14:textId="212E348E"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8" w:history="1">
        <w:r w:rsidRPr="00AB1907">
          <w:rPr>
            <w:rStyle w:val="Hyperlink"/>
            <w:rFonts w:ascii="Tahoma" w:hAnsi="Tahoma" w:cs="Tahoma"/>
            <w:noProof/>
          </w:rPr>
          <w:t>CM Verfahrensmanagement</w:t>
        </w:r>
        <w:r>
          <w:rPr>
            <w:noProof/>
            <w:webHidden/>
          </w:rPr>
          <w:tab/>
        </w:r>
        <w:r>
          <w:rPr>
            <w:noProof/>
            <w:webHidden/>
          </w:rPr>
          <w:fldChar w:fldCharType="begin"/>
        </w:r>
        <w:r>
          <w:rPr>
            <w:noProof/>
            <w:webHidden/>
          </w:rPr>
          <w:instrText xml:space="preserve"> PAGEREF _Toc203572788 \h </w:instrText>
        </w:r>
        <w:r>
          <w:rPr>
            <w:noProof/>
            <w:webHidden/>
          </w:rPr>
        </w:r>
        <w:r>
          <w:rPr>
            <w:noProof/>
            <w:webHidden/>
          </w:rPr>
          <w:fldChar w:fldCharType="separate"/>
        </w:r>
        <w:r w:rsidR="00EB2234">
          <w:rPr>
            <w:noProof/>
            <w:webHidden/>
          </w:rPr>
          <w:t>31</w:t>
        </w:r>
        <w:r>
          <w:rPr>
            <w:noProof/>
            <w:webHidden/>
          </w:rPr>
          <w:fldChar w:fldCharType="end"/>
        </w:r>
      </w:hyperlink>
    </w:p>
    <w:p w14:paraId="28A2D923" w14:textId="7BE345F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89" w:history="1">
        <w:r w:rsidRPr="00AB1907">
          <w:rPr>
            <w:rStyle w:val="Hyperlink"/>
            <w:rFonts w:ascii="Tahoma" w:hAnsi="Tahoma" w:cs="Tahoma"/>
            <w:noProof/>
          </w:rPr>
          <w:t>Manuelle Wirtschaftseinnahmen</w:t>
        </w:r>
        <w:r>
          <w:rPr>
            <w:noProof/>
            <w:webHidden/>
          </w:rPr>
          <w:tab/>
        </w:r>
        <w:r>
          <w:rPr>
            <w:noProof/>
            <w:webHidden/>
          </w:rPr>
          <w:fldChar w:fldCharType="begin"/>
        </w:r>
        <w:r>
          <w:rPr>
            <w:noProof/>
            <w:webHidden/>
          </w:rPr>
          <w:instrText xml:space="preserve"> PAGEREF _Toc203572789 \h </w:instrText>
        </w:r>
        <w:r>
          <w:rPr>
            <w:noProof/>
            <w:webHidden/>
          </w:rPr>
        </w:r>
        <w:r>
          <w:rPr>
            <w:noProof/>
            <w:webHidden/>
          </w:rPr>
          <w:fldChar w:fldCharType="separate"/>
        </w:r>
        <w:r w:rsidR="00EB2234">
          <w:rPr>
            <w:noProof/>
            <w:webHidden/>
          </w:rPr>
          <w:t>33</w:t>
        </w:r>
        <w:r>
          <w:rPr>
            <w:noProof/>
            <w:webHidden/>
          </w:rPr>
          <w:fldChar w:fldCharType="end"/>
        </w:r>
      </w:hyperlink>
    </w:p>
    <w:p w14:paraId="0A70E8FD" w14:textId="00D74951"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0" w:history="1">
        <w:r w:rsidRPr="00AB1907">
          <w:rPr>
            <w:rStyle w:val="Hyperlink"/>
            <w:rFonts w:ascii="Tahoma" w:hAnsi="Tahoma" w:cs="Tahoma"/>
            <w:noProof/>
          </w:rPr>
          <w:t>ZEBRA (Zentrales Backup- und Restore-System)</w:t>
        </w:r>
        <w:r>
          <w:rPr>
            <w:noProof/>
            <w:webHidden/>
          </w:rPr>
          <w:tab/>
        </w:r>
        <w:r>
          <w:rPr>
            <w:noProof/>
            <w:webHidden/>
          </w:rPr>
          <w:fldChar w:fldCharType="begin"/>
        </w:r>
        <w:r>
          <w:rPr>
            <w:noProof/>
            <w:webHidden/>
          </w:rPr>
          <w:instrText xml:space="preserve"> PAGEREF _Toc203572790 \h </w:instrText>
        </w:r>
        <w:r>
          <w:rPr>
            <w:noProof/>
            <w:webHidden/>
          </w:rPr>
        </w:r>
        <w:r>
          <w:rPr>
            <w:noProof/>
            <w:webHidden/>
          </w:rPr>
          <w:fldChar w:fldCharType="separate"/>
        </w:r>
        <w:r w:rsidR="00EB2234">
          <w:rPr>
            <w:noProof/>
            <w:webHidden/>
          </w:rPr>
          <w:t>33</w:t>
        </w:r>
        <w:r>
          <w:rPr>
            <w:noProof/>
            <w:webHidden/>
          </w:rPr>
          <w:fldChar w:fldCharType="end"/>
        </w:r>
      </w:hyperlink>
    </w:p>
    <w:p w14:paraId="28A6DA26" w14:textId="3148BCB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1" w:history="1">
        <w:r w:rsidRPr="00AB1907">
          <w:rPr>
            <w:rStyle w:val="Hyperlink"/>
            <w:rFonts w:ascii="Tahoma" w:hAnsi="Tahoma" w:cs="Tahoma"/>
            <w:noProof/>
          </w:rPr>
          <w:t>TM1 - Kopla (Kostenstellen-Planungs-Datenbank)</w:t>
        </w:r>
        <w:r>
          <w:rPr>
            <w:noProof/>
            <w:webHidden/>
          </w:rPr>
          <w:tab/>
        </w:r>
        <w:r>
          <w:rPr>
            <w:noProof/>
            <w:webHidden/>
          </w:rPr>
          <w:fldChar w:fldCharType="begin"/>
        </w:r>
        <w:r>
          <w:rPr>
            <w:noProof/>
            <w:webHidden/>
          </w:rPr>
          <w:instrText xml:space="preserve"> PAGEREF _Toc203572791 \h </w:instrText>
        </w:r>
        <w:r>
          <w:rPr>
            <w:noProof/>
            <w:webHidden/>
          </w:rPr>
        </w:r>
        <w:r>
          <w:rPr>
            <w:noProof/>
            <w:webHidden/>
          </w:rPr>
          <w:fldChar w:fldCharType="separate"/>
        </w:r>
        <w:r w:rsidR="00EB2234">
          <w:rPr>
            <w:noProof/>
            <w:webHidden/>
          </w:rPr>
          <w:t>34</w:t>
        </w:r>
        <w:r>
          <w:rPr>
            <w:noProof/>
            <w:webHidden/>
          </w:rPr>
          <w:fldChar w:fldCharType="end"/>
        </w:r>
      </w:hyperlink>
    </w:p>
    <w:p w14:paraId="240BAC0A" w14:textId="29574C15"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2" w:history="1">
        <w:r w:rsidRPr="00AB1907">
          <w:rPr>
            <w:rStyle w:val="Hyperlink"/>
            <w:rFonts w:ascii="Tahoma" w:hAnsi="Tahoma" w:cs="Tahoma"/>
            <w:noProof/>
          </w:rPr>
          <w:t>TM1 - BQA (Datenbank für die Bahnhofs-Qualitätsanalyse)</w:t>
        </w:r>
        <w:r>
          <w:rPr>
            <w:noProof/>
            <w:webHidden/>
          </w:rPr>
          <w:tab/>
        </w:r>
        <w:r>
          <w:rPr>
            <w:noProof/>
            <w:webHidden/>
          </w:rPr>
          <w:fldChar w:fldCharType="begin"/>
        </w:r>
        <w:r>
          <w:rPr>
            <w:noProof/>
            <w:webHidden/>
          </w:rPr>
          <w:instrText xml:space="preserve"> PAGEREF _Toc203572792 \h </w:instrText>
        </w:r>
        <w:r>
          <w:rPr>
            <w:noProof/>
            <w:webHidden/>
          </w:rPr>
        </w:r>
        <w:r>
          <w:rPr>
            <w:noProof/>
            <w:webHidden/>
          </w:rPr>
          <w:fldChar w:fldCharType="separate"/>
        </w:r>
        <w:r w:rsidR="00EB2234">
          <w:rPr>
            <w:noProof/>
            <w:webHidden/>
          </w:rPr>
          <w:t>34</w:t>
        </w:r>
        <w:r>
          <w:rPr>
            <w:noProof/>
            <w:webHidden/>
          </w:rPr>
          <w:fldChar w:fldCharType="end"/>
        </w:r>
      </w:hyperlink>
    </w:p>
    <w:p w14:paraId="6ED3B301" w14:textId="6A0DB7AE"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3" w:history="1">
        <w:r w:rsidRPr="00AB1907">
          <w:rPr>
            <w:rStyle w:val="Hyperlink"/>
            <w:rFonts w:ascii="Tahoma" w:hAnsi="Tahoma" w:cs="Tahoma"/>
            <w:noProof/>
          </w:rPr>
          <w:t>TM1 - VEMIS</w:t>
        </w:r>
        <w:r>
          <w:rPr>
            <w:noProof/>
            <w:webHidden/>
          </w:rPr>
          <w:tab/>
        </w:r>
        <w:r>
          <w:rPr>
            <w:noProof/>
            <w:webHidden/>
          </w:rPr>
          <w:fldChar w:fldCharType="begin"/>
        </w:r>
        <w:r>
          <w:rPr>
            <w:noProof/>
            <w:webHidden/>
          </w:rPr>
          <w:instrText xml:space="preserve"> PAGEREF _Toc203572793 \h </w:instrText>
        </w:r>
        <w:r>
          <w:rPr>
            <w:noProof/>
            <w:webHidden/>
          </w:rPr>
        </w:r>
        <w:r>
          <w:rPr>
            <w:noProof/>
            <w:webHidden/>
          </w:rPr>
          <w:fldChar w:fldCharType="separate"/>
        </w:r>
        <w:r w:rsidR="00EB2234">
          <w:rPr>
            <w:noProof/>
            <w:webHidden/>
          </w:rPr>
          <w:t>34</w:t>
        </w:r>
        <w:r>
          <w:rPr>
            <w:noProof/>
            <w:webHidden/>
          </w:rPr>
          <w:fldChar w:fldCharType="end"/>
        </w:r>
      </w:hyperlink>
    </w:p>
    <w:p w14:paraId="4A87101E" w14:textId="31A199F5"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4" w:history="1">
        <w:r w:rsidRPr="00AB1907">
          <w:rPr>
            <w:rStyle w:val="Hyperlink"/>
            <w:rFonts w:ascii="Tahoma" w:hAnsi="Tahoma" w:cs="Tahoma"/>
            <w:noProof/>
          </w:rPr>
          <w:t>TM1 - MIS (Management-Info-System)</w:t>
        </w:r>
        <w:r>
          <w:rPr>
            <w:noProof/>
            <w:webHidden/>
          </w:rPr>
          <w:tab/>
        </w:r>
        <w:r>
          <w:rPr>
            <w:noProof/>
            <w:webHidden/>
          </w:rPr>
          <w:fldChar w:fldCharType="begin"/>
        </w:r>
        <w:r>
          <w:rPr>
            <w:noProof/>
            <w:webHidden/>
          </w:rPr>
          <w:instrText xml:space="preserve"> PAGEREF _Toc203572794 \h </w:instrText>
        </w:r>
        <w:r>
          <w:rPr>
            <w:noProof/>
            <w:webHidden/>
          </w:rPr>
        </w:r>
        <w:r>
          <w:rPr>
            <w:noProof/>
            <w:webHidden/>
          </w:rPr>
          <w:fldChar w:fldCharType="separate"/>
        </w:r>
        <w:r w:rsidR="00EB2234">
          <w:rPr>
            <w:noProof/>
            <w:webHidden/>
          </w:rPr>
          <w:t>35</w:t>
        </w:r>
        <w:r>
          <w:rPr>
            <w:noProof/>
            <w:webHidden/>
          </w:rPr>
          <w:fldChar w:fldCharType="end"/>
        </w:r>
      </w:hyperlink>
    </w:p>
    <w:p w14:paraId="3A823853" w14:textId="44EE9AEF"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5" w:history="1">
        <w:r w:rsidRPr="00AB1907">
          <w:rPr>
            <w:rStyle w:val="Hyperlink"/>
            <w:rFonts w:ascii="Tahoma" w:hAnsi="Tahoma" w:cs="Tahoma"/>
            <w:noProof/>
          </w:rPr>
          <w:t>TM1 - SuSi (Station und Service Info-Datenbank)</w:t>
        </w:r>
        <w:r>
          <w:rPr>
            <w:noProof/>
            <w:webHidden/>
          </w:rPr>
          <w:tab/>
        </w:r>
        <w:r>
          <w:rPr>
            <w:noProof/>
            <w:webHidden/>
          </w:rPr>
          <w:fldChar w:fldCharType="begin"/>
        </w:r>
        <w:r>
          <w:rPr>
            <w:noProof/>
            <w:webHidden/>
          </w:rPr>
          <w:instrText xml:space="preserve"> PAGEREF _Toc203572795 \h </w:instrText>
        </w:r>
        <w:r>
          <w:rPr>
            <w:noProof/>
            <w:webHidden/>
          </w:rPr>
        </w:r>
        <w:r>
          <w:rPr>
            <w:noProof/>
            <w:webHidden/>
          </w:rPr>
          <w:fldChar w:fldCharType="separate"/>
        </w:r>
        <w:r w:rsidR="00EB2234">
          <w:rPr>
            <w:noProof/>
            <w:webHidden/>
          </w:rPr>
          <w:t>35</w:t>
        </w:r>
        <w:r>
          <w:rPr>
            <w:noProof/>
            <w:webHidden/>
          </w:rPr>
          <w:fldChar w:fldCharType="end"/>
        </w:r>
      </w:hyperlink>
    </w:p>
    <w:p w14:paraId="30B7916F" w14:textId="6121C28D"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6" w:history="1">
        <w:r w:rsidRPr="00AB1907">
          <w:rPr>
            <w:rStyle w:val="Hyperlink"/>
            <w:rFonts w:ascii="Tahoma" w:hAnsi="Tahoma" w:cs="Tahoma"/>
            <w:noProof/>
          </w:rPr>
          <w:t>EPA Datamining</w:t>
        </w:r>
        <w:r>
          <w:rPr>
            <w:noProof/>
            <w:webHidden/>
          </w:rPr>
          <w:tab/>
        </w:r>
        <w:r>
          <w:rPr>
            <w:noProof/>
            <w:webHidden/>
          </w:rPr>
          <w:fldChar w:fldCharType="begin"/>
        </w:r>
        <w:r>
          <w:rPr>
            <w:noProof/>
            <w:webHidden/>
          </w:rPr>
          <w:instrText xml:space="preserve"> PAGEREF _Toc203572796 \h </w:instrText>
        </w:r>
        <w:r>
          <w:rPr>
            <w:noProof/>
            <w:webHidden/>
          </w:rPr>
        </w:r>
        <w:r>
          <w:rPr>
            <w:noProof/>
            <w:webHidden/>
          </w:rPr>
          <w:fldChar w:fldCharType="separate"/>
        </w:r>
        <w:r w:rsidR="00EB2234">
          <w:rPr>
            <w:noProof/>
            <w:webHidden/>
          </w:rPr>
          <w:t>36</w:t>
        </w:r>
        <w:r>
          <w:rPr>
            <w:noProof/>
            <w:webHidden/>
          </w:rPr>
          <w:fldChar w:fldCharType="end"/>
        </w:r>
      </w:hyperlink>
    </w:p>
    <w:p w14:paraId="0D531B88" w14:textId="70B2297B"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7" w:history="1">
        <w:r w:rsidRPr="00AB1907">
          <w:rPr>
            <w:rStyle w:val="Hyperlink"/>
            <w:rFonts w:ascii="Tahoma" w:hAnsi="Tahoma" w:cs="Tahoma"/>
            <w:noProof/>
            <w:lang w:val="en-GB"/>
          </w:rPr>
          <w:t>Process Configuration Management für Neue Ticketautomaten</w:t>
        </w:r>
        <w:r>
          <w:rPr>
            <w:noProof/>
            <w:webHidden/>
          </w:rPr>
          <w:tab/>
        </w:r>
        <w:r>
          <w:rPr>
            <w:noProof/>
            <w:webHidden/>
          </w:rPr>
          <w:fldChar w:fldCharType="begin"/>
        </w:r>
        <w:r>
          <w:rPr>
            <w:noProof/>
            <w:webHidden/>
          </w:rPr>
          <w:instrText xml:space="preserve"> PAGEREF _Toc203572797 \h </w:instrText>
        </w:r>
        <w:r>
          <w:rPr>
            <w:noProof/>
            <w:webHidden/>
          </w:rPr>
        </w:r>
        <w:r>
          <w:rPr>
            <w:noProof/>
            <w:webHidden/>
          </w:rPr>
          <w:fldChar w:fldCharType="separate"/>
        </w:r>
        <w:r w:rsidR="00EB2234">
          <w:rPr>
            <w:noProof/>
            <w:webHidden/>
          </w:rPr>
          <w:t>37</w:t>
        </w:r>
        <w:r>
          <w:rPr>
            <w:noProof/>
            <w:webHidden/>
          </w:rPr>
          <w:fldChar w:fldCharType="end"/>
        </w:r>
      </w:hyperlink>
    </w:p>
    <w:p w14:paraId="4853D977" w14:textId="385D5C8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8" w:history="1">
        <w:r w:rsidRPr="00AB1907">
          <w:rPr>
            <w:rStyle w:val="Hyperlink"/>
            <w:rFonts w:ascii="Tahoma" w:hAnsi="Tahoma" w:cs="Tahoma"/>
            <w:noProof/>
          </w:rPr>
          <w:t>NTA Dokumentations-Datenbank</w:t>
        </w:r>
        <w:r>
          <w:rPr>
            <w:noProof/>
            <w:webHidden/>
          </w:rPr>
          <w:tab/>
        </w:r>
        <w:r>
          <w:rPr>
            <w:noProof/>
            <w:webHidden/>
          </w:rPr>
          <w:fldChar w:fldCharType="begin"/>
        </w:r>
        <w:r>
          <w:rPr>
            <w:noProof/>
            <w:webHidden/>
          </w:rPr>
          <w:instrText xml:space="preserve"> PAGEREF _Toc203572798 \h </w:instrText>
        </w:r>
        <w:r>
          <w:rPr>
            <w:noProof/>
            <w:webHidden/>
          </w:rPr>
        </w:r>
        <w:r>
          <w:rPr>
            <w:noProof/>
            <w:webHidden/>
          </w:rPr>
          <w:fldChar w:fldCharType="separate"/>
        </w:r>
        <w:r w:rsidR="00EB2234">
          <w:rPr>
            <w:noProof/>
            <w:webHidden/>
          </w:rPr>
          <w:t>37</w:t>
        </w:r>
        <w:r>
          <w:rPr>
            <w:noProof/>
            <w:webHidden/>
          </w:rPr>
          <w:fldChar w:fldCharType="end"/>
        </w:r>
      </w:hyperlink>
    </w:p>
    <w:p w14:paraId="53CA98C0" w14:textId="159CAFBA"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799" w:history="1">
        <w:r w:rsidRPr="00AB1907">
          <w:rPr>
            <w:rStyle w:val="Hyperlink"/>
            <w:rFonts w:ascii="Tahoma" w:hAnsi="Tahoma" w:cs="Tahoma"/>
            <w:noProof/>
          </w:rPr>
          <w:t>SSV (Sende-Service)</w:t>
        </w:r>
        <w:r>
          <w:rPr>
            <w:noProof/>
            <w:webHidden/>
          </w:rPr>
          <w:tab/>
        </w:r>
        <w:r>
          <w:rPr>
            <w:noProof/>
            <w:webHidden/>
          </w:rPr>
          <w:fldChar w:fldCharType="begin"/>
        </w:r>
        <w:r>
          <w:rPr>
            <w:noProof/>
            <w:webHidden/>
          </w:rPr>
          <w:instrText xml:space="preserve"> PAGEREF _Toc203572799 \h </w:instrText>
        </w:r>
        <w:r>
          <w:rPr>
            <w:noProof/>
            <w:webHidden/>
          </w:rPr>
        </w:r>
        <w:r>
          <w:rPr>
            <w:noProof/>
            <w:webHidden/>
          </w:rPr>
          <w:fldChar w:fldCharType="separate"/>
        </w:r>
        <w:r w:rsidR="00EB2234">
          <w:rPr>
            <w:noProof/>
            <w:webHidden/>
          </w:rPr>
          <w:t>38</w:t>
        </w:r>
        <w:r>
          <w:rPr>
            <w:noProof/>
            <w:webHidden/>
          </w:rPr>
          <w:fldChar w:fldCharType="end"/>
        </w:r>
      </w:hyperlink>
    </w:p>
    <w:p w14:paraId="1E52D485" w14:textId="39263A5F"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0" w:history="1">
        <w:r w:rsidRPr="00AB1907">
          <w:rPr>
            <w:rStyle w:val="Hyperlink"/>
            <w:rFonts w:ascii="Tahoma" w:hAnsi="Tahoma" w:cs="Tahoma"/>
            <w:noProof/>
          </w:rPr>
          <w:t>Verwaltungssystem für Kfz-Versicherungen</w:t>
        </w:r>
        <w:r>
          <w:rPr>
            <w:noProof/>
            <w:webHidden/>
          </w:rPr>
          <w:tab/>
        </w:r>
        <w:r>
          <w:rPr>
            <w:noProof/>
            <w:webHidden/>
          </w:rPr>
          <w:fldChar w:fldCharType="begin"/>
        </w:r>
        <w:r>
          <w:rPr>
            <w:noProof/>
            <w:webHidden/>
          </w:rPr>
          <w:instrText xml:space="preserve"> PAGEREF _Toc203572800 \h </w:instrText>
        </w:r>
        <w:r>
          <w:rPr>
            <w:noProof/>
            <w:webHidden/>
          </w:rPr>
        </w:r>
        <w:r>
          <w:rPr>
            <w:noProof/>
            <w:webHidden/>
          </w:rPr>
          <w:fldChar w:fldCharType="separate"/>
        </w:r>
        <w:r w:rsidR="00EB2234">
          <w:rPr>
            <w:noProof/>
            <w:webHidden/>
          </w:rPr>
          <w:t>38</w:t>
        </w:r>
        <w:r>
          <w:rPr>
            <w:noProof/>
            <w:webHidden/>
          </w:rPr>
          <w:fldChar w:fldCharType="end"/>
        </w:r>
      </w:hyperlink>
    </w:p>
    <w:p w14:paraId="6AAFB2D4" w14:textId="5589A7B2"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1" w:history="1">
        <w:r w:rsidRPr="00AB1907">
          <w:rPr>
            <w:rStyle w:val="Hyperlink"/>
            <w:rFonts w:ascii="Tahoma" w:hAnsi="Tahoma" w:cs="Tahoma"/>
            <w:noProof/>
          </w:rPr>
          <w:t>Statistik-Auswertungen zu Bestandssystem</w:t>
        </w:r>
        <w:r>
          <w:rPr>
            <w:noProof/>
            <w:webHidden/>
          </w:rPr>
          <w:tab/>
        </w:r>
        <w:r>
          <w:rPr>
            <w:noProof/>
            <w:webHidden/>
          </w:rPr>
          <w:fldChar w:fldCharType="begin"/>
        </w:r>
        <w:r>
          <w:rPr>
            <w:noProof/>
            <w:webHidden/>
          </w:rPr>
          <w:instrText xml:space="preserve"> PAGEREF _Toc203572801 \h </w:instrText>
        </w:r>
        <w:r>
          <w:rPr>
            <w:noProof/>
            <w:webHidden/>
          </w:rPr>
        </w:r>
        <w:r>
          <w:rPr>
            <w:noProof/>
            <w:webHidden/>
          </w:rPr>
          <w:fldChar w:fldCharType="separate"/>
        </w:r>
        <w:r w:rsidR="00EB2234">
          <w:rPr>
            <w:noProof/>
            <w:webHidden/>
          </w:rPr>
          <w:t>39</w:t>
        </w:r>
        <w:r>
          <w:rPr>
            <w:noProof/>
            <w:webHidden/>
          </w:rPr>
          <w:fldChar w:fldCharType="end"/>
        </w:r>
      </w:hyperlink>
    </w:p>
    <w:p w14:paraId="716C57EA" w14:textId="3AF25A30"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2" w:history="1">
        <w:r w:rsidRPr="00AB1907">
          <w:rPr>
            <w:rStyle w:val="Hyperlink"/>
            <w:rFonts w:ascii="Tahoma" w:hAnsi="Tahoma" w:cs="Tahoma"/>
            <w:noProof/>
          </w:rPr>
          <w:t>FVV (Fondsvermögensverwaltung)</w:t>
        </w:r>
        <w:r>
          <w:rPr>
            <w:noProof/>
            <w:webHidden/>
          </w:rPr>
          <w:tab/>
        </w:r>
        <w:r>
          <w:rPr>
            <w:noProof/>
            <w:webHidden/>
          </w:rPr>
          <w:fldChar w:fldCharType="begin"/>
        </w:r>
        <w:r>
          <w:rPr>
            <w:noProof/>
            <w:webHidden/>
          </w:rPr>
          <w:instrText xml:space="preserve"> PAGEREF _Toc203572802 \h </w:instrText>
        </w:r>
        <w:r>
          <w:rPr>
            <w:noProof/>
            <w:webHidden/>
          </w:rPr>
        </w:r>
        <w:r>
          <w:rPr>
            <w:noProof/>
            <w:webHidden/>
          </w:rPr>
          <w:fldChar w:fldCharType="separate"/>
        </w:r>
        <w:r w:rsidR="00EB2234">
          <w:rPr>
            <w:noProof/>
            <w:webHidden/>
          </w:rPr>
          <w:t>39</w:t>
        </w:r>
        <w:r>
          <w:rPr>
            <w:noProof/>
            <w:webHidden/>
          </w:rPr>
          <w:fldChar w:fldCharType="end"/>
        </w:r>
      </w:hyperlink>
    </w:p>
    <w:p w14:paraId="6475913C" w14:textId="455A62DD"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3" w:history="1">
        <w:r w:rsidRPr="00AB1907">
          <w:rPr>
            <w:rStyle w:val="Hyperlink"/>
            <w:rFonts w:ascii="Tahoma" w:hAnsi="Tahoma" w:cs="Tahoma"/>
            <w:noProof/>
          </w:rPr>
          <w:t>FLV  (Fondsgebundene Lebensversicherung)</w:t>
        </w:r>
        <w:r>
          <w:rPr>
            <w:noProof/>
            <w:webHidden/>
          </w:rPr>
          <w:tab/>
        </w:r>
        <w:r>
          <w:rPr>
            <w:noProof/>
            <w:webHidden/>
          </w:rPr>
          <w:fldChar w:fldCharType="begin"/>
        </w:r>
        <w:r>
          <w:rPr>
            <w:noProof/>
            <w:webHidden/>
          </w:rPr>
          <w:instrText xml:space="preserve"> PAGEREF _Toc203572803 \h </w:instrText>
        </w:r>
        <w:r>
          <w:rPr>
            <w:noProof/>
            <w:webHidden/>
          </w:rPr>
        </w:r>
        <w:r>
          <w:rPr>
            <w:noProof/>
            <w:webHidden/>
          </w:rPr>
          <w:fldChar w:fldCharType="separate"/>
        </w:r>
        <w:r w:rsidR="00EB2234">
          <w:rPr>
            <w:noProof/>
            <w:webHidden/>
          </w:rPr>
          <w:t>40</w:t>
        </w:r>
        <w:r>
          <w:rPr>
            <w:noProof/>
            <w:webHidden/>
          </w:rPr>
          <w:fldChar w:fldCharType="end"/>
        </w:r>
      </w:hyperlink>
    </w:p>
    <w:p w14:paraId="0D5193ED" w14:textId="17D4BF18"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4" w:history="1">
        <w:r w:rsidRPr="00AB1907">
          <w:rPr>
            <w:rStyle w:val="Hyperlink"/>
            <w:rFonts w:ascii="Tahoma" w:hAnsi="Tahoma" w:cs="Tahoma"/>
            <w:noProof/>
          </w:rPr>
          <w:t>ATLA-R (Materialverwaltungssystem)</w:t>
        </w:r>
        <w:r>
          <w:rPr>
            <w:noProof/>
            <w:webHidden/>
          </w:rPr>
          <w:tab/>
        </w:r>
        <w:r>
          <w:rPr>
            <w:noProof/>
            <w:webHidden/>
          </w:rPr>
          <w:fldChar w:fldCharType="begin"/>
        </w:r>
        <w:r>
          <w:rPr>
            <w:noProof/>
            <w:webHidden/>
          </w:rPr>
          <w:instrText xml:space="preserve"> PAGEREF _Toc203572804 \h </w:instrText>
        </w:r>
        <w:r>
          <w:rPr>
            <w:noProof/>
            <w:webHidden/>
          </w:rPr>
        </w:r>
        <w:r>
          <w:rPr>
            <w:noProof/>
            <w:webHidden/>
          </w:rPr>
          <w:fldChar w:fldCharType="separate"/>
        </w:r>
        <w:r w:rsidR="00EB2234">
          <w:rPr>
            <w:noProof/>
            <w:webHidden/>
          </w:rPr>
          <w:t>40</w:t>
        </w:r>
        <w:r>
          <w:rPr>
            <w:noProof/>
            <w:webHidden/>
          </w:rPr>
          <w:fldChar w:fldCharType="end"/>
        </w:r>
      </w:hyperlink>
    </w:p>
    <w:p w14:paraId="0DA49882" w14:textId="27AA70EB"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5" w:history="1">
        <w:r w:rsidRPr="00AB1907">
          <w:rPr>
            <w:rStyle w:val="Hyperlink"/>
            <w:rFonts w:ascii="Tahoma" w:hAnsi="Tahoma" w:cs="Tahoma"/>
            <w:noProof/>
          </w:rPr>
          <w:t>Programmiersprache Format für dezentrale Datenerfassung</w:t>
        </w:r>
        <w:r>
          <w:rPr>
            <w:noProof/>
            <w:webHidden/>
          </w:rPr>
          <w:tab/>
        </w:r>
        <w:r>
          <w:rPr>
            <w:noProof/>
            <w:webHidden/>
          </w:rPr>
          <w:fldChar w:fldCharType="begin"/>
        </w:r>
        <w:r>
          <w:rPr>
            <w:noProof/>
            <w:webHidden/>
          </w:rPr>
          <w:instrText xml:space="preserve"> PAGEREF _Toc203572805 \h </w:instrText>
        </w:r>
        <w:r>
          <w:rPr>
            <w:noProof/>
            <w:webHidden/>
          </w:rPr>
        </w:r>
        <w:r>
          <w:rPr>
            <w:noProof/>
            <w:webHidden/>
          </w:rPr>
          <w:fldChar w:fldCharType="separate"/>
        </w:r>
        <w:r w:rsidR="00EB2234">
          <w:rPr>
            <w:noProof/>
            <w:webHidden/>
          </w:rPr>
          <w:t>41</w:t>
        </w:r>
        <w:r>
          <w:rPr>
            <w:noProof/>
            <w:webHidden/>
          </w:rPr>
          <w:fldChar w:fldCharType="end"/>
        </w:r>
      </w:hyperlink>
    </w:p>
    <w:p w14:paraId="7E7B698C" w14:textId="24D5A5D9" w:rsidR="00C718F2" w:rsidRDefault="00C718F2">
      <w:pPr>
        <w:pStyle w:val="Verzeichnis4"/>
        <w:tabs>
          <w:tab w:val="right" w:leader="dot" w:pos="9628"/>
        </w:tabs>
        <w:rPr>
          <w:rFonts w:asciiTheme="minorHAnsi" w:eastAsiaTheme="minorEastAsia" w:hAnsiTheme="minorHAnsi" w:cstheme="minorBidi"/>
          <w:noProof/>
          <w:kern w:val="2"/>
          <w:szCs w:val="24"/>
          <w14:ligatures w14:val="standardContextual"/>
        </w:rPr>
      </w:pPr>
      <w:hyperlink w:anchor="_Toc203572806" w:history="1">
        <w:r w:rsidRPr="00AB1907">
          <w:rPr>
            <w:rStyle w:val="Hyperlink"/>
            <w:rFonts w:ascii="Tahoma" w:hAnsi="Tahoma" w:cs="Tahoma"/>
            <w:noProof/>
          </w:rPr>
          <w:t>Diplomarbeit: EPROM-Programmiergerät</w:t>
        </w:r>
        <w:r>
          <w:rPr>
            <w:noProof/>
            <w:webHidden/>
          </w:rPr>
          <w:tab/>
        </w:r>
        <w:r>
          <w:rPr>
            <w:noProof/>
            <w:webHidden/>
          </w:rPr>
          <w:fldChar w:fldCharType="begin"/>
        </w:r>
        <w:r>
          <w:rPr>
            <w:noProof/>
            <w:webHidden/>
          </w:rPr>
          <w:instrText xml:space="preserve"> PAGEREF _Toc203572806 \h </w:instrText>
        </w:r>
        <w:r>
          <w:rPr>
            <w:noProof/>
            <w:webHidden/>
          </w:rPr>
        </w:r>
        <w:r>
          <w:rPr>
            <w:noProof/>
            <w:webHidden/>
          </w:rPr>
          <w:fldChar w:fldCharType="separate"/>
        </w:r>
        <w:r w:rsidR="00EB2234">
          <w:rPr>
            <w:noProof/>
            <w:webHidden/>
          </w:rPr>
          <w:t>41</w:t>
        </w:r>
        <w:r>
          <w:rPr>
            <w:noProof/>
            <w:webHidden/>
          </w:rPr>
          <w:fldChar w:fldCharType="end"/>
        </w:r>
      </w:hyperlink>
    </w:p>
    <w:p w14:paraId="5F8D1425" w14:textId="738AC02D" w:rsidR="00C718F2" w:rsidRDefault="00C718F2">
      <w:pPr>
        <w:pStyle w:val="Verzeichnis3"/>
        <w:rPr>
          <w:rFonts w:asciiTheme="minorHAnsi" w:eastAsiaTheme="minorEastAsia" w:hAnsiTheme="minorHAnsi" w:cstheme="minorBidi"/>
          <w:i w:val="0"/>
          <w:iCs w:val="0"/>
          <w:kern w:val="2"/>
          <w14:ligatures w14:val="standardContextual"/>
        </w:rPr>
      </w:pPr>
      <w:hyperlink w:anchor="_Toc203572807" w:history="1">
        <w:r w:rsidRPr="00AB1907">
          <w:rPr>
            <w:rStyle w:val="Hyperlink"/>
          </w:rPr>
          <w:t>Referenzen</w:t>
        </w:r>
        <w:r>
          <w:rPr>
            <w:webHidden/>
          </w:rPr>
          <w:tab/>
        </w:r>
        <w:r>
          <w:rPr>
            <w:webHidden/>
          </w:rPr>
          <w:fldChar w:fldCharType="begin"/>
        </w:r>
        <w:r>
          <w:rPr>
            <w:webHidden/>
          </w:rPr>
          <w:instrText xml:space="preserve"> PAGEREF _Toc203572807 \h </w:instrText>
        </w:r>
        <w:r>
          <w:rPr>
            <w:webHidden/>
          </w:rPr>
        </w:r>
        <w:r>
          <w:rPr>
            <w:webHidden/>
          </w:rPr>
          <w:fldChar w:fldCharType="separate"/>
        </w:r>
        <w:r w:rsidR="00EB2234">
          <w:rPr>
            <w:webHidden/>
          </w:rPr>
          <w:t>42</w:t>
        </w:r>
        <w:r>
          <w:rPr>
            <w:webHidden/>
          </w:rPr>
          <w:fldChar w:fldCharType="end"/>
        </w:r>
      </w:hyperlink>
    </w:p>
    <w:p w14:paraId="424ACC0C" w14:textId="4760B6E6" w:rsidR="00C718F2" w:rsidRDefault="00C718F2">
      <w:pPr>
        <w:pStyle w:val="Verzeichnis3"/>
        <w:rPr>
          <w:rFonts w:asciiTheme="minorHAnsi" w:eastAsiaTheme="minorEastAsia" w:hAnsiTheme="minorHAnsi" w:cstheme="minorBidi"/>
          <w:i w:val="0"/>
          <w:iCs w:val="0"/>
          <w:kern w:val="2"/>
          <w14:ligatures w14:val="standardContextual"/>
        </w:rPr>
      </w:pPr>
      <w:hyperlink w:anchor="_Toc203572808" w:history="1">
        <w:r w:rsidRPr="00AB1907">
          <w:rPr>
            <w:rStyle w:val="Hyperlink"/>
          </w:rPr>
          <w:t>Schluß</w:t>
        </w:r>
        <w:r>
          <w:rPr>
            <w:webHidden/>
          </w:rPr>
          <w:tab/>
        </w:r>
        <w:r>
          <w:rPr>
            <w:webHidden/>
          </w:rPr>
          <w:fldChar w:fldCharType="begin"/>
        </w:r>
        <w:r>
          <w:rPr>
            <w:webHidden/>
          </w:rPr>
          <w:instrText xml:space="preserve"> PAGEREF _Toc203572808 \h </w:instrText>
        </w:r>
        <w:r>
          <w:rPr>
            <w:webHidden/>
          </w:rPr>
        </w:r>
        <w:r>
          <w:rPr>
            <w:webHidden/>
          </w:rPr>
          <w:fldChar w:fldCharType="separate"/>
        </w:r>
        <w:r w:rsidR="00EB2234">
          <w:rPr>
            <w:webHidden/>
          </w:rPr>
          <w:t>42</w:t>
        </w:r>
        <w:r>
          <w:rPr>
            <w:webHidden/>
          </w:rPr>
          <w:fldChar w:fldCharType="end"/>
        </w:r>
      </w:hyperlink>
    </w:p>
    <w:p w14:paraId="1B94140B" w14:textId="4A82C4D2" w:rsidR="0054281E" w:rsidRPr="000C4292" w:rsidRDefault="00954C87">
      <w:pPr>
        <w:rPr>
          <w:rFonts w:ascii="Tahoma" w:hAnsi="Tahoma" w:cs="Tahoma"/>
        </w:rPr>
      </w:pPr>
      <w:r w:rsidRPr="001C7CC6">
        <w:rPr>
          <w:rFonts w:ascii="Tahoma" w:hAnsi="Tahoma" w:cs="Tahoma"/>
        </w:rPr>
        <w:fldChar w:fldCharType="end"/>
      </w:r>
      <w:r w:rsidR="00CB07D5">
        <w:rPr>
          <w:rFonts w:ascii="Tahoma" w:hAnsi="Tahoma" w:cs="Tahoma"/>
        </w:rPr>
        <w:br w:type="page"/>
      </w:r>
    </w:p>
    <w:p w14:paraId="1AD1B5D3" w14:textId="77777777" w:rsidR="00CD1DDA" w:rsidRPr="000C4292" w:rsidRDefault="00CD1DDA">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11" w:name="_Toc120914504"/>
      <w:bookmarkStart w:id="12" w:name="_Toc203572736"/>
      <w:r w:rsidRPr="000C4292">
        <w:rPr>
          <w:rFonts w:ascii="Tahoma" w:hAnsi="Tahoma" w:cs="Tahoma"/>
        </w:rPr>
        <w:lastRenderedPageBreak/>
        <w:t>Lebenslauf</w:t>
      </w:r>
      <w:bookmarkEnd w:id="8"/>
      <w:bookmarkEnd w:id="9"/>
      <w:bookmarkEnd w:id="10"/>
      <w:bookmarkEnd w:id="11"/>
      <w:bookmarkEnd w:id="12"/>
    </w:p>
    <w:tbl>
      <w:tblPr>
        <w:tblW w:w="9850" w:type="dxa"/>
        <w:tblInd w:w="-72" w:type="dxa"/>
        <w:tblBorders>
          <w:top w:val="single" w:sz="4" w:space="0" w:color="auto"/>
          <w:left w:val="single" w:sz="4" w:space="0" w:color="auto"/>
          <w:bottom w:val="single" w:sz="4" w:space="0" w:color="auto"/>
          <w:right w:val="single"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851"/>
        <w:gridCol w:w="838"/>
        <w:gridCol w:w="8161"/>
      </w:tblGrid>
      <w:tr w:rsidR="00CD1DDA" w:rsidRPr="000C4292" w14:paraId="09A8B83A" w14:textId="77777777" w:rsidTr="00D32DF3">
        <w:tc>
          <w:tcPr>
            <w:tcW w:w="851" w:type="dxa"/>
            <w:shd w:val="pct10" w:color="auto" w:fill="auto"/>
          </w:tcPr>
          <w:p w14:paraId="7A393298"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1970 -</w:t>
            </w:r>
          </w:p>
        </w:tc>
        <w:tc>
          <w:tcPr>
            <w:tcW w:w="838" w:type="dxa"/>
            <w:shd w:val="pct10" w:color="auto" w:fill="auto"/>
          </w:tcPr>
          <w:p w14:paraId="7F56F457"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w:t>
            </w:r>
            <w:r w:rsidR="00CE1CC3" w:rsidRPr="000C4292">
              <w:rPr>
                <w:rFonts w:ascii="Tahoma" w:hAnsi="Tahoma" w:cs="Tahoma"/>
                <w:sz w:val="22"/>
              </w:rPr>
              <w:t>80</w:t>
            </w:r>
          </w:p>
        </w:tc>
        <w:tc>
          <w:tcPr>
            <w:tcW w:w="8161" w:type="dxa"/>
          </w:tcPr>
          <w:p w14:paraId="45E8A903" w14:textId="77777777" w:rsidR="00CD1DDA" w:rsidRPr="000C4292" w:rsidRDefault="00CD1DDA">
            <w:pPr>
              <w:spacing w:before="60" w:after="60"/>
              <w:rPr>
                <w:rFonts w:ascii="Tahoma" w:hAnsi="Tahoma" w:cs="Tahoma"/>
                <w:sz w:val="22"/>
              </w:rPr>
            </w:pPr>
            <w:r w:rsidRPr="000C4292">
              <w:rPr>
                <w:rFonts w:ascii="Tahoma" w:hAnsi="Tahoma" w:cs="Tahoma"/>
                <w:sz w:val="22"/>
              </w:rPr>
              <w:t xml:space="preserve">Polytechnische Oberschule (POS) 1.-10. Klasse in Suhl (entspricht Grundschule + Mittelschule). </w:t>
            </w:r>
            <w:r w:rsidR="00140D35" w:rsidRPr="000C4292">
              <w:rPr>
                <w:rFonts w:ascii="Tahoma" w:hAnsi="Tahoma" w:cs="Tahoma"/>
                <w:sz w:val="22"/>
              </w:rPr>
              <w:t>Abschluss</w:t>
            </w:r>
            <w:r w:rsidRPr="000C4292">
              <w:rPr>
                <w:rFonts w:ascii="Tahoma" w:hAnsi="Tahoma" w:cs="Tahoma"/>
                <w:sz w:val="22"/>
              </w:rPr>
              <w:t xml:space="preserve"> mit </w:t>
            </w:r>
            <w:r w:rsidR="00CE1CC3" w:rsidRPr="000C4292">
              <w:rPr>
                <w:rFonts w:ascii="Tahoma" w:hAnsi="Tahoma" w:cs="Tahoma"/>
                <w:sz w:val="22"/>
              </w:rPr>
              <w:t xml:space="preserve">Prädikat </w:t>
            </w:r>
            <w:r w:rsidR="00835335" w:rsidRPr="000C4292">
              <w:rPr>
                <w:rFonts w:ascii="Tahoma" w:hAnsi="Tahoma" w:cs="Tahoma"/>
                <w:sz w:val="22"/>
              </w:rPr>
              <w:t>"</w:t>
            </w:r>
            <w:r w:rsidRPr="000C4292">
              <w:rPr>
                <w:rFonts w:ascii="Tahoma" w:hAnsi="Tahoma" w:cs="Tahoma"/>
                <w:sz w:val="22"/>
              </w:rPr>
              <w:t>Auszeichnung</w:t>
            </w:r>
            <w:r w:rsidR="00835335" w:rsidRPr="000C4292">
              <w:rPr>
                <w:rFonts w:ascii="Tahoma" w:hAnsi="Tahoma" w:cs="Tahoma"/>
                <w:sz w:val="22"/>
              </w:rPr>
              <w:t>"</w:t>
            </w:r>
            <w:r w:rsidRPr="000C4292">
              <w:rPr>
                <w:rFonts w:ascii="Tahoma" w:hAnsi="Tahoma" w:cs="Tahoma"/>
                <w:sz w:val="22"/>
              </w:rPr>
              <w:t>.</w:t>
            </w:r>
          </w:p>
        </w:tc>
      </w:tr>
      <w:tr w:rsidR="00CD1DDA" w:rsidRPr="000C4292" w14:paraId="142AFF00" w14:textId="77777777" w:rsidTr="00D32DF3">
        <w:tc>
          <w:tcPr>
            <w:tcW w:w="851" w:type="dxa"/>
            <w:shd w:val="pct10" w:color="auto" w:fill="auto"/>
          </w:tcPr>
          <w:p w14:paraId="28B03E45"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1980 -</w:t>
            </w:r>
          </w:p>
        </w:tc>
        <w:tc>
          <w:tcPr>
            <w:tcW w:w="838" w:type="dxa"/>
            <w:shd w:val="pct10" w:color="auto" w:fill="auto"/>
          </w:tcPr>
          <w:p w14:paraId="0C51B58F"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1982</w:t>
            </w:r>
          </w:p>
        </w:tc>
        <w:tc>
          <w:tcPr>
            <w:tcW w:w="8161" w:type="dxa"/>
          </w:tcPr>
          <w:p w14:paraId="35AEF648" w14:textId="77777777" w:rsidR="00CD1DDA" w:rsidRPr="000C4292" w:rsidRDefault="00CD1DDA">
            <w:pPr>
              <w:spacing w:before="60" w:after="60"/>
              <w:rPr>
                <w:rFonts w:ascii="Tahoma" w:hAnsi="Tahoma" w:cs="Tahoma"/>
                <w:sz w:val="22"/>
              </w:rPr>
            </w:pPr>
            <w:r w:rsidRPr="000C4292">
              <w:rPr>
                <w:rFonts w:ascii="Tahoma" w:hAnsi="Tahoma" w:cs="Tahoma"/>
                <w:sz w:val="22"/>
              </w:rPr>
              <w:t>Berufsausbildung mit Abitur für Mechaniker für Datenverarbeitungs- und B</w:t>
            </w:r>
            <w:r w:rsidR="00835335" w:rsidRPr="000C4292">
              <w:rPr>
                <w:rFonts w:ascii="Tahoma" w:hAnsi="Tahoma" w:cs="Tahoma"/>
                <w:sz w:val="22"/>
              </w:rPr>
              <w:t xml:space="preserve">üromaschinen. </w:t>
            </w:r>
            <w:r w:rsidR="00140D35">
              <w:rPr>
                <w:rFonts w:ascii="Tahoma" w:hAnsi="Tahoma" w:cs="Tahoma"/>
                <w:sz w:val="22"/>
              </w:rPr>
              <w:t>Abschluss</w:t>
            </w:r>
            <w:r w:rsidR="00835335" w:rsidRPr="000C4292">
              <w:rPr>
                <w:rFonts w:ascii="Tahoma" w:hAnsi="Tahoma" w:cs="Tahoma"/>
                <w:sz w:val="22"/>
              </w:rPr>
              <w:t xml:space="preserve"> mit "gut"</w:t>
            </w:r>
            <w:r w:rsidRPr="000C4292">
              <w:rPr>
                <w:rFonts w:ascii="Tahoma" w:hAnsi="Tahoma" w:cs="Tahoma"/>
                <w:sz w:val="22"/>
              </w:rPr>
              <w:t>.</w:t>
            </w:r>
          </w:p>
        </w:tc>
      </w:tr>
      <w:tr w:rsidR="00CD1DDA" w:rsidRPr="000C4292" w14:paraId="037CE220" w14:textId="77777777" w:rsidTr="00D32DF3">
        <w:tc>
          <w:tcPr>
            <w:tcW w:w="851" w:type="dxa"/>
            <w:shd w:val="pct10" w:color="auto" w:fill="auto"/>
          </w:tcPr>
          <w:p w14:paraId="50856A7B"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1982 -</w:t>
            </w:r>
          </w:p>
        </w:tc>
        <w:tc>
          <w:tcPr>
            <w:tcW w:w="838" w:type="dxa"/>
            <w:shd w:val="pct10" w:color="auto" w:fill="auto"/>
          </w:tcPr>
          <w:p w14:paraId="2952D577"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1983</w:t>
            </w:r>
          </w:p>
        </w:tc>
        <w:tc>
          <w:tcPr>
            <w:tcW w:w="8161" w:type="dxa"/>
          </w:tcPr>
          <w:p w14:paraId="69D3F578" w14:textId="77777777" w:rsidR="00CD1DDA" w:rsidRPr="000C4292" w:rsidRDefault="00CD1DDA">
            <w:pPr>
              <w:spacing w:before="60" w:after="60"/>
              <w:rPr>
                <w:rFonts w:ascii="Tahoma" w:hAnsi="Tahoma" w:cs="Tahoma"/>
                <w:sz w:val="22"/>
              </w:rPr>
            </w:pPr>
            <w:r w:rsidRPr="000C4292">
              <w:rPr>
                <w:rFonts w:ascii="Tahoma" w:hAnsi="Tahoma" w:cs="Tahoma"/>
                <w:sz w:val="22"/>
              </w:rPr>
              <w:t>Erwerben der Hochschulreife (Abitur) und Vorbereitung auf Auslandsstudium an der Arbeiter- und Bauernfakultät in Halle/Saale.</w:t>
            </w:r>
          </w:p>
        </w:tc>
      </w:tr>
      <w:tr w:rsidR="00CD1DDA" w:rsidRPr="000C4292" w14:paraId="2AE945E2" w14:textId="77777777" w:rsidTr="00D32DF3">
        <w:tc>
          <w:tcPr>
            <w:tcW w:w="851" w:type="dxa"/>
            <w:shd w:val="pct10" w:color="auto" w:fill="auto"/>
          </w:tcPr>
          <w:p w14:paraId="68FB9DD2"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1983 -</w:t>
            </w:r>
          </w:p>
        </w:tc>
        <w:tc>
          <w:tcPr>
            <w:tcW w:w="838" w:type="dxa"/>
            <w:shd w:val="pct10" w:color="auto" w:fill="auto"/>
          </w:tcPr>
          <w:p w14:paraId="17E263F9" w14:textId="77777777" w:rsidR="00CD1DDA" w:rsidRPr="000C4292" w:rsidRDefault="00CD1DDA" w:rsidP="00E22509">
            <w:pPr>
              <w:spacing w:before="60" w:after="60"/>
              <w:rPr>
                <w:rFonts w:ascii="Tahoma" w:hAnsi="Tahoma" w:cs="Tahoma"/>
                <w:sz w:val="22"/>
              </w:rPr>
            </w:pPr>
            <w:r w:rsidRPr="000C4292">
              <w:rPr>
                <w:rFonts w:ascii="Tahoma" w:hAnsi="Tahoma" w:cs="Tahoma"/>
                <w:sz w:val="22"/>
              </w:rPr>
              <w:t>1988</w:t>
            </w:r>
          </w:p>
        </w:tc>
        <w:tc>
          <w:tcPr>
            <w:tcW w:w="8161" w:type="dxa"/>
          </w:tcPr>
          <w:p w14:paraId="63220366" w14:textId="77777777" w:rsidR="00CD1DDA" w:rsidRPr="000C4292" w:rsidRDefault="00CD1DDA">
            <w:pPr>
              <w:spacing w:before="60" w:after="60"/>
              <w:rPr>
                <w:rFonts w:ascii="Tahoma" w:hAnsi="Tahoma" w:cs="Tahoma"/>
                <w:sz w:val="22"/>
              </w:rPr>
            </w:pPr>
            <w:r w:rsidRPr="000C4292">
              <w:rPr>
                <w:rFonts w:ascii="Tahoma" w:hAnsi="Tahoma" w:cs="Tahoma"/>
                <w:sz w:val="22"/>
              </w:rPr>
              <w:t xml:space="preserve">Studium an der Hochschule für Elektrotechnik in Nowosibirsk und </w:t>
            </w:r>
            <w:r w:rsidR="00140D35">
              <w:rPr>
                <w:rFonts w:ascii="Tahoma" w:hAnsi="Tahoma" w:cs="Tahoma"/>
                <w:sz w:val="22"/>
              </w:rPr>
              <w:t>Abschluss</w:t>
            </w:r>
            <w:r w:rsidRPr="000C4292">
              <w:rPr>
                <w:rFonts w:ascii="Tahoma" w:hAnsi="Tahoma" w:cs="Tahoma"/>
                <w:sz w:val="22"/>
              </w:rPr>
              <w:t xml:space="preserve"> als Dipl.-Ing. für Systementwurfstechnik mit Prädikat </w:t>
            </w:r>
            <w:r w:rsidR="00835335" w:rsidRPr="000C4292">
              <w:rPr>
                <w:rFonts w:ascii="Tahoma" w:hAnsi="Tahoma" w:cs="Tahoma"/>
                <w:sz w:val="22"/>
              </w:rPr>
              <w:t>"</w:t>
            </w:r>
            <w:r w:rsidRPr="000C4292">
              <w:rPr>
                <w:rFonts w:ascii="Tahoma" w:hAnsi="Tahoma" w:cs="Tahoma"/>
                <w:sz w:val="22"/>
              </w:rPr>
              <w:t>Auszeichnung</w:t>
            </w:r>
            <w:r w:rsidR="00835335" w:rsidRPr="000C4292">
              <w:rPr>
                <w:rFonts w:ascii="Tahoma" w:hAnsi="Tahoma" w:cs="Tahoma"/>
                <w:sz w:val="22"/>
              </w:rPr>
              <w:t>"</w:t>
            </w:r>
            <w:r w:rsidRPr="000C4292">
              <w:rPr>
                <w:rFonts w:ascii="Tahoma" w:hAnsi="Tahoma" w:cs="Tahoma"/>
                <w:sz w:val="22"/>
              </w:rPr>
              <w:t>.</w:t>
            </w:r>
          </w:p>
        </w:tc>
      </w:tr>
      <w:tr w:rsidR="00CD1DDA" w:rsidRPr="000C4292" w14:paraId="4AAE50B2" w14:textId="77777777" w:rsidTr="00D32DF3">
        <w:tc>
          <w:tcPr>
            <w:tcW w:w="851" w:type="dxa"/>
            <w:shd w:val="pct10" w:color="auto" w:fill="auto"/>
          </w:tcPr>
          <w:p w14:paraId="522AC32C" w14:textId="77777777" w:rsidR="00CD1DDA" w:rsidRPr="000C4292" w:rsidRDefault="00CD1DDA" w:rsidP="00E22509">
            <w:pPr>
              <w:spacing w:before="60" w:after="60"/>
              <w:rPr>
                <w:rFonts w:ascii="Tahoma" w:hAnsi="Tahoma" w:cs="Tahoma"/>
                <w:sz w:val="22"/>
              </w:rPr>
            </w:pPr>
            <w:r w:rsidRPr="000C4292">
              <w:rPr>
                <w:rFonts w:ascii="Tahoma" w:hAnsi="Tahoma" w:cs="Tahoma"/>
                <w:sz w:val="22"/>
              </w:rPr>
              <w:t>Sep.</w:t>
            </w:r>
            <w:r w:rsidRPr="000C4292">
              <w:rPr>
                <w:rFonts w:ascii="Tahoma" w:hAnsi="Tahoma" w:cs="Tahoma"/>
                <w:sz w:val="22"/>
              </w:rPr>
              <w:br/>
              <w:t>1988 -</w:t>
            </w:r>
          </w:p>
        </w:tc>
        <w:tc>
          <w:tcPr>
            <w:tcW w:w="838" w:type="dxa"/>
            <w:shd w:val="pct10" w:color="auto" w:fill="auto"/>
          </w:tcPr>
          <w:p w14:paraId="4D8E412E" w14:textId="77777777" w:rsidR="00CD1DDA" w:rsidRPr="000C4292" w:rsidRDefault="00CD1DDA" w:rsidP="00E22509">
            <w:pPr>
              <w:spacing w:before="60" w:after="60"/>
              <w:rPr>
                <w:rFonts w:ascii="Tahoma" w:hAnsi="Tahoma" w:cs="Tahoma"/>
                <w:sz w:val="22"/>
              </w:rPr>
            </w:pPr>
            <w:r w:rsidRPr="000C4292">
              <w:rPr>
                <w:rFonts w:ascii="Tahoma" w:hAnsi="Tahoma" w:cs="Tahoma"/>
                <w:sz w:val="22"/>
              </w:rPr>
              <w:t>Okt.</w:t>
            </w:r>
            <w:r w:rsidRPr="000C4292">
              <w:rPr>
                <w:rFonts w:ascii="Tahoma" w:hAnsi="Tahoma" w:cs="Tahoma"/>
                <w:sz w:val="22"/>
              </w:rPr>
              <w:br/>
              <w:t>1990</w:t>
            </w:r>
          </w:p>
        </w:tc>
        <w:tc>
          <w:tcPr>
            <w:tcW w:w="8161" w:type="dxa"/>
          </w:tcPr>
          <w:p w14:paraId="65676583" w14:textId="77777777" w:rsidR="00CD1DDA" w:rsidRPr="000C4292" w:rsidRDefault="00CD1DDA">
            <w:pPr>
              <w:spacing w:before="60" w:after="60"/>
              <w:rPr>
                <w:rFonts w:ascii="Tahoma" w:hAnsi="Tahoma" w:cs="Tahoma"/>
                <w:sz w:val="22"/>
              </w:rPr>
            </w:pPr>
            <w:r w:rsidRPr="000C4292">
              <w:rPr>
                <w:rFonts w:ascii="Tahoma" w:hAnsi="Tahoma" w:cs="Tahoma"/>
                <w:sz w:val="22"/>
              </w:rPr>
              <w:t>Anstellung als Systementwickler in der Forschung von Robotron-Elektronik Zella-Mehlis. (Erstellung Syntaxparser für eine neu entwickelte Programmiersprache.)</w:t>
            </w:r>
          </w:p>
        </w:tc>
      </w:tr>
      <w:tr w:rsidR="00CD1DDA" w:rsidRPr="000C4292" w14:paraId="493E0519" w14:textId="77777777" w:rsidTr="00D32DF3">
        <w:tc>
          <w:tcPr>
            <w:tcW w:w="851" w:type="dxa"/>
            <w:shd w:val="pct10" w:color="auto" w:fill="auto"/>
          </w:tcPr>
          <w:p w14:paraId="1C5A8B0B" w14:textId="77777777" w:rsidR="00CD1DDA" w:rsidRPr="000C4292" w:rsidRDefault="00CD1DDA" w:rsidP="00E22509">
            <w:pPr>
              <w:spacing w:before="60" w:after="60"/>
              <w:rPr>
                <w:rFonts w:ascii="Tahoma" w:hAnsi="Tahoma" w:cs="Tahoma"/>
                <w:sz w:val="22"/>
              </w:rPr>
            </w:pPr>
            <w:r w:rsidRPr="000C4292">
              <w:rPr>
                <w:rFonts w:ascii="Tahoma" w:hAnsi="Tahoma" w:cs="Tahoma"/>
                <w:sz w:val="22"/>
              </w:rPr>
              <w:t>Nov.</w:t>
            </w:r>
            <w:r w:rsidRPr="000C4292">
              <w:rPr>
                <w:rFonts w:ascii="Tahoma" w:hAnsi="Tahoma" w:cs="Tahoma"/>
                <w:sz w:val="22"/>
              </w:rPr>
              <w:br/>
              <w:t>1990 -</w:t>
            </w:r>
          </w:p>
        </w:tc>
        <w:tc>
          <w:tcPr>
            <w:tcW w:w="838" w:type="dxa"/>
            <w:shd w:val="pct10" w:color="auto" w:fill="auto"/>
          </w:tcPr>
          <w:p w14:paraId="5894D852" w14:textId="77777777" w:rsidR="00CD1DDA" w:rsidRPr="000C4292" w:rsidRDefault="00CD1DDA" w:rsidP="00E22509">
            <w:pPr>
              <w:spacing w:before="60" w:after="60"/>
              <w:rPr>
                <w:rFonts w:ascii="Tahoma" w:hAnsi="Tahoma" w:cs="Tahoma"/>
                <w:sz w:val="22"/>
              </w:rPr>
            </w:pPr>
            <w:r w:rsidRPr="000C4292">
              <w:rPr>
                <w:rFonts w:ascii="Tahoma" w:hAnsi="Tahoma" w:cs="Tahoma"/>
                <w:sz w:val="22"/>
              </w:rPr>
              <w:t>März</w:t>
            </w:r>
            <w:r w:rsidRPr="000C4292">
              <w:rPr>
                <w:rFonts w:ascii="Tahoma" w:hAnsi="Tahoma" w:cs="Tahoma"/>
                <w:sz w:val="22"/>
              </w:rPr>
              <w:br/>
              <w:t>1995</w:t>
            </w:r>
          </w:p>
        </w:tc>
        <w:tc>
          <w:tcPr>
            <w:tcW w:w="8161" w:type="dxa"/>
          </w:tcPr>
          <w:p w14:paraId="613BABE3" w14:textId="77777777" w:rsidR="00CD1DDA" w:rsidRPr="000C4292" w:rsidRDefault="00CD1DDA">
            <w:pPr>
              <w:spacing w:before="60" w:after="60"/>
              <w:rPr>
                <w:rFonts w:ascii="Tahoma" w:hAnsi="Tahoma" w:cs="Tahoma"/>
                <w:sz w:val="22"/>
              </w:rPr>
            </w:pPr>
            <w:r w:rsidRPr="000C4292">
              <w:rPr>
                <w:rFonts w:ascii="Tahoma" w:hAnsi="Tahoma" w:cs="Tahoma"/>
                <w:sz w:val="22"/>
              </w:rPr>
              <w:t>Anstellung als DV-Berater bei DIGNOS EDV GmbH in Mörfelden-Walldorf mit Einsatz bei verschiedenen Kunden. Projektanalyse, Datenbank-Design, Realisierung.</w:t>
            </w:r>
          </w:p>
        </w:tc>
      </w:tr>
      <w:tr w:rsidR="00CD1DDA" w:rsidRPr="000C4292" w14:paraId="2EF4DBB3" w14:textId="77777777" w:rsidTr="00D32DF3">
        <w:tc>
          <w:tcPr>
            <w:tcW w:w="851" w:type="dxa"/>
            <w:shd w:val="pct10" w:color="auto" w:fill="auto"/>
          </w:tcPr>
          <w:p w14:paraId="6B565D8E" w14:textId="77777777" w:rsidR="00CD1DDA" w:rsidRPr="000C4292" w:rsidRDefault="00CD1DDA" w:rsidP="00E22509">
            <w:pPr>
              <w:spacing w:before="60" w:after="60"/>
              <w:rPr>
                <w:rFonts w:ascii="Tahoma" w:hAnsi="Tahoma" w:cs="Tahoma"/>
                <w:sz w:val="22"/>
              </w:rPr>
            </w:pPr>
            <w:r w:rsidRPr="000C4292">
              <w:rPr>
                <w:rFonts w:ascii="Tahoma" w:hAnsi="Tahoma" w:cs="Tahoma"/>
                <w:sz w:val="22"/>
              </w:rPr>
              <w:t>April</w:t>
            </w:r>
            <w:r w:rsidRPr="000C4292">
              <w:rPr>
                <w:rFonts w:ascii="Tahoma" w:hAnsi="Tahoma" w:cs="Tahoma"/>
                <w:sz w:val="22"/>
              </w:rPr>
              <w:br/>
              <w:t>1995 -</w:t>
            </w:r>
          </w:p>
        </w:tc>
        <w:tc>
          <w:tcPr>
            <w:tcW w:w="838" w:type="dxa"/>
            <w:shd w:val="pct10" w:color="auto" w:fill="auto"/>
          </w:tcPr>
          <w:p w14:paraId="6B5009BE" w14:textId="77777777" w:rsidR="00CD1DDA" w:rsidRPr="000C4292" w:rsidRDefault="00CD1DDA" w:rsidP="00E22509">
            <w:pPr>
              <w:spacing w:before="60" w:after="60"/>
              <w:rPr>
                <w:rFonts w:ascii="Tahoma" w:hAnsi="Tahoma" w:cs="Tahoma"/>
                <w:sz w:val="22"/>
              </w:rPr>
            </w:pPr>
            <w:r w:rsidRPr="000C4292">
              <w:rPr>
                <w:rFonts w:ascii="Tahoma" w:hAnsi="Tahoma" w:cs="Tahoma"/>
                <w:sz w:val="22"/>
              </w:rPr>
              <w:t>Nov.</w:t>
            </w:r>
            <w:r w:rsidRPr="000C4292">
              <w:rPr>
                <w:rFonts w:ascii="Tahoma" w:hAnsi="Tahoma" w:cs="Tahoma"/>
                <w:sz w:val="22"/>
              </w:rPr>
              <w:br/>
              <w:t>1997</w:t>
            </w:r>
          </w:p>
        </w:tc>
        <w:tc>
          <w:tcPr>
            <w:tcW w:w="8161" w:type="dxa"/>
          </w:tcPr>
          <w:p w14:paraId="7892B348" w14:textId="77777777" w:rsidR="00CD1DDA" w:rsidRPr="000C4292" w:rsidRDefault="00CD1DDA">
            <w:pPr>
              <w:spacing w:before="60" w:after="60"/>
              <w:rPr>
                <w:rFonts w:ascii="Tahoma" w:hAnsi="Tahoma" w:cs="Tahoma"/>
                <w:sz w:val="22"/>
              </w:rPr>
            </w:pPr>
            <w:r w:rsidRPr="000C4292">
              <w:rPr>
                <w:rFonts w:ascii="Tahoma" w:hAnsi="Tahoma" w:cs="Tahoma"/>
                <w:sz w:val="22"/>
              </w:rPr>
              <w:t xml:space="preserve">Freiberufliche Tätigkeit als DV-Berater: Werksverträge mit MLP </w:t>
            </w:r>
            <w:proofErr w:type="spellStart"/>
            <w:r w:rsidRPr="000C4292">
              <w:rPr>
                <w:rFonts w:ascii="Tahoma" w:hAnsi="Tahoma" w:cs="Tahoma"/>
                <w:sz w:val="22"/>
              </w:rPr>
              <w:t>Dignos</w:t>
            </w:r>
            <w:proofErr w:type="spellEnd"/>
            <w:r w:rsidRPr="000C4292">
              <w:rPr>
                <w:rFonts w:ascii="Tahoma" w:hAnsi="Tahoma" w:cs="Tahoma"/>
                <w:sz w:val="22"/>
              </w:rPr>
              <w:t xml:space="preserve"> Software GmbH in Heidelberg. Einsatz bei verschiedenen Kunden. Projektleitung, Projektanalyse, DB-Design, Realisierung.</w:t>
            </w:r>
          </w:p>
        </w:tc>
      </w:tr>
      <w:tr w:rsidR="000638D3" w:rsidRPr="000C4292" w14:paraId="05EFBEF0" w14:textId="77777777" w:rsidTr="00D32DF3">
        <w:tc>
          <w:tcPr>
            <w:tcW w:w="851" w:type="dxa"/>
            <w:shd w:val="pct10" w:color="auto" w:fill="auto"/>
          </w:tcPr>
          <w:p w14:paraId="029D3653" w14:textId="77777777" w:rsidR="000638D3" w:rsidRPr="000C4292" w:rsidRDefault="000638D3" w:rsidP="00E22509">
            <w:pPr>
              <w:spacing w:before="60" w:after="60"/>
              <w:rPr>
                <w:rFonts w:ascii="Tahoma" w:hAnsi="Tahoma" w:cs="Tahoma"/>
                <w:sz w:val="22"/>
              </w:rPr>
            </w:pPr>
            <w:r w:rsidRPr="000C4292">
              <w:rPr>
                <w:rFonts w:ascii="Tahoma" w:hAnsi="Tahoma" w:cs="Tahoma"/>
                <w:sz w:val="22"/>
              </w:rPr>
              <w:t>Dez.</w:t>
            </w:r>
            <w:r w:rsidRPr="000C4292">
              <w:rPr>
                <w:rFonts w:ascii="Tahoma" w:hAnsi="Tahoma" w:cs="Tahoma"/>
                <w:sz w:val="22"/>
              </w:rPr>
              <w:br/>
              <w:t>1997</w:t>
            </w:r>
          </w:p>
        </w:tc>
        <w:tc>
          <w:tcPr>
            <w:tcW w:w="838" w:type="dxa"/>
            <w:shd w:val="pct10" w:color="auto" w:fill="auto"/>
          </w:tcPr>
          <w:p w14:paraId="6439CEE3" w14:textId="77777777" w:rsidR="000638D3" w:rsidRPr="000C4292" w:rsidRDefault="000638D3" w:rsidP="00E22509">
            <w:pPr>
              <w:spacing w:before="60" w:after="60"/>
              <w:rPr>
                <w:rFonts w:ascii="Tahoma" w:hAnsi="Tahoma" w:cs="Tahoma"/>
                <w:sz w:val="22"/>
              </w:rPr>
            </w:pPr>
            <w:r w:rsidRPr="000C4292">
              <w:rPr>
                <w:rFonts w:ascii="Tahoma" w:hAnsi="Tahoma" w:cs="Tahoma"/>
                <w:sz w:val="22"/>
              </w:rPr>
              <w:t>Dez.</w:t>
            </w:r>
            <w:r w:rsidRPr="000C4292">
              <w:rPr>
                <w:rFonts w:ascii="Tahoma" w:hAnsi="Tahoma" w:cs="Tahoma"/>
                <w:sz w:val="22"/>
              </w:rPr>
              <w:br/>
              <w:t>2001</w:t>
            </w:r>
          </w:p>
        </w:tc>
        <w:tc>
          <w:tcPr>
            <w:tcW w:w="8161" w:type="dxa"/>
          </w:tcPr>
          <w:p w14:paraId="18C2D846" w14:textId="77777777" w:rsidR="000638D3" w:rsidRPr="000C4292" w:rsidRDefault="000638D3" w:rsidP="00F61FC4">
            <w:pPr>
              <w:spacing w:before="60" w:after="60"/>
              <w:rPr>
                <w:rFonts w:ascii="Tahoma" w:hAnsi="Tahoma" w:cs="Tahoma"/>
                <w:sz w:val="22"/>
              </w:rPr>
            </w:pPr>
            <w:r w:rsidRPr="000C4292">
              <w:rPr>
                <w:rFonts w:ascii="Tahoma" w:hAnsi="Tahoma" w:cs="Tahoma"/>
                <w:sz w:val="22"/>
              </w:rPr>
              <w:t>Freiberufliche Tätigkeit für die TLC GmbH mit parallelen Projekten für verschiedene AGs der Deutschen Bahn: Beratung, Analyse, Projektleitung, Programmierung, Betriebsführung, Unterstützung techn. Management.</w:t>
            </w:r>
          </w:p>
        </w:tc>
      </w:tr>
      <w:tr w:rsidR="00CD1DDA" w:rsidRPr="000C4292" w14:paraId="53A9E297" w14:textId="77777777" w:rsidTr="00D32DF3">
        <w:tc>
          <w:tcPr>
            <w:tcW w:w="851" w:type="dxa"/>
            <w:shd w:val="pct10" w:color="auto" w:fill="auto"/>
          </w:tcPr>
          <w:p w14:paraId="597CB7EE" w14:textId="77777777" w:rsidR="00CD1DDA" w:rsidRPr="000C4292" w:rsidRDefault="00CD1DDA" w:rsidP="00E22509">
            <w:pPr>
              <w:keepNext/>
              <w:spacing w:before="60" w:after="60"/>
              <w:rPr>
                <w:rFonts w:ascii="Tahoma" w:hAnsi="Tahoma" w:cs="Tahoma"/>
                <w:sz w:val="22"/>
              </w:rPr>
            </w:pPr>
            <w:r w:rsidRPr="000C4292">
              <w:rPr>
                <w:rFonts w:ascii="Tahoma" w:hAnsi="Tahoma" w:cs="Tahoma"/>
                <w:sz w:val="22"/>
              </w:rPr>
              <w:t>Jan.</w:t>
            </w:r>
            <w:r w:rsidRPr="000C4292">
              <w:rPr>
                <w:rFonts w:ascii="Tahoma" w:hAnsi="Tahoma" w:cs="Tahoma"/>
                <w:sz w:val="22"/>
              </w:rPr>
              <w:br/>
              <w:t>2002</w:t>
            </w:r>
          </w:p>
        </w:tc>
        <w:tc>
          <w:tcPr>
            <w:tcW w:w="838" w:type="dxa"/>
            <w:shd w:val="pct10" w:color="auto" w:fill="auto"/>
          </w:tcPr>
          <w:p w14:paraId="20A90EE3" w14:textId="77777777" w:rsidR="00CD1DDA" w:rsidRPr="000C4292" w:rsidRDefault="00CD1DDA" w:rsidP="00E22509">
            <w:pPr>
              <w:keepNext/>
              <w:spacing w:before="60" w:after="60"/>
              <w:rPr>
                <w:rFonts w:ascii="Tahoma" w:hAnsi="Tahoma" w:cs="Tahoma"/>
                <w:sz w:val="22"/>
              </w:rPr>
            </w:pPr>
            <w:r w:rsidRPr="000C4292">
              <w:rPr>
                <w:rFonts w:ascii="Tahoma" w:hAnsi="Tahoma" w:cs="Tahoma"/>
                <w:sz w:val="22"/>
              </w:rPr>
              <w:t>Jan.</w:t>
            </w:r>
            <w:r w:rsidRPr="000C4292">
              <w:rPr>
                <w:rFonts w:ascii="Tahoma" w:hAnsi="Tahoma" w:cs="Tahoma"/>
                <w:sz w:val="22"/>
              </w:rPr>
              <w:br/>
              <w:t>2003</w:t>
            </w:r>
          </w:p>
        </w:tc>
        <w:tc>
          <w:tcPr>
            <w:tcW w:w="8161" w:type="dxa"/>
          </w:tcPr>
          <w:p w14:paraId="10ACE3BF" w14:textId="77777777" w:rsidR="00CD1DDA" w:rsidRPr="000C4292" w:rsidRDefault="00CD1DDA">
            <w:pPr>
              <w:keepNext/>
              <w:spacing w:before="60" w:after="60"/>
              <w:rPr>
                <w:rFonts w:ascii="Tahoma" w:hAnsi="Tahoma" w:cs="Tahoma"/>
                <w:sz w:val="22"/>
              </w:rPr>
            </w:pPr>
            <w:r w:rsidRPr="000C4292">
              <w:rPr>
                <w:rFonts w:ascii="Tahoma" w:hAnsi="Tahoma" w:cs="Tahoma"/>
                <w:sz w:val="22"/>
              </w:rPr>
              <w:t>Freiberufliche Tätigkeit für die DB Systems GmbH mit Projekten für verschiedene AGs der Deutschen Bahn. Analyse, Programmierung, Betriebsführung, TM1-Einführung, Unterstützung techn. Management.</w:t>
            </w:r>
          </w:p>
        </w:tc>
      </w:tr>
      <w:tr w:rsidR="00CD1DDA" w:rsidRPr="000C4292" w14:paraId="2B9FA70B" w14:textId="77777777" w:rsidTr="00D32DF3">
        <w:tc>
          <w:tcPr>
            <w:tcW w:w="851" w:type="dxa"/>
            <w:shd w:val="pct10" w:color="auto" w:fill="auto"/>
          </w:tcPr>
          <w:p w14:paraId="37668A48" w14:textId="77777777" w:rsidR="00CD1DDA" w:rsidRPr="000C4292" w:rsidRDefault="00CD1DDA" w:rsidP="00E22509">
            <w:pPr>
              <w:spacing w:before="60" w:after="60"/>
              <w:rPr>
                <w:rFonts w:ascii="Tahoma" w:hAnsi="Tahoma" w:cs="Tahoma"/>
                <w:sz w:val="22"/>
              </w:rPr>
            </w:pPr>
            <w:r w:rsidRPr="000C4292">
              <w:rPr>
                <w:rFonts w:ascii="Tahoma" w:hAnsi="Tahoma" w:cs="Tahoma"/>
                <w:sz w:val="22"/>
              </w:rPr>
              <w:t>Feb.</w:t>
            </w:r>
            <w:r w:rsidRPr="000C4292">
              <w:rPr>
                <w:rFonts w:ascii="Tahoma" w:hAnsi="Tahoma" w:cs="Tahoma"/>
                <w:sz w:val="22"/>
              </w:rPr>
              <w:br/>
              <w:t>2002</w:t>
            </w:r>
          </w:p>
        </w:tc>
        <w:tc>
          <w:tcPr>
            <w:tcW w:w="838" w:type="dxa"/>
            <w:shd w:val="pct10" w:color="auto" w:fill="auto"/>
          </w:tcPr>
          <w:p w14:paraId="73D3B44F" w14:textId="77777777" w:rsidR="00CD1DDA" w:rsidRPr="000C4292" w:rsidRDefault="00CD1DDA" w:rsidP="00E22509">
            <w:pPr>
              <w:spacing w:before="60" w:after="60"/>
              <w:rPr>
                <w:rFonts w:ascii="Tahoma" w:hAnsi="Tahoma" w:cs="Tahoma"/>
                <w:sz w:val="22"/>
              </w:rPr>
            </w:pPr>
            <w:r w:rsidRPr="000C4292">
              <w:rPr>
                <w:rFonts w:ascii="Tahoma" w:hAnsi="Tahoma" w:cs="Tahoma"/>
                <w:sz w:val="22"/>
              </w:rPr>
              <w:t>Jun. 2003</w:t>
            </w:r>
          </w:p>
        </w:tc>
        <w:tc>
          <w:tcPr>
            <w:tcW w:w="8161" w:type="dxa"/>
          </w:tcPr>
          <w:p w14:paraId="1BB937D5" w14:textId="77777777" w:rsidR="00CD1DDA" w:rsidRPr="000C4292" w:rsidRDefault="00CD1DDA">
            <w:pPr>
              <w:spacing w:before="60" w:after="60"/>
              <w:rPr>
                <w:rFonts w:ascii="Tahoma" w:hAnsi="Tahoma" w:cs="Tahoma"/>
                <w:sz w:val="22"/>
              </w:rPr>
            </w:pPr>
            <w:r w:rsidRPr="000C4292">
              <w:rPr>
                <w:rFonts w:ascii="Tahoma" w:hAnsi="Tahoma" w:cs="Tahoma"/>
                <w:sz w:val="22"/>
              </w:rPr>
              <w:t xml:space="preserve">Freiberufliche Tätigkeit für </w:t>
            </w:r>
            <w:proofErr w:type="spellStart"/>
            <w:r w:rsidRPr="000C4292">
              <w:rPr>
                <w:rFonts w:ascii="Tahoma" w:hAnsi="Tahoma" w:cs="Tahoma"/>
                <w:sz w:val="22"/>
              </w:rPr>
              <w:t>Beckman</w:t>
            </w:r>
            <w:proofErr w:type="spellEnd"/>
            <w:r w:rsidRPr="000C4292">
              <w:rPr>
                <w:rFonts w:ascii="Tahoma" w:hAnsi="Tahoma" w:cs="Tahoma"/>
                <w:sz w:val="22"/>
              </w:rPr>
              <w:t xml:space="preserve"> Coulter (Projektleitung, Analyse, Anwendungs-Software-Entwicklung)</w:t>
            </w:r>
          </w:p>
        </w:tc>
      </w:tr>
      <w:tr w:rsidR="006666D1" w:rsidRPr="000C4292" w14:paraId="33FC186F" w14:textId="77777777" w:rsidTr="00D32DF3">
        <w:tc>
          <w:tcPr>
            <w:tcW w:w="851" w:type="dxa"/>
            <w:shd w:val="pct10" w:color="auto" w:fill="auto"/>
          </w:tcPr>
          <w:p w14:paraId="26D82179" w14:textId="77777777" w:rsidR="006666D1" w:rsidRPr="000C4292" w:rsidRDefault="006666D1" w:rsidP="00E22509">
            <w:pPr>
              <w:spacing w:before="60" w:after="60"/>
              <w:rPr>
                <w:rFonts w:ascii="Tahoma" w:hAnsi="Tahoma" w:cs="Tahoma"/>
                <w:sz w:val="22"/>
              </w:rPr>
            </w:pPr>
            <w:r w:rsidRPr="000C4292">
              <w:rPr>
                <w:rFonts w:ascii="Tahoma" w:hAnsi="Tahoma" w:cs="Tahoma"/>
                <w:sz w:val="22"/>
              </w:rPr>
              <w:t>Aug.</w:t>
            </w:r>
            <w:r w:rsidRPr="000C4292">
              <w:rPr>
                <w:rFonts w:ascii="Tahoma" w:hAnsi="Tahoma" w:cs="Tahoma"/>
                <w:sz w:val="22"/>
              </w:rPr>
              <w:br/>
              <w:t>2003</w:t>
            </w:r>
          </w:p>
        </w:tc>
        <w:tc>
          <w:tcPr>
            <w:tcW w:w="838" w:type="dxa"/>
            <w:shd w:val="pct10" w:color="auto" w:fill="auto"/>
          </w:tcPr>
          <w:p w14:paraId="4C88D594" w14:textId="77777777" w:rsidR="006666D1" w:rsidRPr="000C4292" w:rsidRDefault="006666D1" w:rsidP="00E22509">
            <w:pPr>
              <w:spacing w:before="60" w:after="60"/>
              <w:rPr>
                <w:rFonts w:ascii="Tahoma" w:hAnsi="Tahoma" w:cs="Tahoma"/>
                <w:sz w:val="22"/>
              </w:rPr>
            </w:pPr>
            <w:r w:rsidRPr="000C4292">
              <w:rPr>
                <w:rFonts w:ascii="Tahoma" w:hAnsi="Tahoma" w:cs="Tahoma"/>
                <w:sz w:val="22"/>
              </w:rPr>
              <w:t>Sept.</w:t>
            </w:r>
            <w:r w:rsidRPr="000C4292">
              <w:rPr>
                <w:rFonts w:ascii="Tahoma" w:hAnsi="Tahoma" w:cs="Tahoma"/>
                <w:sz w:val="22"/>
              </w:rPr>
              <w:br/>
              <w:t>2003</w:t>
            </w:r>
          </w:p>
        </w:tc>
        <w:tc>
          <w:tcPr>
            <w:tcW w:w="8161" w:type="dxa"/>
          </w:tcPr>
          <w:p w14:paraId="38767891" w14:textId="77777777" w:rsidR="006666D1" w:rsidRPr="000C4292" w:rsidRDefault="006666D1" w:rsidP="005B2DAF">
            <w:pPr>
              <w:spacing w:before="60" w:after="60"/>
              <w:rPr>
                <w:rFonts w:ascii="Tahoma" w:hAnsi="Tahoma" w:cs="Tahoma"/>
                <w:sz w:val="22"/>
              </w:rPr>
            </w:pPr>
            <w:r w:rsidRPr="000C4292">
              <w:rPr>
                <w:rFonts w:ascii="Tahoma" w:hAnsi="Tahoma" w:cs="Tahoma"/>
                <w:sz w:val="22"/>
              </w:rPr>
              <w:t xml:space="preserve">Freiberufliche Tätigkeit für </w:t>
            </w:r>
            <w:proofErr w:type="spellStart"/>
            <w:r w:rsidRPr="000C4292">
              <w:rPr>
                <w:rFonts w:ascii="Tahoma" w:hAnsi="Tahoma" w:cs="Tahoma"/>
                <w:sz w:val="22"/>
              </w:rPr>
              <w:t>Sinius</w:t>
            </w:r>
            <w:proofErr w:type="spellEnd"/>
            <w:r w:rsidRPr="000C4292">
              <w:rPr>
                <w:rFonts w:ascii="Tahoma" w:hAnsi="Tahoma" w:cs="Tahoma"/>
                <w:sz w:val="22"/>
              </w:rPr>
              <w:t xml:space="preserve"> GmbH: Programmierung zur Unterstützung der </w:t>
            </w:r>
            <w:proofErr w:type="spellStart"/>
            <w:r w:rsidRPr="000C4292">
              <w:rPr>
                <w:rFonts w:ascii="Tahoma" w:hAnsi="Tahoma" w:cs="Tahoma"/>
                <w:sz w:val="22"/>
              </w:rPr>
              <w:t>Sofwarepacketierung</w:t>
            </w:r>
            <w:proofErr w:type="spellEnd"/>
            <w:r w:rsidRPr="000C4292">
              <w:rPr>
                <w:rFonts w:ascii="Tahoma" w:hAnsi="Tahoma" w:cs="Tahoma"/>
                <w:sz w:val="22"/>
              </w:rPr>
              <w:t xml:space="preserve">; Automat. </w:t>
            </w:r>
            <w:proofErr w:type="spellStart"/>
            <w:r w:rsidRPr="000C4292">
              <w:rPr>
                <w:rFonts w:ascii="Tahoma" w:hAnsi="Tahoma" w:cs="Tahoma"/>
                <w:sz w:val="22"/>
              </w:rPr>
              <w:t>Install</w:t>
            </w:r>
            <w:proofErr w:type="spellEnd"/>
            <w:r w:rsidRPr="000C4292">
              <w:rPr>
                <w:rFonts w:ascii="Tahoma" w:hAnsi="Tahoma" w:cs="Tahoma"/>
                <w:sz w:val="22"/>
              </w:rPr>
              <w:t>-Prozeduren für Terminalserver.</w:t>
            </w:r>
          </w:p>
        </w:tc>
      </w:tr>
      <w:tr w:rsidR="00744051" w:rsidRPr="000C4292" w14:paraId="493C4B93" w14:textId="77777777" w:rsidTr="00D32DF3">
        <w:tc>
          <w:tcPr>
            <w:tcW w:w="851" w:type="dxa"/>
            <w:shd w:val="pct10" w:color="auto" w:fill="auto"/>
          </w:tcPr>
          <w:p w14:paraId="69423848" w14:textId="77777777" w:rsidR="00744051" w:rsidRPr="000C4292" w:rsidRDefault="00744051" w:rsidP="00E22509">
            <w:pPr>
              <w:spacing w:before="60" w:after="60"/>
              <w:rPr>
                <w:rFonts w:ascii="Tahoma" w:hAnsi="Tahoma" w:cs="Tahoma"/>
                <w:sz w:val="22"/>
              </w:rPr>
            </w:pPr>
            <w:r w:rsidRPr="000C4292">
              <w:rPr>
                <w:rFonts w:ascii="Tahoma" w:hAnsi="Tahoma" w:cs="Tahoma"/>
                <w:sz w:val="22"/>
              </w:rPr>
              <w:t>Okt.</w:t>
            </w:r>
            <w:r w:rsidRPr="000C4292">
              <w:rPr>
                <w:rFonts w:ascii="Tahoma" w:hAnsi="Tahoma" w:cs="Tahoma"/>
                <w:sz w:val="22"/>
              </w:rPr>
              <w:br/>
              <w:t>2003</w:t>
            </w:r>
          </w:p>
        </w:tc>
        <w:tc>
          <w:tcPr>
            <w:tcW w:w="838" w:type="dxa"/>
            <w:shd w:val="pct10" w:color="auto" w:fill="auto"/>
          </w:tcPr>
          <w:p w14:paraId="2C7619D1" w14:textId="77777777" w:rsidR="00744051" w:rsidRPr="000C4292" w:rsidRDefault="00744051" w:rsidP="00E22509">
            <w:pPr>
              <w:spacing w:before="60" w:after="60"/>
              <w:rPr>
                <w:rFonts w:ascii="Tahoma" w:hAnsi="Tahoma" w:cs="Tahoma"/>
                <w:sz w:val="22"/>
              </w:rPr>
            </w:pPr>
            <w:r w:rsidRPr="000C4292">
              <w:rPr>
                <w:rFonts w:ascii="Tahoma" w:hAnsi="Tahoma" w:cs="Tahoma"/>
                <w:sz w:val="22"/>
              </w:rPr>
              <w:t>Nov. 2005</w:t>
            </w:r>
          </w:p>
        </w:tc>
        <w:tc>
          <w:tcPr>
            <w:tcW w:w="8161" w:type="dxa"/>
          </w:tcPr>
          <w:p w14:paraId="49C943D6" w14:textId="77777777" w:rsidR="00744051" w:rsidRPr="000C4292" w:rsidRDefault="00744051" w:rsidP="00A93ED8">
            <w:pPr>
              <w:spacing w:before="60" w:after="60"/>
              <w:rPr>
                <w:rFonts w:ascii="Tahoma" w:hAnsi="Tahoma" w:cs="Tahoma"/>
                <w:sz w:val="22"/>
              </w:rPr>
            </w:pPr>
            <w:r w:rsidRPr="000C4292">
              <w:rPr>
                <w:rFonts w:ascii="Tahoma" w:hAnsi="Tahoma" w:cs="Tahoma"/>
                <w:sz w:val="22"/>
              </w:rPr>
              <w:t xml:space="preserve">Umfangreiche Beratung in einem </w:t>
            </w:r>
            <w:r w:rsidRPr="000C4292">
              <w:rPr>
                <w:rFonts w:ascii="Tahoma" w:hAnsi="Tahoma" w:cs="Tahoma"/>
                <w:b/>
                <w:sz w:val="22"/>
              </w:rPr>
              <w:t>BI</w:t>
            </w:r>
            <w:r w:rsidRPr="000C4292">
              <w:rPr>
                <w:rStyle w:val="Funotenzeichen"/>
                <w:rFonts w:ascii="Tahoma" w:hAnsi="Tahoma" w:cs="Tahoma"/>
                <w:b/>
                <w:sz w:val="22"/>
              </w:rPr>
              <w:footnoteReference w:id="1"/>
            </w:r>
            <w:r w:rsidRPr="000C4292">
              <w:rPr>
                <w:rFonts w:ascii="Tahoma" w:hAnsi="Tahoma" w:cs="Tahoma"/>
                <w:sz w:val="22"/>
              </w:rPr>
              <w:t xml:space="preserve">-Projekt für einen Marktführer in der technischen Orthopädie. Entwicklung eines </w:t>
            </w:r>
            <w:r w:rsidR="00CB5CF2" w:rsidRPr="000C4292">
              <w:rPr>
                <w:rFonts w:ascii="Tahoma" w:hAnsi="Tahoma" w:cs="Tahoma"/>
                <w:sz w:val="22"/>
              </w:rPr>
              <w:t>"</w:t>
            </w:r>
            <w:r w:rsidRPr="000C4292">
              <w:rPr>
                <w:rFonts w:ascii="Tahoma" w:hAnsi="Tahoma" w:cs="Tahoma"/>
                <w:sz w:val="22"/>
              </w:rPr>
              <w:t>Sales &amp; Management Information Systems</w:t>
            </w:r>
            <w:r w:rsidR="00CB5CF2" w:rsidRPr="000C4292">
              <w:rPr>
                <w:rFonts w:ascii="Tahoma" w:hAnsi="Tahoma" w:cs="Tahoma"/>
                <w:sz w:val="22"/>
              </w:rPr>
              <w:t>" (SMIS)</w:t>
            </w:r>
            <w:r w:rsidRPr="000C4292">
              <w:rPr>
                <w:rFonts w:ascii="Tahoma" w:hAnsi="Tahoma" w:cs="Tahoma"/>
                <w:sz w:val="22"/>
              </w:rPr>
              <w:t xml:space="preserve"> und eines Besuchs</w:t>
            </w:r>
            <w:r w:rsidR="00366C1B">
              <w:rPr>
                <w:rFonts w:ascii="Tahoma" w:hAnsi="Tahoma" w:cs="Tahoma"/>
                <w:sz w:val="22"/>
              </w:rPr>
              <w:t>-</w:t>
            </w:r>
            <w:proofErr w:type="spellStart"/>
            <w:r w:rsidR="00366C1B">
              <w:rPr>
                <w:rFonts w:ascii="Tahoma" w:hAnsi="Tahoma" w:cs="Tahoma"/>
                <w:sz w:val="22"/>
              </w:rPr>
              <w:t>P</w:t>
            </w:r>
            <w:r w:rsidRPr="000C4292">
              <w:rPr>
                <w:rFonts w:ascii="Tahoma" w:hAnsi="Tahoma" w:cs="Tahoma"/>
                <w:sz w:val="22"/>
              </w:rPr>
              <w:t>lanungs</w:t>
            </w:r>
            <w:proofErr w:type="spellEnd"/>
            <w:r w:rsidRPr="000C4292">
              <w:rPr>
                <w:rFonts w:ascii="Tahoma" w:hAnsi="Tahoma" w:cs="Tahoma"/>
                <w:sz w:val="22"/>
              </w:rPr>
              <w:t xml:space="preserve"> und -Reporting-Systems.</w:t>
            </w:r>
          </w:p>
        </w:tc>
      </w:tr>
      <w:tr w:rsidR="00AB6387" w:rsidRPr="000C4292" w14:paraId="59D5919F" w14:textId="77777777" w:rsidTr="00D32DF3">
        <w:tc>
          <w:tcPr>
            <w:tcW w:w="851" w:type="dxa"/>
            <w:shd w:val="pct10" w:color="auto" w:fill="auto"/>
          </w:tcPr>
          <w:p w14:paraId="292C1049" w14:textId="77777777" w:rsidR="00AB6387" w:rsidRPr="000C4292" w:rsidRDefault="00AB6387" w:rsidP="00E22509">
            <w:pPr>
              <w:spacing w:before="60" w:after="60"/>
              <w:rPr>
                <w:rFonts w:ascii="Tahoma" w:hAnsi="Tahoma" w:cs="Tahoma"/>
                <w:sz w:val="22"/>
              </w:rPr>
            </w:pPr>
            <w:r w:rsidRPr="000C4292">
              <w:rPr>
                <w:rFonts w:ascii="Tahoma" w:hAnsi="Tahoma" w:cs="Tahoma"/>
                <w:sz w:val="22"/>
              </w:rPr>
              <w:t>Dez.</w:t>
            </w:r>
            <w:r w:rsidRPr="000C4292">
              <w:rPr>
                <w:rFonts w:ascii="Tahoma" w:hAnsi="Tahoma" w:cs="Tahoma"/>
                <w:sz w:val="22"/>
              </w:rPr>
              <w:br/>
              <w:t>2005</w:t>
            </w:r>
          </w:p>
        </w:tc>
        <w:tc>
          <w:tcPr>
            <w:tcW w:w="838" w:type="dxa"/>
            <w:shd w:val="pct10" w:color="auto" w:fill="auto"/>
          </w:tcPr>
          <w:p w14:paraId="1A7977BF" w14:textId="77777777" w:rsidR="00AB6387" w:rsidRPr="000C4292" w:rsidRDefault="00AB6387" w:rsidP="00E22509">
            <w:pPr>
              <w:spacing w:before="60" w:after="60"/>
              <w:rPr>
                <w:rFonts w:ascii="Tahoma" w:hAnsi="Tahoma" w:cs="Tahoma"/>
                <w:sz w:val="22"/>
              </w:rPr>
            </w:pPr>
            <w:r w:rsidRPr="000C4292">
              <w:rPr>
                <w:rFonts w:ascii="Tahoma" w:hAnsi="Tahoma" w:cs="Tahoma"/>
                <w:sz w:val="22"/>
              </w:rPr>
              <w:t>Feb. 2006</w:t>
            </w:r>
          </w:p>
        </w:tc>
        <w:tc>
          <w:tcPr>
            <w:tcW w:w="8161" w:type="dxa"/>
          </w:tcPr>
          <w:p w14:paraId="40F388D8" w14:textId="77777777" w:rsidR="00AB6387" w:rsidRPr="000C4292" w:rsidRDefault="00DC5310" w:rsidP="00CB4CED">
            <w:pPr>
              <w:spacing w:before="60" w:after="60"/>
              <w:rPr>
                <w:rFonts w:ascii="Tahoma" w:hAnsi="Tahoma" w:cs="Tahoma"/>
                <w:sz w:val="22"/>
              </w:rPr>
            </w:pPr>
            <w:r w:rsidRPr="000C4292">
              <w:rPr>
                <w:rFonts w:ascii="Tahoma" w:hAnsi="Tahoma" w:cs="Tahoma"/>
                <w:sz w:val="22"/>
              </w:rPr>
              <w:t>Entwicklung des Offline-</w:t>
            </w:r>
            <w:proofErr w:type="spellStart"/>
            <w:r w:rsidRPr="000C4292">
              <w:rPr>
                <w:rFonts w:ascii="Tahoma" w:hAnsi="Tahoma" w:cs="Tahoma"/>
                <w:sz w:val="22"/>
              </w:rPr>
              <w:t>Reportings</w:t>
            </w:r>
            <w:proofErr w:type="spellEnd"/>
            <w:r w:rsidRPr="000C4292">
              <w:rPr>
                <w:rFonts w:ascii="Tahoma" w:hAnsi="Tahoma" w:cs="Tahoma"/>
                <w:sz w:val="22"/>
              </w:rPr>
              <w:t xml:space="preserve"> von Kundenbesuchen für SMIS.</w:t>
            </w:r>
            <w:r>
              <w:rPr>
                <w:rFonts w:ascii="Tahoma" w:hAnsi="Tahoma" w:cs="Tahoma"/>
                <w:sz w:val="22"/>
              </w:rPr>
              <w:t xml:space="preserve"> Im Januar 2008 war ich am POC beteiligt, um das komplette Web-Front-End auf </w:t>
            </w:r>
            <w:proofErr w:type="spellStart"/>
            <w:r>
              <w:rPr>
                <w:rFonts w:ascii="Tahoma" w:hAnsi="Tahoma" w:cs="Tahoma"/>
                <w:sz w:val="22"/>
              </w:rPr>
              <w:t>arcplan</w:t>
            </w:r>
            <w:proofErr w:type="spellEnd"/>
            <w:r>
              <w:rPr>
                <w:rFonts w:ascii="Tahoma" w:hAnsi="Tahoma" w:cs="Tahoma"/>
                <w:sz w:val="22"/>
              </w:rPr>
              <w:t xml:space="preserve"> umzustellen. (Dieses Projekt ist nicht einzeln aufgeführt.)</w:t>
            </w:r>
          </w:p>
        </w:tc>
      </w:tr>
      <w:tr w:rsidR="008B0DF8" w:rsidRPr="000C4292" w14:paraId="7179F3BD" w14:textId="77777777" w:rsidTr="00D32DF3">
        <w:tc>
          <w:tcPr>
            <w:tcW w:w="851" w:type="dxa"/>
            <w:shd w:val="pct10" w:color="auto" w:fill="auto"/>
          </w:tcPr>
          <w:p w14:paraId="714061B7" w14:textId="77777777" w:rsidR="008B0DF8" w:rsidRPr="000C4292" w:rsidRDefault="008B0DF8" w:rsidP="00E22509">
            <w:pPr>
              <w:spacing w:before="60" w:after="60"/>
              <w:rPr>
                <w:rFonts w:ascii="Tahoma" w:hAnsi="Tahoma" w:cs="Tahoma"/>
                <w:sz w:val="22"/>
              </w:rPr>
            </w:pPr>
            <w:r w:rsidRPr="000C4292">
              <w:rPr>
                <w:rFonts w:ascii="Tahoma" w:hAnsi="Tahoma" w:cs="Tahoma"/>
                <w:sz w:val="22"/>
              </w:rPr>
              <w:t>März</w:t>
            </w:r>
            <w:r w:rsidRPr="000C4292">
              <w:rPr>
                <w:rFonts w:ascii="Tahoma" w:hAnsi="Tahoma" w:cs="Tahoma"/>
                <w:sz w:val="22"/>
              </w:rPr>
              <w:br/>
              <w:t>2006</w:t>
            </w:r>
          </w:p>
        </w:tc>
        <w:tc>
          <w:tcPr>
            <w:tcW w:w="838" w:type="dxa"/>
            <w:shd w:val="pct10" w:color="auto" w:fill="auto"/>
          </w:tcPr>
          <w:p w14:paraId="4DF1AB55" w14:textId="77777777" w:rsidR="008B0DF8" w:rsidRPr="000C4292" w:rsidRDefault="008B0DF8" w:rsidP="00E22509">
            <w:pPr>
              <w:spacing w:before="60" w:after="60"/>
              <w:rPr>
                <w:rFonts w:ascii="Tahoma" w:hAnsi="Tahoma" w:cs="Tahoma"/>
                <w:sz w:val="22"/>
              </w:rPr>
            </w:pPr>
            <w:r w:rsidRPr="000C4292">
              <w:rPr>
                <w:rFonts w:ascii="Tahoma" w:hAnsi="Tahoma" w:cs="Tahoma"/>
                <w:sz w:val="22"/>
              </w:rPr>
              <w:t>Okt. 2007</w:t>
            </w:r>
          </w:p>
        </w:tc>
        <w:tc>
          <w:tcPr>
            <w:tcW w:w="8161" w:type="dxa"/>
          </w:tcPr>
          <w:p w14:paraId="4B46AD7A" w14:textId="26124CF7" w:rsidR="008B0DF8" w:rsidRPr="000C4292" w:rsidRDefault="008B0DF8" w:rsidP="0010315E">
            <w:pPr>
              <w:spacing w:before="60" w:after="60"/>
              <w:rPr>
                <w:rFonts w:ascii="Tahoma" w:hAnsi="Tahoma" w:cs="Tahoma"/>
                <w:sz w:val="22"/>
              </w:rPr>
            </w:pPr>
            <w:r w:rsidRPr="008B0DF8">
              <w:rPr>
                <w:rFonts w:ascii="Tahoma" w:hAnsi="Tahoma" w:cs="Tahoma"/>
                <w:b/>
                <w:sz w:val="22"/>
              </w:rPr>
              <w:t>BI</w:t>
            </w:r>
            <w:r w:rsidRPr="000C4292">
              <w:rPr>
                <w:rFonts w:ascii="Tahoma" w:hAnsi="Tahoma" w:cs="Tahoma"/>
                <w:sz w:val="22"/>
              </w:rPr>
              <w:t>-Entwicklung im Projekt "</w:t>
            </w:r>
            <w:proofErr w:type="spellStart"/>
            <w:r w:rsidRPr="000C4292">
              <w:rPr>
                <w:rFonts w:ascii="Tahoma" w:hAnsi="Tahoma" w:cs="Tahoma"/>
                <w:sz w:val="22"/>
              </w:rPr>
              <w:t>Cost</w:t>
            </w:r>
            <w:proofErr w:type="spellEnd"/>
            <w:r w:rsidRPr="000C4292">
              <w:rPr>
                <w:rFonts w:ascii="Tahoma" w:hAnsi="Tahoma" w:cs="Tahoma"/>
                <w:sz w:val="22"/>
              </w:rPr>
              <w:t xml:space="preserve"> </w:t>
            </w:r>
            <w:proofErr w:type="spellStart"/>
            <w:r w:rsidRPr="000C4292">
              <w:rPr>
                <w:rFonts w:ascii="Tahoma" w:hAnsi="Tahoma" w:cs="Tahoma"/>
                <w:sz w:val="22"/>
              </w:rPr>
              <w:t>Savings</w:t>
            </w:r>
            <w:proofErr w:type="spellEnd"/>
            <w:r w:rsidRPr="000C4292">
              <w:rPr>
                <w:rFonts w:ascii="Tahoma" w:hAnsi="Tahoma" w:cs="Tahoma"/>
                <w:sz w:val="22"/>
              </w:rPr>
              <w:t xml:space="preserve"> Tracking" für die A</w:t>
            </w:r>
            <w:r>
              <w:rPr>
                <w:rFonts w:ascii="Tahoma" w:hAnsi="Tahoma" w:cs="Tahoma"/>
                <w:sz w:val="22"/>
              </w:rPr>
              <w:t>BN AMRO, Amsterdam/Niederlande (</w:t>
            </w:r>
            <w:proofErr w:type="spellStart"/>
            <w:r>
              <w:rPr>
                <w:rFonts w:ascii="Tahoma" w:hAnsi="Tahoma" w:cs="Tahoma"/>
                <w:sz w:val="22"/>
              </w:rPr>
              <w:t>arcplan</w:t>
            </w:r>
            <w:proofErr w:type="spellEnd"/>
            <w:r>
              <w:rPr>
                <w:rFonts w:ascii="Tahoma" w:hAnsi="Tahoma" w:cs="Tahoma"/>
                <w:sz w:val="22"/>
              </w:rPr>
              <w:t>: Drill Through Reports für das FDM (Finance Data Management System).</w:t>
            </w:r>
          </w:p>
        </w:tc>
      </w:tr>
      <w:tr w:rsidR="00860DF3" w:rsidRPr="000C4292" w14:paraId="08ADDA68" w14:textId="77777777" w:rsidTr="00D32DF3">
        <w:tc>
          <w:tcPr>
            <w:tcW w:w="851" w:type="dxa"/>
            <w:shd w:val="pct10" w:color="auto" w:fill="auto"/>
          </w:tcPr>
          <w:p w14:paraId="6E88925E" w14:textId="77777777" w:rsidR="00860DF3" w:rsidRPr="000C4292" w:rsidRDefault="00860DF3" w:rsidP="00E22509">
            <w:pPr>
              <w:spacing w:before="60" w:after="60"/>
              <w:rPr>
                <w:rFonts w:ascii="Tahoma" w:hAnsi="Tahoma" w:cs="Tahoma"/>
                <w:sz w:val="22"/>
              </w:rPr>
            </w:pPr>
            <w:r>
              <w:rPr>
                <w:rFonts w:ascii="Tahoma" w:hAnsi="Tahoma" w:cs="Tahoma"/>
                <w:sz w:val="22"/>
              </w:rPr>
              <w:t>Jan.</w:t>
            </w:r>
            <w:r>
              <w:rPr>
                <w:rFonts w:ascii="Tahoma" w:hAnsi="Tahoma" w:cs="Tahoma"/>
                <w:sz w:val="22"/>
              </w:rPr>
              <w:br/>
              <w:t>2008</w:t>
            </w:r>
          </w:p>
        </w:tc>
        <w:tc>
          <w:tcPr>
            <w:tcW w:w="838" w:type="dxa"/>
            <w:shd w:val="pct10" w:color="auto" w:fill="auto"/>
          </w:tcPr>
          <w:p w14:paraId="086411F8" w14:textId="77777777" w:rsidR="00860DF3" w:rsidRPr="000C4292" w:rsidRDefault="00860DF3" w:rsidP="00E22509">
            <w:pPr>
              <w:spacing w:before="60" w:after="60"/>
              <w:rPr>
                <w:rFonts w:ascii="Tahoma" w:hAnsi="Tahoma" w:cs="Tahoma"/>
                <w:sz w:val="22"/>
              </w:rPr>
            </w:pPr>
            <w:r>
              <w:rPr>
                <w:rFonts w:ascii="Tahoma" w:hAnsi="Tahoma" w:cs="Tahoma"/>
                <w:sz w:val="22"/>
              </w:rPr>
              <w:t>Jan.</w:t>
            </w:r>
            <w:r>
              <w:rPr>
                <w:rFonts w:ascii="Tahoma" w:hAnsi="Tahoma" w:cs="Tahoma"/>
                <w:sz w:val="22"/>
              </w:rPr>
              <w:br/>
              <w:t>2008</w:t>
            </w:r>
          </w:p>
        </w:tc>
        <w:tc>
          <w:tcPr>
            <w:tcW w:w="8161" w:type="dxa"/>
          </w:tcPr>
          <w:p w14:paraId="02120747" w14:textId="77777777" w:rsidR="00860DF3" w:rsidRPr="000C4292" w:rsidRDefault="00860DF3" w:rsidP="004D7C18">
            <w:pPr>
              <w:spacing w:before="60" w:after="60"/>
              <w:rPr>
                <w:rFonts w:ascii="Tahoma" w:hAnsi="Tahoma" w:cs="Tahoma"/>
                <w:sz w:val="22"/>
              </w:rPr>
            </w:pPr>
            <w:r w:rsidRPr="000C4292">
              <w:rPr>
                <w:rFonts w:ascii="Tahoma" w:hAnsi="Tahoma" w:cs="Tahoma"/>
                <w:sz w:val="22"/>
              </w:rPr>
              <w:t>SMIS</w:t>
            </w:r>
            <w:r>
              <w:rPr>
                <w:rFonts w:ascii="Tahoma" w:hAnsi="Tahoma" w:cs="Tahoma"/>
                <w:sz w:val="22"/>
              </w:rPr>
              <w:t xml:space="preserve"> – Sales Management Infosystem</w:t>
            </w:r>
            <w:r w:rsidRPr="000C4292">
              <w:rPr>
                <w:rFonts w:ascii="Tahoma" w:hAnsi="Tahoma" w:cs="Tahoma"/>
                <w:sz w:val="22"/>
              </w:rPr>
              <w:t>.</w:t>
            </w:r>
            <w:r>
              <w:rPr>
                <w:rFonts w:ascii="Tahoma" w:hAnsi="Tahoma" w:cs="Tahoma"/>
                <w:sz w:val="22"/>
              </w:rPr>
              <w:t xml:space="preserve"> POC, um das komplette OLAP Objects – Web-Front-End auf </w:t>
            </w:r>
            <w:proofErr w:type="spellStart"/>
            <w:r>
              <w:rPr>
                <w:rFonts w:ascii="Tahoma" w:hAnsi="Tahoma" w:cs="Tahoma"/>
                <w:sz w:val="22"/>
              </w:rPr>
              <w:t>arcplan</w:t>
            </w:r>
            <w:proofErr w:type="spellEnd"/>
            <w:r>
              <w:rPr>
                <w:rFonts w:ascii="Tahoma" w:hAnsi="Tahoma" w:cs="Tahoma"/>
                <w:sz w:val="22"/>
              </w:rPr>
              <w:t xml:space="preserve"> umzustellen (</w:t>
            </w:r>
            <w:proofErr w:type="spellStart"/>
            <w:r>
              <w:rPr>
                <w:rFonts w:ascii="Tahoma" w:hAnsi="Tahoma" w:cs="Tahoma"/>
                <w:sz w:val="22"/>
              </w:rPr>
              <w:t>arcplan</w:t>
            </w:r>
            <w:proofErr w:type="spellEnd"/>
            <w:r>
              <w:rPr>
                <w:rFonts w:ascii="Tahoma" w:hAnsi="Tahoma" w:cs="Tahoma"/>
                <w:sz w:val="22"/>
              </w:rPr>
              <w:t>-Projekt nicht einzeln aufgeführt)</w:t>
            </w:r>
            <w:r w:rsidR="00E22509">
              <w:rPr>
                <w:rFonts w:ascii="Tahoma" w:hAnsi="Tahoma" w:cs="Tahoma"/>
                <w:sz w:val="22"/>
              </w:rPr>
              <w:t>.</w:t>
            </w:r>
          </w:p>
        </w:tc>
      </w:tr>
      <w:tr w:rsidR="001A38D3" w:rsidRPr="000C4292" w14:paraId="08240195" w14:textId="77777777" w:rsidTr="00D32DF3">
        <w:tc>
          <w:tcPr>
            <w:tcW w:w="851" w:type="dxa"/>
            <w:shd w:val="pct10" w:color="auto" w:fill="auto"/>
          </w:tcPr>
          <w:p w14:paraId="10A07053" w14:textId="77777777" w:rsidR="001A38D3" w:rsidRPr="000C4292" w:rsidRDefault="001A38D3" w:rsidP="00E22509">
            <w:pPr>
              <w:spacing w:before="60" w:after="60"/>
              <w:rPr>
                <w:rFonts w:ascii="Tahoma" w:hAnsi="Tahoma" w:cs="Tahoma"/>
                <w:sz w:val="22"/>
              </w:rPr>
            </w:pPr>
            <w:r w:rsidRPr="000C4292">
              <w:rPr>
                <w:rFonts w:ascii="Tahoma" w:hAnsi="Tahoma" w:cs="Tahoma"/>
                <w:sz w:val="22"/>
              </w:rPr>
              <w:t>Nov.</w:t>
            </w:r>
            <w:r w:rsidRPr="000C4292">
              <w:rPr>
                <w:rFonts w:ascii="Tahoma" w:hAnsi="Tahoma" w:cs="Tahoma"/>
                <w:sz w:val="22"/>
              </w:rPr>
              <w:br/>
              <w:t>2007</w:t>
            </w:r>
          </w:p>
        </w:tc>
        <w:tc>
          <w:tcPr>
            <w:tcW w:w="838" w:type="dxa"/>
            <w:shd w:val="pct10" w:color="auto" w:fill="auto"/>
          </w:tcPr>
          <w:p w14:paraId="7601CE85" w14:textId="77777777" w:rsidR="001A38D3" w:rsidRPr="000C4292" w:rsidRDefault="001A38D3" w:rsidP="00E22509">
            <w:pPr>
              <w:spacing w:before="60" w:after="60"/>
              <w:rPr>
                <w:rFonts w:ascii="Tahoma" w:hAnsi="Tahoma" w:cs="Tahoma"/>
                <w:sz w:val="22"/>
              </w:rPr>
            </w:pPr>
            <w:r w:rsidRPr="000C4292">
              <w:rPr>
                <w:rFonts w:ascii="Tahoma" w:hAnsi="Tahoma" w:cs="Tahoma"/>
                <w:sz w:val="22"/>
              </w:rPr>
              <w:t>Feb. 2008</w:t>
            </w:r>
          </w:p>
        </w:tc>
        <w:tc>
          <w:tcPr>
            <w:tcW w:w="8161" w:type="dxa"/>
          </w:tcPr>
          <w:p w14:paraId="3E5CC5FB" w14:textId="77777777" w:rsidR="001A38D3" w:rsidRPr="000C4292" w:rsidRDefault="00CB5CF2" w:rsidP="004459D1">
            <w:pPr>
              <w:spacing w:before="60" w:after="60"/>
              <w:rPr>
                <w:rFonts w:ascii="Tahoma" w:hAnsi="Tahoma" w:cs="Tahoma"/>
                <w:sz w:val="22"/>
              </w:rPr>
            </w:pPr>
            <w:r w:rsidRPr="000C4292">
              <w:rPr>
                <w:rFonts w:ascii="Tahoma" w:hAnsi="Tahoma" w:cs="Tahoma"/>
                <w:b/>
                <w:sz w:val="22"/>
              </w:rPr>
              <w:t>BI</w:t>
            </w:r>
            <w:r w:rsidRPr="000C4292">
              <w:rPr>
                <w:rFonts w:ascii="Tahoma" w:hAnsi="Tahoma" w:cs="Tahoma"/>
                <w:sz w:val="22"/>
              </w:rPr>
              <w:t xml:space="preserve">: </w:t>
            </w:r>
            <w:r w:rsidR="001A38D3" w:rsidRPr="000C4292">
              <w:rPr>
                <w:rFonts w:ascii="Tahoma" w:hAnsi="Tahoma" w:cs="Tahoma"/>
                <w:sz w:val="22"/>
              </w:rPr>
              <w:t>Re-Design und Performance-Tuning</w:t>
            </w:r>
            <w:r w:rsidR="002B3221" w:rsidRPr="000C4292">
              <w:rPr>
                <w:rFonts w:ascii="Tahoma" w:hAnsi="Tahoma" w:cs="Tahoma"/>
                <w:sz w:val="22"/>
              </w:rPr>
              <w:t xml:space="preserve"> eines "Sales </w:t>
            </w:r>
            <w:proofErr w:type="spellStart"/>
            <w:r w:rsidR="002B3221" w:rsidRPr="000C4292">
              <w:rPr>
                <w:rFonts w:ascii="Tahoma" w:hAnsi="Tahoma" w:cs="Tahoma"/>
                <w:sz w:val="22"/>
              </w:rPr>
              <w:t>Panning</w:t>
            </w:r>
            <w:proofErr w:type="spellEnd"/>
            <w:r w:rsidR="002B3221" w:rsidRPr="000C4292">
              <w:rPr>
                <w:rFonts w:ascii="Tahoma" w:hAnsi="Tahoma" w:cs="Tahoma"/>
                <w:sz w:val="22"/>
              </w:rPr>
              <w:t xml:space="preserve"> Tools" unter MS SQL 2000 und MS Analysis Services für ein Unternehmen der Automobilindustrie</w:t>
            </w:r>
            <w:r w:rsidR="001A38D3" w:rsidRPr="000C4292">
              <w:rPr>
                <w:rFonts w:ascii="Tahoma" w:hAnsi="Tahoma" w:cs="Tahoma"/>
                <w:sz w:val="22"/>
              </w:rPr>
              <w:t>.</w:t>
            </w:r>
          </w:p>
        </w:tc>
      </w:tr>
      <w:tr w:rsidR="002A42E4" w:rsidRPr="000C4292" w14:paraId="1EB0EBDD" w14:textId="77777777" w:rsidTr="00D32DF3">
        <w:tc>
          <w:tcPr>
            <w:tcW w:w="851" w:type="dxa"/>
            <w:shd w:val="pct10" w:color="auto" w:fill="auto"/>
          </w:tcPr>
          <w:p w14:paraId="685D6AF9" w14:textId="77777777" w:rsidR="002A42E4" w:rsidRPr="000C4292" w:rsidRDefault="002A42E4" w:rsidP="00E22509">
            <w:pPr>
              <w:spacing w:before="60" w:after="60"/>
              <w:rPr>
                <w:rFonts w:ascii="Tahoma" w:hAnsi="Tahoma" w:cs="Tahoma"/>
                <w:sz w:val="22"/>
              </w:rPr>
            </w:pPr>
            <w:r w:rsidRPr="000C4292">
              <w:rPr>
                <w:rFonts w:ascii="Tahoma" w:hAnsi="Tahoma" w:cs="Tahoma"/>
                <w:sz w:val="22"/>
              </w:rPr>
              <w:t>März</w:t>
            </w:r>
            <w:r w:rsidRPr="000C4292">
              <w:rPr>
                <w:rFonts w:ascii="Tahoma" w:hAnsi="Tahoma" w:cs="Tahoma"/>
                <w:sz w:val="22"/>
              </w:rPr>
              <w:br/>
              <w:t>2008</w:t>
            </w:r>
          </w:p>
        </w:tc>
        <w:tc>
          <w:tcPr>
            <w:tcW w:w="838" w:type="dxa"/>
            <w:shd w:val="pct10" w:color="auto" w:fill="auto"/>
          </w:tcPr>
          <w:p w14:paraId="62DDB4FC" w14:textId="77777777" w:rsidR="002A42E4" w:rsidRPr="000C4292" w:rsidRDefault="002A42E4" w:rsidP="00E22509">
            <w:pPr>
              <w:spacing w:before="60" w:after="60"/>
              <w:rPr>
                <w:rFonts w:ascii="Tahoma" w:hAnsi="Tahoma" w:cs="Tahoma"/>
                <w:sz w:val="22"/>
              </w:rPr>
            </w:pPr>
            <w:r w:rsidRPr="000C4292">
              <w:rPr>
                <w:rFonts w:ascii="Tahoma" w:hAnsi="Tahoma" w:cs="Tahoma"/>
                <w:sz w:val="22"/>
              </w:rPr>
              <w:t>Juli 2009</w:t>
            </w:r>
          </w:p>
        </w:tc>
        <w:tc>
          <w:tcPr>
            <w:tcW w:w="8161" w:type="dxa"/>
          </w:tcPr>
          <w:p w14:paraId="6E752247" w14:textId="77777777" w:rsidR="002A42E4" w:rsidRPr="000C4292" w:rsidRDefault="00DC5310" w:rsidP="006D172E">
            <w:pPr>
              <w:spacing w:before="60" w:after="60"/>
              <w:rPr>
                <w:rFonts w:ascii="Tahoma" w:hAnsi="Tahoma" w:cs="Tahoma"/>
                <w:sz w:val="22"/>
              </w:rPr>
            </w:pPr>
            <w:r w:rsidRPr="00DC5310">
              <w:rPr>
                <w:rFonts w:ascii="Tahoma" w:hAnsi="Tahoma" w:cs="Tahoma"/>
                <w:b/>
                <w:sz w:val="22"/>
              </w:rPr>
              <w:t>BI</w:t>
            </w:r>
            <w:r w:rsidRPr="000C4292">
              <w:rPr>
                <w:rFonts w:ascii="Tahoma" w:hAnsi="Tahoma" w:cs="Tahoma"/>
                <w:sz w:val="22"/>
              </w:rPr>
              <w:t>-Entwicklung für „</w:t>
            </w:r>
            <w:r>
              <w:rPr>
                <w:rFonts w:ascii="Tahoma" w:hAnsi="Tahoma" w:cs="Tahoma"/>
                <w:sz w:val="22"/>
              </w:rPr>
              <w:t xml:space="preserve">General and Administrative </w:t>
            </w:r>
            <w:proofErr w:type="spellStart"/>
            <w:r>
              <w:rPr>
                <w:rFonts w:ascii="Tahoma" w:hAnsi="Tahoma" w:cs="Tahoma"/>
                <w:sz w:val="22"/>
              </w:rPr>
              <w:t>Cost</w:t>
            </w:r>
            <w:proofErr w:type="spellEnd"/>
            <w:r>
              <w:rPr>
                <w:rFonts w:ascii="Tahoma" w:hAnsi="Tahoma" w:cs="Tahoma"/>
                <w:sz w:val="22"/>
              </w:rPr>
              <w:t xml:space="preserve"> </w:t>
            </w:r>
            <w:proofErr w:type="spellStart"/>
            <w:r>
              <w:rPr>
                <w:rFonts w:ascii="Tahoma" w:hAnsi="Tahoma" w:cs="Tahoma"/>
                <w:sz w:val="22"/>
              </w:rPr>
              <w:t>F</w:t>
            </w:r>
            <w:r w:rsidRPr="000C4292">
              <w:rPr>
                <w:rFonts w:ascii="Tahoma" w:hAnsi="Tahoma" w:cs="Tahoma"/>
                <w:sz w:val="22"/>
              </w:rPr>
              <w:t>orecasting</w:t>
            </w:r>
            <w:proofErr w:type="spellEnd"/>
            <w:r w:rsidRPr="000C4292">
              <w:rPr>
                <w:rFonts w:ascii="Tahoma" w:hAnsi="Tahoma" w:cs="Tahoma"/>
                <w:sz w:val="22"/>
              </w:rPr>
              <w:t xml:space="preserve"> (G&amp;A)“ für </w:t>
            </w:r>
            <w:proofErr w:type="spellStart"/>
            <w:r>
              <w:rPr>
                <w:rFonts w:ascii="Tahoma" w:hAnsi="Tahoma" w:cs="Tahoma"/>
                <w:sz w:val="22"/>
              </w:rPr>
              <w:t>ProLogis</w:t>
            </w:r>
            <w:proofErr w:type="spellEnd"/>
            <w:r>
              <w:rPr>
                <w:rFonts w:ascii="Tahoma" w:hAnsi="Tahoma" w:cs="Tahoma"/>
                <w:sz w:val="22"/>
              </w:rPr>
              <w:t xml:space="preserve"> (</w:t>
            </w:r>
            <w:r w:rsidRPr="000C4292">
              <w:rPr>
                <w:rFonts w:ascii="Tahoma" w:hAnsi="Tahoma" w:cs="Tahoma"/>
                <w:sz w:val="22"/>
              </w:rPr>
              <w:t>Industrie-Immobilienbauer</w:t>
            </w:r>
            <w:r>
              <w:rPr>
                <w:rFonts w:ascii="Tahoma" w:hAnsi="Tahoma" w:cs="Tahoma"/>
                <w:sz w:val="22"/>
              </w:rPr>
              <w:t>)</w:t>
            </w:r>
            <w:r w:rsidRPr="000C4292">
              <w:rPr>
                <w:rFonts w:ascii="Tahoma" w:hAnsi="Tahoma" w:cs="Tahoma"/>
                <w:sz w:val="22"/>
              </w:rPr>
              <w:t xml:space="preserve"> in Amsterdam/NL</w:t>
            </w:r>
            <w:r>
              <w:rPr>
                <w:rFonts w:ascii="Tahoma" w:hAnsi="Tahoma" w:cs="Tahoma"/>
                <w:sz w:val="22"/>
              </w:rPr>
              <w:t>.</w:t>
            </w:r>
            <w:r w:rsidR="0010315E">
              <w:rPr>
                <w:rFonts w:ascii="Tahoma" w:hAnsi="Tahoma" w:cs="Tahoma"/>
                <w:sz w:val="22"/>
              </w:rPr>
              <w:t xml:space="preserve"> (</w:t>
            </w:r>
            <w:proofErr w:type="spellStart"/>
            <w:r w:rsidR="0010315E">
              <w:rPr>
                <w:rFonts w:ascii="Tahoma" w:hAnsi="Tahoma" w:cs="Tahoma"/>
                <w:sz w:val="22"/>
              </w:rPr>
              <w:t>arcplan</w:t>
            </w:r>
            <w:proofErr w:type="spellEnd"/>
            <w:r w:rsidR="0010315E">
              <w:rPr>
                <w:rFonts w:ascii="Tahoma" w:hAnsi="Tahoma" w:cs="Tahoma"/>
                <w:sz w:val="22"/>
              </w:rPr>
              <w:t>)</w:t>
            </w:r>
            <w:r w:rsidR="00E22509">
              <w:rPr>
                <w:rFonts w:ascii="Tahoma" w:hAnsi="Tahoma" w:cs="Tahoma"/>
                <w:sz w:val="22"/>
              </w:rPr>
              <w:t>.</w:t>
            </w:r>
          </w:p>
        </w:tc>
      </w:tr>
      <w:tr w:rsidR="00F05A8B" w:rsidRPr="000C4292" w14:paraId="4BA5FDC9" w14:textId="77777777" w:rsidTr="00D32DF3">
        <w:tc>
          <w:tcPr>
            <w:tcW w:w="851" w:type="dxa"/>
            <w:shd w:val="pct10" w:color="auto" w:fill="auto"/>
          </w:tcPr>
          <w:p w14:paraId="045550AF" w14:textId="77777777" w:rsidR="00F05A8B" w:rsidRPr="000C4292" w:rsidRDefault="00F05A8B" w:rsidP="00E22509">
            <w:pPr>
              <w:keepNext/>
              <w:keepLines/>
              <w:spacing w:before="60" w:after="60"/>
              <w:rPr>
                <w:rFonts w:ascii="Tahoma" w:hAnsi="Tahoma" w:cs="Tahoma"/>
                <w:sz w:val="22"/>
              </w:rPr>
            </w:pPr>
            <w:r>
              <w:rPr>
                <w:rFonts w:ascii="Tahoma" w:hAnsi="Tahoma" w:cs="Tahoma"/>
                <w:sz w:val="22"/>
              </w:rPr>
              <w:lastRenderedPageBreak/>
              <w:t>Jan</w:t>
            </w:r>
            <w:r w:rsidRPr="000C4292">
              <w:rPr>
                <w:rFonts w:ascii="Tahoma" w:hAnsi="Tahoma" w:cs="Tahoma"/>
                <w:sz w:val="22"/>
              </w:rPr>
              <w:t>.</w:t>
            </w:r>
            <w:r w:rsidRPr="000C4292">
              <w:rPr>
                <w:rFonts w:ascii="Tahoma" w:hAnsi="Tahoma" w:cs="Tahoma"/>
                <w:sz w:val="22"/>
              </w:rPr>
              <w:br/>
              <w:t>2009</w:t>
            </w:r>
          </w:p>
        </w:tc>
        <w:tc>
          <w:tcPr>
            <w:tcW w:w="838" w:type="dxa"/>
            <w:shd w:val="pct10" w:color="auto" w:fill="auto"/>
          </w:tcPr>
          <w:p w14:paraId="5805036B" w14:textId="77777777" w:rsidR="00F05A8B" w:rsidRPr="000C4292" w:rsidRDefault="00F05A8B" w:rsidP="00E22509">
            <w:pPr>
              <w:keepNext/>
              <w:keepLines/>
              <w:spacing w:before="60" w:after="60"/>
              <w:rPr>
                <w:rFonts w:ascii="Tahoma" w:hAnsi="Tahoma" w:cs="Tahoma"/>
                <w:sz w:val="22"/>
              </w:rPr>
            </w:pPr>
            <w:r>
              <w:rPr>
                <w:rFonts w:ascii="Tahoma" w:hAnsi="Tahoma" w:cs="Tahoma"/>
                <w:sz w:val="22"/>
              </w:rPr>
              <w:t>Okt</w:t>
            </w:r>
            <w:r w:rsidRPr="000C4292">
              <w:rPr>
                <w:rFonts w:ascii="Tahoma" w:hAnsi="Tahoma" w:cs="Tahoma"/>
                <w:sz w:val="22"/>
              </w:rPr>
              <w:t>. 2009</w:t>
            </w:r>
          </w:p>
        </w:tc>
        <w:tc>
          <w:tcPr>
            <w:tcW w:w="8161" w:type="dxa"/>
          </w:tcPr>
          <w:p w14:paraId="53610267" w14:textId="77777777" w:rsidR="00F05A8B" w:rsidRPr="000C4292" w:rsidRDefault="00DC5310" w:rsidP="00CB07D5">
            <w:pPr>
              <w:keepNext/>
              <w:keepLines/>
              <w:spacing w:before="60" w:after="60"/>
              <w:rPr>
                <w:rFonts w:ascii="Tahoma" w:hAnsi="Tahoma" w:cs="Tahoma"/>
                <w:sz w:val="22"/>
              </w:rPr>
            </w:pPr>
            <w:r>
              <w:rPr>
                <w:rFonts w:ascii="Tahoma" w:hAnsi="Tahoma" w:cs="Tahoma"/>
                <w:sz w:val="22"/>
                <w:szCs w:val="22"/>
              </w:rPr>
              <w:t>Erstellung einer Webumgebung zur Analyse von Kennzahlen in Partnerprojekten, basierend auf SAP BW – Abfragewürfeln</w:t>
            </w:r>
            <w:r w:rsidR="0010315E">
              <w:rPr>
                <w:rFonts w:ascii="Tahoma" w:hAnsi="Tahoma" w:cs="Tahoma"/>
                <w:sz w:val="22"/>
                <w:szCs w:val="22"/>
              </w:rPr>
              <w:t xml:space="preserve"> </w:t>
            </w:r>
            <w:r w:rsidR="001411D4">
              <w:rPr>
                <w:rFonts w:ascii="Tahoma" w:hAnsi="Tahoma" w:cs="Tahoma"/>
                <w:sz w:val="22"/>
                <w:szCs w:val="22"/>
              </w:rPr>
              <w:t>(SAP BW, TM1W</w:t>
            </w:r>
            <w:r w:rsidR="0010315E">
              <w:rPr>
                <w:rFonts w:ascii="Tahoma" w:hAnsi="Tahoma" w:cs="Tahoma"/>
                <w:sz w:val="22"/>
                <w:szCs w:val="22"/>
              </w:rPr>
              <w:t>eb)</w:t>
            </w:r>
            <w:r w:rsidR="00E22509">
              <w:rPr>
                <w:rFonts w:ascii="Tahoma" w:hAnsi="Tahoma" w:cs="Tahoma"/>
                <w:sz w:val="22"/>
                <w:szCs w:val="22"/>
              </w:rPr>
              <w:t>.</w:t>
            </w:r>
          </w:p>
        </w:tc>
      </w:tr>
      <w:tr w:rsidR="005E54E5" w:rsidRPr="000C4292" w14:paraId="038F1BA6" w14:textId="77777777" w:rsidTr="00D32DF3">
        <w:tc>
          <w:tcPr>
            <w:tcW w:w="851" w:type="dxa"/>
            <w:shd w:val="pct10" w:color="auto" w:fill="auto"/>
          </w:tcPr>
          <w:p w14:paraId="3A05F617" w14:textId="77777777" w:rsidR="005E54E5" w:rsidRPr="000C4292" w:rsidRDefault="005E54E5" w:rsidP="00E22509">
            <w:pPr>
              <w:spacing w:before="60" w:after="60"/>
              <w:rPr>
                <w:rFonts w:ascii="Tahoma" w:hAnsi="Tahoma" w:cs="Tahoma"/>
                <w:sz w:val="22"/>
              </w:rPr>
            </w:pPr>
            <w:r w:rsidRPr="000C4292">
              <w:rPr>
                <w:rFonts w:ascii="Tahoma" w:hAnsi="Tahoma" w:cs="Tahoma"/>
                <w:sz w:val="22"/>
              </w:rPr>
              <w:t>Aug.</w:t>
            </w:r>
            <w:r w:rsidRPr="000C4292">
              <w:rPr>
                <w:rFonts w:ascii="Tahoma" w:hAnsi="Tahoma" w:cs="Tahoma"/>
                <w:sz w:val="22"/>
              </w:rPr>
              <w:br/>
              <w:t>2009</w:t>
            </w:r>
          </w:p>
        </w:tc>
        <w:tc>
          <w:tcPr>
            <w:tcW w:w="838" w:type="dxa"/>
            <w:shd w:val="pct10" w:color="auto" w:fill="auto"/>
          </w:tcPr>
          <w:p w14:paraId="11BEA3AE" w14:textId="77777777" w:rsidR="005E54E5" w:rsidRPr="000C4292" w:rsidRDefault="005E54E5" w:rsidP="00E22509">
            <w:pPr>
              <w:spacing w:before="60" w:after="60"/>
              <w:rPr>
                <w:rFonts w:ascii="Tahoma" w:hAnsi="Tahoma" w:cs="Tahoma"/>
                <w:sz w:val="22"/>
              </w:rPr>
            </w:pPr>
            <w:r w:rsidRPr="000C4292">
              <w:rPr>
                <w:rFonts w:ascii="Tahoma" w:hAnsi="Tahoma" w:cs="Tahoma"/>
                <w:sz w:val="22"/>
              </w:rPr>
              <w:t>Sept. 2009</w:t>
            </w:r>
          </w:p>
        </w:tc>
        <w:tc>
          <w:tcPr>
            <w:tcW w:w="8161" w:type="dxa"/>
          </w:tcPr>
          <w:p w14:paraId="5999FD16" w14:textId="77777777" w:rsidR="005E54E5" w:rsidRPr="000C4292" w:rsidRDefault="008A5D82" w:rsidP="006D172E">
            <w:pPr>
              <w:spacing w:before="60" w:after="60"/>
              <w:rPr>
                <w:rFonts w:ascii="Tahoma" w:hAnsi="Tahoma" w:cs="Tahoma"/>
                <w:sz w:val="22"/>
              </w:rPr>
            </w:pPr>
            <w:r>
              <w:rPr>
                <w:rFonts w:ascii="Tahoma" w:hAnsi="Tahoma" w:cs="Tahoma"/>
                <w:sz w:val="22"/>
              </w:rPr>
              <w:t xml:space="preserve">Optimierung </w:t>
            </w:r>
            <w:r w:rsidR="00B24826">
              <w:rPr>
                <w:rFonts w:ascii="Tahoma" w:hAnsi="Tahoma" w:cs="Tahoma"/>
                <w:sz w:val="22"/>
              </w:rPr>
              <w:t xml:space="preserve">der </w:t>
            </w:r>
            <w:proofErr w:type="spellStart"/>
            <w:r w:rsidR="00B24826" w:rsidRPr="00B24826">
              <w:rPr>
                <w:rFonts w:ascii="Tahoma" w:hAnsi="Tahoma" w:cs="Tahoma"/>
                <w:sz w:val="22"/>
              </w:rPr>
              <w:t>Cytomics</w:t>
            </w:r>
            <w:proofErr w:type="spellEnd"/>
            <w:r w:rsidR="00B24826" w:rsidRPr="00B24826">
              <w:rPr>
                <w:rFonts w:ascii="Tahoma" w:hAnsi="Tahoma" w:cs="Tahoma"/>
                <w:sz w:val="22"/>
              </w:rPr>
              <w:t xml:space="preserve">™ </w:t>
            </w:r>
            <w:proofErr w:type="spellStart"/>
            <w:r w:rsidR="00B24826" w:rsidRPr="00B24826">
              <w:rPr>
                <w:rFonts w:ascii="Tahoma" w:hAnsi="Tahoma" w:cs="Tahoma"/>
                <w:sz w:val="22"/>
              </w:rPr>
              <w:t>Bead</w:t>
            </w:r>
            <w:proofErr w:type="spellEnd"/>
            <w:r w:rsidR="00B24826" w:rsidRPr="00B24826">
              <w:rPr>
                <w:rFonts w:ascii="Tahoma" w:hAnsi="Tahoma" w:cs="Tahoma"/>
                <w:sz w:val="22"/>
              </w:rPr>
              <w:t xml:space="preserve"> Assay Analysis</w:t>
            </w:r>
            <w:r w:rsidR="00B24826">
              <w:rPr>
                <w:rFonts w:ascii="Tahoma" w:hAnsi="Tahoma" w:cs="Tahoma"/>
                <w:sz w:val="22"/>
              </w:rPr>
              <w:t xml:space="preserve"> Software; Implementierung neuer </w:t>
            </w:r>
            <w:proofErr w:type="spellStart"/>
            <w:r w:rsidR="00B24826">
              <w:rPr>
                <w:rFonts w:ascii="Tahoma" w:hAnsi="Tahoma" w:cs="Tahoma"/>
                <w:sz w:val="22"/>
              </w:rPr>
              <w:t>Curve-Fits</w:t>
            </w:r>
            <w:proofErr w:type="spellEnd"/>
            <w:r w:rsidR="00E22509">
              <w:rPr>
                <w:rFonts w:ascii="Tahoma" w:hAnsi="Tahoma" w:cs="Tahoma"/>
                <w:sz w:val="22"/>
              </w:rPr>
              <w:t>.</w:t>
            </w:r>
          </w:p>
        </w:tc>
      </w:tr>
      <w:tr w:rsidR="00F7121B" w:rsidRPr="000C4292" w14:paraId="41A6F9B1" w14:textId="77777777" w:rsidTr="00D32DF3">
        <w:tc>
          <w:tcPr>
            <w:tcW w:w="851" w:type="dxa"/>
            <w:shd w:val="pct10" w:color="auto" w:fill="auto"/>
          </w:tcPr>
          <w:p w14:paraId="24245CF0" w14:textId="77777777" w:rsidR="00F7121B" w:rsidRPr="000C4292" w:rsidRDefault="00F7121B" w:rsidP="00E22509">
            <w:pPr>
              <w:spacing w:before="60" w:after="60"/>
              <w:rPr>
                <w:rFonts w:ascii="Tahoma" w:hAnsi="Tahoma" w:cs="Tahoma"/>
                <w:sz w:val="22"/>
              </w:rPr>
            </w:pPr>
            <w:r w:rsidRPr="000C4292">
              <w:rPr>
                <w:rFonts w:ascii="Tahoma" w:hAnsi="Tahoma" w:cs="Tahoma"/>
                <w:sz w:val="22"/>
              </w:rPr>
              <w:t>Okt.</w:t>
            </w:r>
            <w:r w:rsidRPr="000C4292">
              <w:rPr>
                <w:rFonts w:ascii="Tahoma" w:hAnsi="Tahoma" w:cs="Tahoma"/>
                <w:sz w:val="22"/>
              </w:rPr>
              <w:br/>
              <w:t>2009</w:t>
            </w:r>
          </w:p>
        </w:tc>
        <w:tc>
          <w:tcPr>
            <w:tcW w:w="838" w:type="dxa"/>
            <w:shd w:val="pct10" w:color="auto" w:fill="auto"/>
          </w:tcPr>
          <w:p w14:paraId="220E2E6B" w14:textId="77777777" w:rsidR="00F7121B" w:rsidRPr="000C4292" w:rsidRDefault="00F7121B" w:rsidP="00E22509">
            <w:pPr>
              <w:spacing w:before="60" w:after="60"/>
              <w:rPr>
                <w:rFonts w:ascii="Tahoma" w:hAnsi="Tahoma" w:cs="Tahoma"/>
                <w:sz w:val="22"/>
              </w:rPr>
            </w:pPr>
            <w:r w:rsidRPr="000C4292">
              <w:rPr>
                <w:rFonts w:ascii="Tahoma" w:hAnsi="Tahoma" w:cs="Tahoma"/>
                <w:sz w:val="22"/>
              </w:rPr>
              <w:t>Okt.</w:t>
            </w:r>
            <w:r w:rsidRPr="000C4292">
              <w:rPr>
                <w:rFonts w:ascii="Tahoma" w:hAnsi="Tahoma" w:cs="Tahoma"/>
                <w:sz w:val="22"/>
              </w:rPr>
              <w:br/>
              <w:t>2009</w:t>
            </w:r>
          </w:p>
        </w:tc>
        <w:tc>
          <w:tcPr>
            <w:tcW w:w="8161" w:type="dxa"/>
          </w:tcPr>
          <w:p w14:paraId="15178070" w14:textId="77777777" w:rsidR="00F7121B" w:rsidRPr="000C4292" w:rsidRDefault="00F7121B" w:rsidP="00E131BE">
            <w:pPr>
              <w:spacing w:before="60" w:after="60"/>
              <w:rPr>
                <w:rFonts w:ascii="Tahoma" w:hAnsi="Tahoma" w:cs="Tahoma"/>
                <w:sz w:val="22"/>
              </w:rPr>
            </w:pPr>
            <w:r w:rsidRPr="000C4292">
              <w:rPr>
                <w:rFonts w:ascii="Tahoma" w:hAnsi="Tahoma" w:cs="Tahoma"/>
                <w:sz w:val="22"/>
              </w:rPr>
              <w:t xml:space="preserve">Erweiterung der </w:t>
            </w:r>
            <w:proofErr w:type="spellStart"/>
            <w:r w:rsidRPr="000C4292">
              <w:rPr>
                <w:rFonts w:ascii="Tahoma" w:hAnsi="Tahoma" w:cs="Tahoma"/>
                <w:sz w:val="22"/>
              </w:rPr>
              <w:t>arcplan</w:t>
            </w:r>
            <w:proofErr w:type="spellEnd"/>
            <w:r w:rsidRPr="000C4292">
              <w:rPr>
                <w:rFonts w:ascii="Tahoma" w:hAnsi="Tahoma" w:cs="Tahoma"/>
                <w:sz w:val="22"/>
              </w:rPr>
              <w:t xml:space="preserve"> – Funktionalität zur direkten Prozess-Ansteuerung von TM1</w:t>
            </w:r>
            <w:r w:rsidR="00E22509">
              <w:rPr>
                <w:rFonts w:ascii="Tahoma" w:hAnsi="Tahoma" w:cs="Tahoma"/>
                <w:sz w:val="22"/>
              </w:rPr>
              <w:t>.</w:t>
            </w:r>
          </w:p>
        </w:tc>
      </w:tr>
      <w:tr w:rsidR="00DC7BA2" w:rsidRPr="000C4292" w14:paraId="18A14FD0" w14:textId="77777777" w:rsidTr="00D32DF3">
        <w:tc>
          <w:tcPr>
            <w:tcW w:w="851" w:type="dxa"/>
            <w:shd w:val="pct10" w:color="auto" w:fill="auto"/>
          </w:tcPr>
          <w:p w14:paraId="3DC5CD33" w14:textId="77777777" w:rsidR="00DC7BA2" w:rsidRPr="000C4292" w:rsidRDefault="00DC7BA2" w:rsidP="00E22509">
            <w:pPr>
              <w:spacing w:before="60" w:after="60"/>
              <w:rPr>
                <w:rFonts w:ascii="Tahoma" w:hAnsi="Tahoma" w:cs="Tahoma"/>
                <w:sz w:val="22"/>
              </w:rPr>
            </w:pPr>
            <w:r w:rsidRPr="000C4292">
              <w:rPr>
                <w:rFonts w:ascii="Tahoma" w:hAnsi="Tahoma" w:cs="Tahoma"/>
                <w:sz w:val="22"/>
              </w:rPr>
              <w:t>Nov.</w:t>
            </w:r>
            <w:r w:rsidRPr="000C4292">
              <w:rPr>
                <w:rFonts w:ascii="Tahoma" w:hAnsi="Tahoma" w:cs="Tahoma"/>
                <w:sz w:val="22"/>
              </w:rPr>
              <w:br/>
              <w:t>2009</w:t>
            </w:r>
          </w:p>
        </w:tc>
        <w:tc>
          <w:tcPr>
            <w:tcW w:w="838" w:type="dxa"/>
            <w:shd w:val="pct10" w:color="auto" w:fill="auto"/>
          </w:tcPr>
          <w:p w14:paraId="685DE575" w14:textId="77777777" w:rsidR="00DC7BA2" w:rsidRPr="000C4292" w:rsidRDefault="00DC7BA2" w:rsidP="00E22509">
            <w:pPr>
              <w:spacing w:before="60" w:after="60"/>
              <w:rPr>
                <w:rFonts w:ascii="Tahoma" w:hAnsi="Tahoma" w:cs="Tahoma"/>
                <w:sz w:val="22"/>
              </w:rPr>
            </w:pPr>
            <w:r w:rsidRPr="000C4292">
              <w:rPr>
                <w:rFonts w:ascii="Tahoma" w:hAnsi="Tahoma" w:cs="Tahoma"/>
                <w:sz w:val="22"/>
              </w:rPr>
              <w:t>Dez.</w:t>
            </w:r>
            <w:r w:rsidRPr="000C4292">
              <w:rPr>
                <w:rFonts w:ascii="Tahoma" w:hAnsi="Tahoma" w:cs="Tahoma"/>
                <w:sz w:val="22"/>
              </w:rPr>
              <w:br/>
              <w:t>2009</w:t>
            </w:r>
          </w:p>
        </w:tc>
        <w:tc>
          <w:tcPr>
            <w:tcW w:w="8161" w:type="dxa"/>
          </w:tcPr>
          <w:p w14:paraId="7538A1BA" w14:textId="77777777" w:rsidR="00DC7BA2" w:rsidRPr="000C4292" w:rsidRDefault="00DC7BA2" w:rsidP="00055B4E">
            <w:pPr>
              <w:spacing w:before="60" w:after="60"/>
              <w:rPr>
                <w:rFonts w:ascii="Tahoma" w:hAnsi="Tahoma" w:cs="Tahoma"/>
                <w:sz w:val="22"/>
              </w:rPr>
            </w:pPr>
            <w:r w:rsidRPr="000C4292">
              <w:rPr>
                <w:rFonts w:ascii="Tahoma" w:hAnsi="Tahoma" w:cs="Tahoma"/>
                <w:sz w:val="22"/>
              </w:rPr>
              <w:t>Datenanbindung für Technische Qualitätsanalyse</w:t>
            </w:r>
            <w:r w:rsidR="00E22509">
              <w:rPr>
                <w:rFonts w:ascii="Tahoma" w:hAnsi="Tahoma" w:cs="Tahoma"/>
                <w:sz w:val="22"/>
              </w:rPr>
              <w:t>.</w:t>
            </w:r>
          </w:p>
        </w:tc>
      </w:tr>
      <w:tr w:rsidR="005E54E5" w:rsidRPr="000C4292" w14:paraId="40118BA8" w14:textId="77777777" w:rsidTr="00D32DF3">
        <w:tc>
          <w:tcPr>
            <w:tcW w:w="851" w:type="dxa"/>
            <w:shd w:val="pct10" w:color="auto" w:fill="auto"/>
          </w:tcPr>
          <w:p w14:paraId="7F7FA01F" w14:textId="77777777" w:rsidR="005E54E5" w:rsidRPr="000C4292" w:rsidRDefault="00DC7BA2" w:rsidP="00E22509">
            <w:pPr>
              <w:spacing w:before="60" w:after="60"/>
              <w:rPr>
                <w:rFonts w:ascii="Tahoma" w:hAnsi="Tahoma" w:cs="Tahoma"/>
                <w:sz w:val="22"/>
              </w:rPr>
            </w:pPr>
            <w:r>
              <w:rPr>
                <w:rFonts w:ascii="Tahoma" w:hAnsi="Tahoma" w:cs="Tahoma"/>
                <w:sz w:val="22"/>
              </w:rPr>
              <w:t>Jan</w:t>
            </w:r>
            <w:r w:rsidR="005E54E5" w:rsidRPr="000C4292">
              <w:rPr>
                <w:rFonts w:ascii="Tahoma" w:hAnsi="Tahoma" w:cs="Tahoma"/>
                <w:sz w:val="22"/>
              </w:rPr>
              <w:t>.</w:t>
            </w:r>
            <w:r w:rsidR="005E54E5" w:rsidRPr="000C4292">
              <w:rPr>
                <w:rFonts w:ascii="Tahoma" w:hAnsi="Tahoma" w:cs="Tahoma"/>
                <w:sz w:val="22"/>
              </w:rPr>
              <w:br/>
              <w:t>20</w:t>
            </w:r>
            <w:r>
              <w:rPr>
                <w:rFonts w:ascii="Tahoma" w:hAnsi="Tahoma" w:cs="Tahoma"/>
                <w:sz w:val="22"/>
              </w:rPr>
              <w:t>10</w:t>
            </w:r>
          </w:p>
        </w:tc>
        <w:tc>
          <w:tcPr>
            <w:tcW w:w="838" w:type="dxa"/>
            <w:shd w:val="pct10" w:color="auto" w:fill="auto"/>
          </w:tcPr>
          <w:p w14:paraId="5E2EC2FD" w14:textId="77777777" w:rsidR="005E54E5" w:rsidRPr="000C4292" w:rsidRDefault="00907A3D" w:rsidP="00E22509">
            <w:pPr>
              <w:spacing w:before="60" w:after="60"/>
              <w:rPr>
                <w:rFonts w:ascii="Tahoma" w:hAnsi="Tahoma" w:cs="Tahoma"/>
                <w:sz w:val="22"/>
              </w:rPr>
            </w:pPr>
            <w:r>
              <w:rPr>
                <w:rFonts w:ascii="Tahoma" w:hAnsi="Tahoma" w:cs="Tahoma"/>
                <w:sz w:val="22"/>
              </w:rPr>
              <w:t>Juni</w:t>
            </w:r>
            <w:r w:rsidR="005E54E5" w:rsidRPr="000C4292">
              <w:rPr>
                <w:rFonts w:ascii="Tahoma" w:hAnsi="Tahoma" w:cs="Tahoma"/>
                <w:sz w:val="22"/>
              </w:rPr>
              <w:br/>
              <w:t>20</w:t>
            </w:r>
            <w:r w:rsidR="00DC7BA2">
              <w:rPr>
                <w:rFonts w:ascii="Tahoma" w:hAnsi="Tahoma" w:cs="Tahoma"/>
                <w:sz w:val="22"/>
              </w:rPr>
              <w:t>10</w:t>
            </w:r>
          </w:p>
        </w:tc>
        <w:tc>
          <w:tcPr>
            <w:tcW w:w="8161" w:type="dxa"/>
          </w:tcPr>
          <w:p w14:paraId="42FB5C52" w14:textId="77777777" w:rsidR="005E54E5" w:rsidRPr="0054084A" w:rsidRDefault="00DC7BA2" w:rsidP="00E31437">
            <w:pPr>
              <w:spacing w:before="60" w:after="60"/>
              <w:rPr>
                <w:rFonts w:ascii="Tahoma" w:hAnsi="Tahoma" w:cs="Tahoma"/>
                <w:sz w:val="22"/>
                <w:szCs w:val="22"/>
              </w:rPr>
            </w:pPr>
            <w:r w:rsidRPr="0054084A">
              <w:rPr>
                <w:rFonts w:ascii="Tahoma" w:hAnsi="Tahoma" w:cs="Tahoma"/>
                <w:b/>
                <w:sz w:val="22"/>
                <w:szCs w:val="22"/>
              </w:rPr>
              <w:t>BI</w:t>
            </w:r>
            <w:r w:rsidRPr="0054084A">
              <w:rPr>
                <w:rFonts w:ascii="Tahoma" w:hAnsi="Tahoma" w:cs="Tahoma"/>
                <w:sz w:val="22"/>
                <w:szCs w:val="22"/>
              </w:rPr>
              <w:t>-Entwicklung</w:t>
            </w:r>
            <w:r w:rsidR="00055B4E" w:rsidRPr="0054084A">
              <w:rPr>
                <w:rFonts w:ascii="Tahoma" w:hAnsi="Tahoma" w:cs="Tahoma"/>
                <w:sz w:val="22"/>
                <w:szCs w:val="22"/>
              </w:rPr>
              <w:t xml:space="preserve"> </w:t>
            </w:r>
            <w:r w:rsidR="008B3138" w:rsidRPr="0054084A">
              <w:rPr>
                <w:rFonts w:ascii="Tahoma" w:hAnsi="Tahoma" w:cs="Tahoma"/>
                <w:sz w:val="22"/>
                <w:szCs w:val="22"/>
              </w:rPr>
              <w:t>eines</w:t>
            </w:r>
            <w:r w:rsidRPr="0054084A">
              <w:rPr>
                <w:rFonts w:ascii="Tahoma" w:hAnsi="Tahoma" w:cs="Tahoma"/>
                <w:sz w:val="22"/>
                <w:szCs w:val="22"/>
              </w:rPr>
              <w:t xml:space="preserve"> </w:t>
            </w:r>
            <w:proofErr w:type="spellStart"/>
            <w:r w:rsidRPr="0054084A">
              <w:rPr>
                <w:rFonts w:ascii="Tahoma" w:hAnsi="Tahoma" w:cs="Tahoma"/>
                <w:sz w:val="22"/>
                <w:szCs w:val="22"/>
              </w:rPr>
              <w:t>arcplan-Frontend</w:t>
            </w:r>
            <w:r w:rsidR="008B3138" w:rsidRPr="0054084A">
              <w:rPr>
                <w:rFonts w:ascii="Tahoma" w:hAnsi="Tahoma" w:cs="Tahoma"/>
                <w:sz w:val="22"/>
                <w:szCs w:val="22"/>
              </w:rPr>
              <w:t>s</w:t>
            </w:r>
            <w:proofErr w:type="spellEnd"/>
            <w:r w:rsidR="00E31437">
              <w:rPr>
                <w:rFonts w:ascii="Tahoma" w:hAnsi="Tahoma" w:cs="Tahoma"/>
                <w:sz w:val="22"/>
                <w:szCs w:val="22"/>
              </w:rPr>
              <w:t xml:space="preserve"> </w:t>
            </w:r>
            <w:r w:rsidRPr="0054084A">
              <w:rPr>
                <w:rFonts w:ascii="Tahoma" w:hAnsi="Tahoma" w:cs="Tahoma"/>
                <w:sz w:val="22"/>
                <w:szCs w:val="22"/>
              </w:rPr>
              <w:t xml:space="preserve">für SAP/BW-Abfragen des </w:t>
            </w:r>
            <w:r w:rsidR="008B3138" w:rsidRPr="0054084A">
              <w:rPr>
                <w:rFonts w:ascii="Tahoma" w:hAnsi="Tahoma" w:cs="Tahoma"/>
                <w:sz w:val="22"/>
                <w:szCs w:val="22"/>
              </w:rPr>
              <w:t>Einkaufs-Controlling</w:t>
            </w:r>
            <w:r w:rsidRPr="0054084A">
              <w:rPr>
                <w:rFonts w:ascii="Tahoma" w:hAnsi="Tahoma" w:cs="Tahoma"/>
                <w:sz w:val="22"/>
                <w:szCs w:val="22"/>
              </w:rPr>
              <w:t>s</w:t>
            </w:r>
            <w:r w:rsidR="00E22509">
              <w:rPr>
                <w:rFonts w:ascii="Tahoma" w:hAnsi="Tahoma" w:cs="Tahoma"/>
                <w:sz w:val="22"/>
                <w:szCs w:val="22"/>
              </w:rPr>
              <w:t>.</w:t>
            </w:r>
          </w:p>
        </w:tc>
      </w:tr>
      <w:tr w:rsidR="00907A3D" w:rsidRPr="000C4292" w14:paraId="7CC7C194" w14:textId="77777777" w:rsidTr="00D32DF3">
        <w:tc>
          <w:tcPr>
            <w:tcW w:w="851" w:type="dxa"/>
            <w:shd w:val="pct10" w:color="auto" w:fill="auto"/>
          </w:tcPr>
          <w:p w14:paraId="7C278C03" w14:textId="77777777" w:rsidR="00907A3D" w:rsidRPr="000C4292" w:rsidRDefault="00907A3D" w:rsidP="00E22509">
            <w:pPr>
              <w:spacing w:before="60" w:after="60"/>
              <w:rPr>
                <w:rFonts w:ascii="Tahoma" w:hAnsi="Tahoma" w:cs="Tahoma"/>
                <w:sz w:val="22"/>
              </w:rPr>
            </w:pPr>
            <w:r>
              <w:rPr>
                <w:rFonts w:ascii="Tahoma" w:hAnsi="Tahoma" w:cs="Tahoma"/>
                <w:sz w:val="22"/>
              </w:rPr>
              <w:t>Aug</w:t>
            </w:r>
            <w:r w:rsidRPr="000C4292">
              <w:rPr>
                <w:rFonts w:ascii="Tahoma" w:hAnsi="Tahoma" w:cs="Tahoma"/>
                <w:sz w:val="22"/>
              </w:rPr>
              <w:t>.</w:t>
            </w:r>
            <w:r w:rsidRPr="000C4292">
              <w:rPr>
                <w:rFonts w:ascii="Tahoma" w:hAnsi="Tahoma" w:cs="Tahoma"/>
                <w:sz w:val="22"/>
              </w:rPr>
              <w:br/>
              <w:t>20</w:t>
            </w:r>
            <w:r>
              <w:rPr>
                <w:rFonts w:ascii="Tahoma" w:hAnsi="Tahoma" w:cs="Tahoma"/>
                <w:sz w:val="22"/>
              </w:rPr>
              <w:t>10</w:t>
            </w:r>
          </w:p>
        </w:tc>
        <w:tc>
          <w:tcPr>
            <w:tcW w:w="838" w:type="dxa"/>
            <w:shd w:val="pct10" w:color="auto" w:fill="auto"/>
          </w:tcPr>
          <w:p w14:paraId="14334315" w14:textId="77777777" w:rsidR="00907A3D" w:rsidRPr="000C4292" w:rsidRDefault="00276123" w:rsidP="00E22509">
            <w:pPr>
              <w:spacing w:before="60" w:after="60"/>
              <w:rPr>
                <w:rFonts w:ascii="Tahoma" w:hAnsi="Tahoma" w:cs="Tahoma"/>
                <w:sz w:val="22"/>
              </w:rPr>
            </w:pPr>
            <w:r>
              <w:rPr>
                <w:rFonts w:ascii="Tahoma" w:hAnsi="Tahoma" w:cs="Tahoma"/>
                <w:sz w:val="22"/>
              </w:rPr>
              <w:t>Okt</w:t>
            </w:r>
            <w:r w:rsidR="00907A3D" w:rsidRPr="000C4292">
              <w:rPr>
                <w:rFonts w:ascii="Tahoma" w:hAnsi="Tahoma" w:cs="Tahoma"/>
                <w:sz w:val="22"/>
              </w:rPr>
              <w:t>.</w:t>
            </w:r>
            <w:r w:rsidR="00907A3D" w:rsidRPr="000C4292">
              <w:rPr>
                <w:rFonts w:ascii="Tahoma" w:hAnsi="Tahoma" w:cs="Tahoma"/>
                <w:sz w:val="22"/>
              </w:rPr>
              <w:br/>
              <w:t>20</w:t>
            </w:r>
            <w:r w:rsidR="00907A3D">
              <w:rPr>
                <w:rFonts w:ascii="Tahoma" w:hAnsi="Tahoma" w:cs="Tahoma"/>
                <w:sz w:val="22"/>
              </w:rPr>
              <w:t>10</w:t>
            </w:r>
          </w:p>
        </w:tc>
        <w:tc>
          <w:tcPr>
            <w:tcW w:w="8161" w:type="dxa"/>
          </w:tcPr>
          <w:p w14:paraId="0DA13700" w14:textId="77777777" w:rsidR="00CB07D5" w:rsidRPr="00CB07D5" w:rsidRDefault="00907A3D" w:rsidP="00CB07D5">
            <w:pPr>
              <w:spacing w:before="60" w:after="60"/>
              <w:rPr>
                <w:rFonts w:ascii="Tahoma" w:hAnsi="Tahoma" w:cs="Tahoma"/>
                <w:b/>
                <w:color w:val="0000FF"/>
                <w:sz w:val="22"/>
                <w:szCs w:val="22"/>
              </w:rPr>
            </w:pPr>
            <w:proofErr w:type="spellStart"/>
            <w:r w:rsidRPr="0054084A">
              <w:rPr>
                <w:rFonts w:ascii="Tahoma" w:hAnsi="Tahoma" w:cs="Tahoma"/>
                <w:b/>
                <w:sz w:val="22"/>
                <w:szCs w:val="22"/>
              </w:rPr>
              <w:t>BI</w:t>
            </w:r>
            <w:r w:rsidRPr="0054084A">
              <w:rPr>
                <w:rFonts w:ascii="Tahoma" w:hAnsi="Tahoma" w:cs="Tahoma"/>
                <w:sz w:val="22"/>
                <w:szCs w:val="22"/>
              </w:rPr>
              <w:t>-</w:t>
            </w:r>
            <w:r w:rsidR="00276123" w:rsidRPr="0054084A">
              <w:rPr>
                <w:rFonts w:ascii="Tahoma" w:hAnsi="Tahoma" w:cs="Tahoma"/>
                <w:sz w:val="22"/>
                <w:szCs w:val="22"/>
              </w:rPr>
              <w:t>Analyse+</w:t>
            </w:r>
            <w:r w:rsidRPr="0054084A">
              <w:rPr>
                <w:rFonts w:ascii="Tahoma" w:hAnsi="Tahoma" w:cs="Tahoma"/>
                <w:sz w:val="22"/>
                <w:szCs w:val="22"/>
              </w:rPr>
              <w:t>Entwicklung</w:t>
            </w:r>
            <w:proofErr w:type="spellEnd"/>
            <w:r w:rsidRPr="0054084A">
              <w:rPr>
                <w:rFonts w:ascii="Tahoma" w:hAnsi="Tahoma" w:cs="Tahoma"/>
                <w:sz w:val="22"/>
                <w:szCs w:val="22"/>
              </w:rPr>
              <w:t xml:space="preserve">: </w:t>
            </w:r>
            <w:r w:rsidR="0021018D" w:rsidRPr="0054084A">
              <w:rPr>
                <w:rFonts w:ascii="Tahoma" w:hAnsi="Tahoma" w:cs="Tahoma"/>
                <w:sz w:val="22"/>
                <w:szCs w:val="22"/>
              </w:rPr>
              <w:t>Wiederaufsetzen eines Kostenrechnungs-Tools</w:t>
            </w:r>
            <w:r w:rsidR="00E22509">
              <w:rPr>
                <w:rFonts w:ascii="Tahoma" w:hAnsi="Tahoma" w:cs="Tahoma"/>
                <w:sz w:val="22"/>
                <w:szCs w:val="22"/>
              </w:rPr>
              <w:t>.</w:t>
            </w:r>
          </w:p>
        </w:tc>
      </w:tr>
      <w:tr w:rsidR="003563A3" w:rsidRPr="000C4292" w14:paraId="5B49C748" w14:textId="77777777" w:rsidTr="00D32DF3">
        <w:tc>
          <w:tcPr>
            <w:tcW w:w="851" w:type="dxa"/>
            <w:shd w:val="pct10" w:color="auto" w:fill="auto"/>
          </w:tcPr>
          <w:p w14:paraId="165A4F04" w14:textId="77777777" w:rsidR="003563A3" w:rsidRPr="000C4292" w:rsidRDefault="003563A3" w:rsidP="00E22509">
            <w:pPr>
              <w:keepNext/>
              <w:keepLines/>
              <w:spacing w:before="60" w:after="60"/>
              <w:rPr>
                <w:rFonts w:ascii="Tahoma" w:hAnsi="Tahoma" w:cs="Tahoma"/>
                <w:sz w:val="22"/>
              </w:rPr>
            </w:pPr>
            <w:r>
              <w:rPr>
                <w:rFonts w:ascii="Tahoma" w:hAnsi="Tahoma" w:cs="Tahoma"/>
                <w:sz w:val="22"/>
              </w:rPr>
              <w:t>Dez</w:t>
            </w:r>
            <w:r w:rsidRPr="000C4292">
              <w:rPr>
                <w:rFonts w:ascii="Tahoma" w:hAnsi="Tahoma" w:cs="Tahoma"/>
                <w:sz w:val="22"/>
              </w:rPr>
              <w:t>.</w:t>
            </w:r>
            <w:r w:rsidRPr="000C4292">
              <w:rPr>
                <w:rFonts w:ascii="Tahoma" w:hAnsi="Tahoma" w:cs="Tahoma"/>
                <w:sz w:val="22"/>
              </w:rPr>
              <w:br/>
              <w:t>20</w:t>
            </w:r>
            <w:r>
              <w:rPr>
                <w:rFonts w:ascii="Tahoma" w:hAnsi="Tahoma" w:cs="Tahoma"/>
                <w:sz w:val="22"/>
              </w:rPr>
              <w:t>10</w:t>
            </w:r>
          </w:p>
        </w:tc>
        <w:tc>
          <w:tcPr>
            <w:tcW w:w="838" w:type="dxa"/>
            <w:shd w:val="pct10" w:color="auto" w:fill="auto"/>
          </w:tcPr>
          <w:p w14:paraId="219616DC" w14:textId="77777777" w:rsidR="003563A3" w:rsidRPr="000C4292" w:rsidRDefault="003563A3" w:rsidP="00E22509">
            <w:pPr>
              <w:keepNext/>
              <w:keepLines/>
              <w:spacing w:before="60" w:after="60"/>
              <w:rPr>
                <w:rFonts w:ascii="Tahoma" w:hAnsi="Tahoma" w:cs="Tahoma"/>
                <w:sz w:val="22"/>
              </w:rPr>
            </w:pPr>
            <w:r>
              <w:rPr>
                <w:rFonts w:ascii="Tahoma" w:hAnsi="Tahoma" w:cs="Tahoma"/>
                <w:sz w:val="22"/>
              </w:rPr>
              <w:t>Apr. 2011</w:t>
            </w:r>
          </w:p>
        </w:tc>
        <w:tc>
          <w:tcPr>
            <w:tcW w:w="8161" w:type="dxa"/>
          </w:tcPr>
          <w:p w14:paraId="15F7B790" w14:textId="77777777" w:rsidR="003563A3" w:rsidRPr="00D150DA" w:rsidRDefault="003563A3" w:rsidP="003563A3">
            <w:pPr>
              <w:spacing w:before="60" w:after="60"/>
              <w:rPr>
                <w:rFonts w:ascii="Tahoma" w:hAnsi="Tahoma" w:cs="Tahoma"/>
                <w:sz w:val="22"/>
                <w:szCs w:val="22"/>
              </w:rPr>
            </w:pPr>
            <w:proofErr w:type="spellStart"/>
            <w:r w:rsidRPr="00D150DA">
              <w:rPr>
                <w:rFonts w:ascii="Tahoma" w:hAnsi="Tahoma" w:cs="Tahoma"/>
                <w:b/>
                <w:sz w:val="22"/>
                <w:szCs w:val="22"/>
              </w:rPr>
              <w:t>BI</w:t>
            </w:r>
            <w:r w:rsidRPr="00D150DA">
              <w:rPr>
                <w:rFonts w:ascii="Tahoma" w:hAnsi="Tahoma" w:cs="Tahoma"/>
                <w:sz w:val="22"/>
                <w:szCs w:val="22"/>
              </w:rPr>
              <w:t>-Analyse+Entwicklung</w:t>
            </w:r>
            <w:proofErr w:type="spellEnd"/>
            <w:r w:rsidRPr="00D150DA">
              <w:rPr>
                <w:rFonts w:ascii="Tahoma" w:hAnsi="Tahoma" w:cs="Tahoma"/>
                <w:sz w:val="22"/>
                <w:szCs w:val="22"/>
              </w:rPr>
              <w:t xml:space="preserve">: </w:t>
            </w:r>
            <w:r>
              <w:rPr>
                <w:rFonts w:ascii="Tahoma" w:hAnsi="Tahoma" w:cs="Tahoma"/>
                <w:sz w:val="22"/>
                <w:szCs w:val="22"/>
              </w:rPr>
              <w:t>Design</w:t>
            </w:r>
            <w:r w:rsidRPr="00D150DA">
              <w:rPr>
                <w:rFonts w:ascii="Tahoma" w:hAnsi="Tahoma" w:cs="Tahoma"/>
                <w:sz w:val="22"/>
                <w:szCs w:val="22"/>
              </w:rPr>
              <w:t xml:space="preserve"> eine</w:t>
            </w:r>
            <w:r>
              <w:rPr>
                <w:rFonts w:ascii="Tahoma" w:hAnsi="Tahoma" w:cs="Tahoma"/>
                <w:sz w:val="22"/>
                <w:szCs w:val="22"/>
              </w:rPr>
              <w:t>r</w:t>
            </w:r>
            <w:r w:rsidRPr="00D150DA">
              <w:rPr>
                <w:rFonts w:ascii="Tahoma" w:hAnsi="Tahoma" w:cs="Tahoma"/>
                <w:sz w:val="22"/>
                <w:szCs w:val="22"/>
              </w:rPr>
              <w:t xml:space="preserve"> </w:t>
            </w:r>
            <w:r>
              <w:rPr>
                <w:rFonts w:ascii="Tahoma" w:hAnsi="Tahoma" w:cs="Tahoma"/>
                <w:sz w:val="22"/>
                <w:szCs w:val="22"/>
              </w:rPr>
              <w:t>TM1 DB zur Cognos Controller-Daten – Aufbereitung für das Cognos-BI-Reporting</w:t>
            </w:r>
            <w:r w:rsidR="00E22509">
              <w:rPr>
                <w:rFonts w:ascii="Tahoma" w:hAnsi="Tahoma" w:cs="Tahoma"/>
                <w:sz w:val="22"/>
                <w:szCs w:val="22"/>
              </w:rPr>
              <w:t>.</w:t>
            </w:r>
          </w:p>
        </w:tc>
      </w:tr>
      <w:tr w:rsidR="005C473C" w:rsidRPr="005C473C" w14:paraId="10DE15C1" w14:textId="77777777" w:rsidTr="00D32DF3">
        <w:tc>
          <w:tcPr>
            <w:tcW w:w="851" w:type="dxa"/>
            <w:shd w:val="pct10" w:color="auto" w:fill="auto"/>
          </w:tcPr>
          <w:p w14:paraId="386F094C" w14:textId="77777777" w:rsidR="005C473C" w:rsidRPr="000C4292" w:rsidRDefault="005C473C" w:rsidP="00E22509">
            <w:pPr>
              <w:keepNext/>
              <w:keepLines/>
              <w:spacing w:before="60" w:after="60"/>
              <w:rPr>
                <w:rFonts w:ascii="Tahoma" w:hAnsi="Tahoma" w:cs="Tahoma"/>
                <w:sz w:val="22"/>
              </w:rPr>
            </w:pPr>
            <w:bookmarkStart w:id="13" w:name="_Toc31700060"/>
            <w:bookmarkStart w:id="14" w:name="_Toc31700106"/>
            <w:bookmarkStart w:id="15" w:name="_Toc31704171"/>
            <w:r>
              <w:rPr>
                <w:rFonts w:ascii="Tahoma" w:hAnsi="Tahoma" w:cs="Tahoma"/>
                <w:sz w:val="22"/>
              </w:rPr>
              <w:t>Mai</w:t>
            </w:r>
            <w:r w:rsidRPr="000C4292">
              <w:rPr>
                <w:rFonts w:ascii="Tahoma" w:hAnsi="Tahoma" w:cs="Tahoma"/>
                <w:sz w:val="22"/>
              </w:rPr>
              <w:br/>
              <w:t>20</w:t>
            </w:r>
            <w:r>
              <w:rPr>
                <w:rFonts w:ascii="Tahoma" w:hAnsi="Tahoma" w:cs="Tahoma"/>
                <w:sz w:val="22"/>
              </w:rPr>
              <w:t>11</w:t>
            </w:r>
          </w:p>
        </w:tc>
        <w:tc>
          <w:tcPr>
            <w:tcW w:w="838" w:type="dxa"/>
            <w:shd w:val="pct10" w:color="auto" w:fill="auto"/>
          </w:tcPr>
          <w:p w14:paraId="16C470EB" w14:textId="77777777" w:rsidR="005C473C" w:rsidRPr="000C4292" w:rsidRDefault="005C473C" w:rsidP="00E22509">
            <w:pPr>
              <w:keepNext/>
              <w:keepLines/>
              <w:spacing w:before="60" w:after="60"/>
              <w:rPr>
                <w:rFonts w:ascii="Tahoma" w:hAnsi="Tahoma" w:cs="Tahoma"/>
                <w:sz w:val="22"/>
              </w:rPr>
            </w:pPr>
            <w:r>
              <w:rPr>
                <w:rFonts w:ascii="Tahoma" w:hAnsi="Tahoma" w:cs="Tahoma"/>
                <w:sz w:val="22"/>
              </w:rPr>
              <w:t>Juni 2011</w:t>
            </w:r>
          </w:p>
        </w:tc>
        <w:tc>
          <w:tcPr>
            <w:tcW w:w="8161" w:type="dxa"/>
          </w:tcPr>
          <w:p w14:paraId="092CA5B7" w14:textId="77777777" w:rsidR="005C473C" w:rsidRPr="00BB1E76" w:rsidRDefault="005C473C" w:rsidP="00D96852">
            <w:pPr>
              <w:spacing w:before="60" w:after="60"/>
              <w:rPr>
                <w:rFonts w:ascii="Tahoma" w:hAnsi="Tahoma" w:cs="Tahoma"/>
                <w:sz w:val="22"/>
                <w:szCs w:val="22"/>
                <w:lang w:val="en-GB"/>
              </w:rPr>
            </w:pPr>
            <w:r w:rsidRPr="00BB1E76">
              <w:rPr>
                <w:rFonts w:ascii="Tahoma" w:hAnsi="Tahoma" w:cs="Tahoma"/>
                <w:sz w:val="22"/>
                <w:szCs w:val="22"/>
                <w:lang w:val="en-GB"/>
              </w:rPr>
              <w:t xml:space="preserve">Prototyping </w:t>
            </w:r>
            <w:r w:rsidRPr="00337EB0">
              <w:rPr>
                <w:rFonts w:ascii="Tahoma" w:hAnsi="Tahoma" w:cs="Tahoma"/>
                <w:b/>
                <w:sz w:val="22"/>
                <w:szCs w:val="22"/>
                <w:lang w:val="en-GB"/>
              </w:rPr>
              <w:t>BI</w:t>
            </w:r>
            <w:r w:rsidRPr="00BB1E76">
              <w:rPr>
                <w:rFonts w:ascii="Tahoma" w:hAnsi="Tahoma" w:cs="Tahoma"/>
                <w:sz w:val="22"/>
                <w:szCs w:val="22"/>
                <w:lang w:val="en-GB"/>
              </w:rPr>
              <w:t xml:space="preserve"> Reporting </w:t>
            </w:r>
            <w:r w:rsidR="00D96852">
              <w:rPr>
                <w:rFonts w:ascii="Tahoma" w:hAnsi="Tahoma" w:cs="Tahoma"/>
                <w:sz w:val="22"/>
                <w:szCs w:val="22"/>
                <w:lang w:val="en-GB"/>
              </w:rPr>
              <w:t>von</w:t>
            </w:r>
            <w:r w:rsidRPr="00BB1E76">
              <w:rPr>
                <w:rFonts w:ascii="Tahoma" w:hAnsi="Tahoma" w:cs="Tahoma"/>
                <w:sz w:val="22"/>
                <w:szCs w:val="22"/>
                <w:lang w:val="en-GB"/>
              </w:rPr>
              <w:t xml:space="preserve"> SAP Sales-</w:t>
            </w:r>
            <w:proofErr w:type="spellStart"/>
            <w:r w:rsidRPr="00BB1E76">
              <w:rPr>
                <w:rFonts w:ascii="Tahoma" w:hAnsi="Tahoma" w:cs="Tahoma"/>
                <w:sz w:val="22"/>
                <w:szCs w:val="22"/>
                <w:lang w:val="en-GB"/>
              </w:rPr>
              <w:t>Dat</w:t>
            </w:r>
            <w:r w:rsidR="00D96852">
              <w:rPr>
                <w:rFonts w:ascii="Tahoma" w:hAnsi="Tahoma" w:cs="Tahoma"/>
                <w:sz w:val="22"/>
                <w:szCs w:val="22"/>
                <w:lang w:val="en-GB"/>
              </w:rPr>
              <w:t>en</w:t>
            </w:r>
            <w:proofErr w:type="spellEnd"/>
            <w:r w:rsidR="00E22509">
              <w:rPr>
                <w:rFonts w:ascii="Tahoma" w:hAnsi="Tahoma" w:cs="Tahoma"/>
                <w:sz w:val="22"/>
                <w:szCs w:val="22"/>
                <w:lang w:val="en-GB"/>
              </w:rPr>
              <w:t>.</w:t>
            </w:r>
          </w:p>
        </w:tc>
      </w:tr>
      <w:tr w:rsidR="0029786C" w:rsidRPr="005C473C" w14:paraId="77C89154" w14:textId="77777777" w:rsidTr="00D32DF3">
        <w:tc>
          <w:tcPr>
            <w:tcW w:w="851" w:type="dxa"/>
            <w:shd w:val="pct10" w:color="auto" w:fill="auto"/>
          </w:tcPr>
          <w:p w14:paraId="32F55066" w14:textId="77777777" w:rsidR="0029786C" w:rsidRPr="000C4292" w:rsidRDefault="0029786C" w:rsidP="00E22509">
            <w:pPr>
              <w:keepNext/>
              <w:keepLines/>
              <w:spacing w:before="60" w:after="60"/>
              <w:rPr>
                <w:rFonts w:ascii="Tahoma" w:hAnsi="Tahoma" w:cs="Tahoma"/>
                <w:sz w:val="22"/>
              </w:rPr>
            </w:pPr>
            <w:r>
              <w:rPr>
                <w:rFonts w:ascii="Tahoma" w:hAnsi="Tahoma" w:cs="Tahoma"/>
                <w:sz w:val="22"/>
              </w:rPr>
              <w:t>Juni</w:t>
            </w:r>
            <w:r w:rsidRPr="000C4292">
              <w:rPr>
                <w:rFonts w:ascii="Tahoma" w:hAnsi="Tahoma" w:cs="Tahoma"/>
                <w:sz w:val="22"/>
              </w:rPr>
              <w:br/>
              <w:t>20</w:t>
            </w:r>
            <w:r>
              <w:rPr>
                <w:rFonts w:ascii="Tahoma" w:hAnsi="Tahoma" w:cs="Tahoma"/>
                <w:sz w:val="22"/>
              </w:rPr>
              <w:t>11</w:t>
            </w:r>
          </w:p>
        </w:tc>
        <w:tc>
          <w:tcPr>
            <w:tcW w:w="838" w:type="dxa"/>
            <w:shd w:val="pct10" w:color="auto" w:fill="auto"/>
          </w:tcPr>
          <w:p w14:paraId="081A373E" w14:textId="77777777" w:rsidR="0029786C" w:rsidRPr="000C4292" w:rsidRDefault="0029786C" w:rsidP="00E22509">
            <w:pPr>
              <w:keepNext/>
              <w:keepLines/>
              <w:spacing w:before="60" w:after="60"/>
              <w:rPr>
                <w:rFonts w:ascii="Tahoma" w:hAnsi="Tahoma" w:cs="Tahoma"/>
                <w:sz w:val="22"/>
              </w:rPr>
            </w:pPr>
            <w:r>
              <w:rPr>
                <w:rFonts w:ascii="Tahoma" w:hAnsi="Tahoma" w:cs="Tahoma"/>
                <w:sz w:val="22"/>
              </w:rPr>
              <w:t>Jan.</w:t>
            </w:r>
            <w:r>
              <w:rPr>
                <w:rFonts w:ascii="Tahoma" w:hAnsi="Tahoma" w:cs="Tahoma"/>
                <w:sz w:val="22"/>
              </w:rPr>
              <w:br/>
              <w:t>2016</w:t>
            </w:r>
          </w:p>
        </w:tc>
        <w:tc>
          <w:tcPr>
            <w:tcW w:w="8161" w:type="dxa"/>
          </w:tcPr>
          <w:p w14:paraId="70C6055C" w14:textId="77777777" w:rsidR="0029786C" w:rsidRPr="005C473C" w:rsidRDefault="0029786C" w:rsidP="00B93BBB">
            <w:pPr>
              <w:spacing w:before="60" w:after="60"/>
              <w:rPr>
                <w:rFonts w:ascii="Tahoma" w:hAnsi="Tahoma" w:cs="Tahoma"/>
                <w:sz w:val="22"/>
                <w:szCs w:val="22"/>
              </w:rPr>
            </w:pPr>
            <w:r>
              <w:rPr>
                <w:rFonts w:ascii="Tahoma" w:hAnsi="Tahoma" w:cs="Tahoma"/>
                <w:sz w:val="22"/>
                <w:szCs w:val="22"/>
              </w:rPr>
              <w:t xml:space="preserve">Umfangreiche </w:t>
            </w:r>
            <w:r w:rsidRPr="005C473C">
              <w:rPr>
                <w:rFonts w:ascii="Tahoma" w:hAnsi="Tahoma" w:cs="Tahoma"/>
                <w:sz w:val="22"/>
                <w:szCs w:val="22"/>
              </w:rPr>
              <w:t xml:space="preserve">Entwicklungs- </w:t>
            </w:r>
            <w:r>
              <w:rPr>
                <w:rFonts w:ascii="Tahoma" w:hAnsi="Tahoma" w:cs="Tahoma"/>
                <w:sz w:val="22"/>
                <w:szCs w:val="22"/>
              </w:rPr>
              <w:t xml:space="preserve">(TM1, </w:t>
            </w:r>
            <w:r w:rsidRPr="004E2B90">
              <w:rPr>
                <w:rFonts w:ascii="Tahoma" w:hAnsi="Tahoma" w:cs="Tahoma"/>
                <w:b/>
                <w:sz w:val="22"/>
                <w:szCs w:val="22"/>
              </w:rPr>
              <w:t>Oracle</w:t>
            </w:r>
            <w:r>
              <w:rPr>
                <w:rFonts w:ascii="Tahoma" w:hAnsi="Tahoma" w:cs="Tahoma"/>
                <w:sz w:val="22"/>
                <w:szCs w:val="22"/>
              </w:rPr>
              <w:t xml:space="preserve">, VBA) </w:t>
            </w:r>
            <w:r w:rsidRPr="005C473C">
              <w:rPr>
                <w:rFonts w:ascii="Tahoma" w:hAnsi="Tahoma" w:cs="Tahoma"/>
                <w:sz w:val="22"/>
                <w:szCs w:val="22"/>
              </w:rPr>
              <w:t xml:space="preserve">und Supportaufgaben im Planning- und Controlling eines </w:t>
            </w:r>
            <w:r>
              <w:rPr>
                <w:rFonts w:ascii="Tahoma" w:hAnsi="Tahoma" w:cs="Tahoma"/>
                <w:sz w:val="22"/>
                <w:szCs w:val="22"/>
              </w:rPr>
              <w:t xml:space="preserve">großen </w:t>
            </w:r>
            <w:r w:rsidRPr="005C473C">
              <w:rPr>
                <w:rFonts w:ascii="Tahoma" w:hAnsi="Tahoma" w:cs="Tahoma"/>
                <w:sz w:val="22"/>
                <w:szCs w:val="22"/>
              </w:rPr>
              <w:t>Inve</w:t>
            </w:r>
            <w:r>
              <w:rPr>
                <w:rFonts w:ascii="Tahoma" w:hAnsi="Tahoma" w:cs="Tahoma"/>
                <w:sz w:val="22"/>
                <w:szCs w:val="22"/>
              </w:rPr>
              <w:t>s</w:t>
            </w:r>
            <w:r w:rsidRPr="005C473C">
              <w:rPr>
                <w:rFonts w:ascii="Tahoma" w:hAnsi="Tahoma" w:cs="Tahoma"/>
                <w:sz w:val="22"/>
                <w:szCs w:val="22"/>
              </w:rPr>
              <w:t>tment-Unternehmens</w:t>
            </w:r>
            <w:r>
              <w:rPr>
                <w:rFonts w:ascii="Tahoma" w:hAnsi="Tahoma" w:cs="Tahoma"/>
                <w:sz w:val="22"/>
                <w:szCs w:val="22"/>
              </w:rPr>
              <w:t>. Div. Projekte bei Kunden zur Anpassung von implementierten TM1-</w:t>
            </w:r>
            <w:r w:rsidRPr="00337EB0">
              <w:rPr>
                <w:rFonts w:ascii="Tahoma" w:hAnsi="Tahoma" w:cs="Tahoma"/>
                <w:b/>
                <w:sz w:val="22"/>
                <w:szCs w:val="22"/>
              </w:rPr>
              <w:t>BI</w:t>
            </w:r>
            <w:r>
              <w:rPr>
                <w:rFonts w:ascii="Tahoma" w:hAnsi="Tahoma" w:cs="Tahoma"/>
                <w:sz w:val="22"/>
                <w:szCs w:val="22"/>
              </w:rPr>
              <w:t>-Lösungen. Schulungen.</w:t>
            </w:r>
          </w:p>
        </w:tc>
      </w:tr>
      <w:tr w:rsidR="006F3ADA" w:rsidRPr="005C473C" w14:paraId="00FB53AA" w14:textId="77777777" w:rsidTr="00D32DF3">
        <w:tc>
          <w:tcPr>
            <w:tcW w:w="851" w:type="dxa"/>
            <w:shd w:val="pct10" w:color="auto" w:fill="auto"/>
          </w:tcPr>
          <w:p w14:paraId="647C4DE8" w14:textId="77777777" w:rsidR="006F3ADA" w:rsidRPr="000C4292" w:rsidRDefault="006F3ADA" w:rsidP="00E22509">
            <w:pPr>
              <w:keepNext/>
              <w:keepLines/>
              <w:spacing w:before="60" w:after="60"/>
              <w:rPr>
                <w:rFonts w:ascii="Tahoma" w:hAnsi="Tahoma" w:cs="Tahoma"/>
                <w:sz w:val="22"/>
              </w:rPr>
            </w:pPr>
            <w:r>
              <w:rPr>
                <w:rFonts w:ascii="Tahoma" w:hAnsi="Tahoma" w:cs="Tahoma"/>
                <w:sz w:val="22"/>
              </w:rPr>
              <w:t>Feb.</w:t>
            </w:r>
            <w:r w:rsidRPr="000C4292">
              <w:rPr>
                <w:rFonts w:ascii="Tahoma" w:hAnsi="Tahoma" w:cs="Tahoma"/>
                <w:sz w:val="22"/>
              </w:rPr>
              <w:br/>
              <w:t>20</w:t>
            </w:r>
            <w:r>
              <w:rPr>
                <w:rFonts w:ascii="Tahoma" w:hAnsi="Tahoma" w:cs="Tahoma"/>
                <w:sz w:val="22"/>
              </w:rPr>
              <w:t>16</w:t>
            </w:r>
          </w:p>
        </w:tc>
        <w:tc>
          <w:tcPr>
            <w:tcW w:w="838" w:type="dxa"/>
            <w:shd w:val="pct10" w:color="auto" w:fill="auto"/>
          </w:tcPr>
          <w:p w14:paraId="0FC5AA01" w14:textId="77777777" w:rsidR="006F3ADA" w:rsidRPr="000C4292" w:rsidRDefault="006F3ADA" w:rsidP="00E22509">
            <w:pPr>
              <w:keepNext/>
              <w:keepLines/>
              <w:spacing w:before="60" w:after="60"/>
              <w:rPr>
                <w:rFonts w:ascii="Tahoma" w:hAnsi="Tahoma" w:cs="Tahoma"/>
                <w:sz w:val="22"/>
              </w:rPr>
            </w:pPr>
            <w:r>
              <w:rPr>
                <w:rFonts w:ascii="Tahoma" w:hAnsi="Tahoma" w:cs="Tahoma"/>
                <w:sz w:val="22"/>
              </w:rPr>
              <w:t>Mrz. 2017</w:t>
            </w:r>
          </w:p>
        </w:tc>
        <w:tc>
          <w:tcPr>
            <w:tcW w:w="8161" w:type="dxa"/>
          </w:tcPr>
          <w:p w14:paraId="2D17B158" w14:textId="77777777" w:rsidR="006F3ADA" w:rsidRPr="005C473C" w:rsidRDefault="006F3ADA" w:rsidP="002A0942">
            <w:pPr>
              <w:spacing w:before="60" w:after="60"/>
              <w:rPr>
                <w:rFonts w:ascii="Tahoma" w:hAnsi="Tahoma" w:cs="Tahoma"/>
                <w:sz w:val="22"/>
                <w:szCs w:val="22"/>
              </w:rPr>
            </w:pPr>
            <w:r>
              <w:rPr>
                <w:rFonts w:ascii="Tahoma" w:hAnsi="Tahoma" w:cs="Tahoma"/>
                <w:sz w:val="22"/>
                <w:szCs w:val="22"/>
              </w:rPr>
              <w:t>TM1-</w:t>
            </w:r>
            <w:r w:rsidRPr="00337EB0">
              <w:rPr>
                <w:rFonts w:ascii="Tahoma" w:hAnsi="Tahoma" w:cs="Tahoma"/>
                <w:b/>
                <w:sz w:val="22"/>
                <w:szCs w:val="22"/>
              </w:rPr>
              <w:t>BI</w:t>
            </w:r>
            <w:r>
              <w:rPr>
                <w:rFonts w:ascii="Tahoma" w:hAnsi="Tahoma" w:cs="Tahoma"/>
                <w:sz w:val="22"/>
                <w:szCs w:val="22"/>
              </w:rPr>
              <w:t>-Lösung mit TM1Web für „Planning and Reporting</w:t>
            </w:r>
            <w:r w:rsidR="0056011E">
              <w:rPr>
                <w:rFonts w:ascii="Tahoma" w:hAnsi="Tahoma" w:cs="Tahoma"/>
                <w:sz w:val="22"/>
                <w:szCs w:val="22"/>
              </w:rPr>
              <w:t xml:space="preserve"> Re</w:t>
            </w:r>
            <w:r w:rsidR="00CE699A">
              <w:rPr>
                <w:rFonts w:ascii="Tahoma" w:hAnsi="Tahoma" w:cs="Tahoma"/>
                <w:sz w:val="22"/>
                <w:szCs w:val="22"/>
              </w:rPr>
              <w:t>-D</w:t>
            </w:r>
            <w:r w:rsidR="0056011E">
              <w:rPr>
                <w:rFonts w:ascii="Tahoma" w:hAnsi="Tahoma" w:cs="Tahoma"/>
                <w:sz w:val="22"/>
                <w:szCs w:val="22"/>
              </w:rPr>
              <w:t>esign</w:t>
            </w:r>
            <w:r>
              <w:rPr>
                <w:rFonts w:ascii="Tahoma" w:hAnsi="Tahoma" w:cs="Tahoma"/>
                <w:sz w:val="22"/>
                <w:szCs w:val="22"/>
              </w:rPr>
              <w:t xml:space="preserve">“ im Logistikbereich basierend auf </w:t>
            </w:r>
            <w:r>
              <w:rPr>
                <w:rFonts w:ascii="Tahoma" w:hAnsi="Tahoma" w:cs="Tahoma"/>
                <w:b/>
                <w:sz w:val="22"/>
                <w:szCs w:val="22"/>
              </w:rPr>
              <w:t>TM1</w:t>
            </w:r>
            <w:r>
              <w:rPr>
                <w:rFonts w:ascii="Tahoma" w:hAnsi="Tahoma" w:cs="Tahoma"/>
                <w:sz w:val="22"/>
                <w:szCs w:val="22"/>
              </w:rPr>
              <w:t>.</w:t>
            </w:r>
          </w:p>
        </w:tc>
      </w:tr>
      <w:tr w:rsidR="0079788C" w:rsidRPr="005C473C" w14:paraId="2227ED69" w14:textId="77777777" w:rsidTr="00D32DF3">
        <w:tc>
          <w:tcPr>
            <w:tcW w:w="851" w:type="dxa"/>
            <w:shd w:val="pct10" w:color="auto" w:fill="auto"/>
          </w:tcPr>
          <w:p w14:paraId="44C55A4E" w14:textId="77777777" w:rsidR="0079788C" w:rsidRPr="000C4292" w:rsidRDefault="005E6B27" w:rsidP="00E22509">
            <w:pPr>
              <w:keepNext/>
              <w:keepLines/>
              <w:spacing w:before="60" w:after="60"/>
              <w:rPr>
                <w:rFonts w:ascii="Tahoma" w:hAnsi="Tahoma" w:cs="Tahoma"/>
                <w:sz w:val="22"/>
              </w:rPr>
            </w:pPr>
            <w:r>
              <w:rPr>
                <w:rFonts w:ascii="Tahoma" w:hAnsi="Tahoma" w:cs="Tahoma"/>
                <w:sz w:val="22"/>
              </w:rPr>
              <w:t>Apr.</w:t>
            </w:r>
            <w:r w:rsidR="0079788C" w:rsidRPr="000C4292">
              <w:rPr>
                <w:rFonts w:ascii="Tahoma" w:hAnsi="Tahoma" w:cs="Tahoma"/>
                <w:sz w:val="22"/>
              </w:rPr>
              <w:br/>
              <w:t>20</w:t>
            </w:r>
            <w:r w:rsidR="0079788C">
              <w:rPr>
                <w:rFonts w:ascii="Tahoma" w:hAnsi="Tahoma" w:cs="Tahoma"/>
                <w:sz w:val="22"/>
              </w:rPr>
              <w:t>1</w:t>
            </w:r>
            <w:r w:rsidR="00D73A30">
              <w:rPr>
                <w:rFonts w:ascii="Tahoma" w:hAnsi="Tahoma" w:cs="Tahoma"/>
                <w:sz w:val="22"/>
              </w:rPr>
              <w:t>7</w:t>
            </w:r>
          </w:p>
        </w:tc>
        <w:tc>
          <w:tcPr>
            <w:tcW w:w="838" w:type="dxa"/>
            <w:shd w:val="pct10" w:color="auto" w:fill="auto"/>
          </w:tcPr>
          <w:p w14:paraId="622628FE" w14:textId="77777777" w:rsidR="0079788C" w:rsidRPr="000C4292" w:rsidRDefault="00E167D9" w:rsidP="00E22509">
            <w:pPr>
              <w:keepNext/>
              <w:keepLines/>
              <w:spacing w:before="60" w:after="60"/>
              <w:rPr>
                <w:rFonts w:ascii="Tahoma" w:hAnsi="Tahoma" w:cs="Tahoma"/>
                <w:sz w:val="22"/>
              </w:rPr>
            </w:pPr>
            <w:r>
              <w:rPr>
                <w:rFonts w:ascii="Tahoma" w:hAnsi="Tahoma" w:cs="Tahoma"/>
                <w:sz w:val="22"/>
              </w:rPr>
              <w:t>Okt.</w:t>
            </w:r>
            <w:r w:rsidR="001E30AE">
              <w:rPr>
                <w:rFonts w:ascii="Tahoma" w:hAnsi="Tahoma" w:cs="Tahoma"/>
                <w:sz w:val="22"/>
              </w:rPr>
              <w:t xml:space="preserve"> </w:t>
            </w:r>
            <w:r>
              <w:rPr>
                <w:rFonts w:ascii="Tahoma" w:hAnsi="Tahoma" w:cs="Tahoma"/>
                <w:sz w:val="22"/>
              </w:rPr>
              <w:t>2020</w:t>
            </w:r>
          </w:p>
        </w:tc>
        <w:tc>
          <w:tcPr>
            <w:tcW w:w="8161" w:type="dxa"/>
          </w:tcPr>
          <w:p w14:paraId="6CFF8897" w14:textId="77777777" w:rsidR="0079788C" w:rsidRPr="005C473C" w:rsidRDefault="00E22509" w:rsidP="00091A32">
            <w:pPr>
              <w:spacing w:before="60" w:after="60"/>
              <w:rPr>
                <w:rFonts w:ascii="Tahoma" w:hAnsi="Tahoma" w:cs="Tahoma"/>
                <w:sz w:val="22"/>
                <w:szCs w:val="22"/>
              </w:rPr>
            </w:pPr>
            <w:r w:rsidRPr="00E22509">
              <w:rPr>
                <w:rFonts w:ascii="Tahoma" w:hAnsi="Tahoma" w:cs="Tahoma"/>
                <w:sz w:val="22"/>
                <w:szCs w:val="22"/>
              </w:rPr>
              <w:t xml:space="preserve">Projekte zur Steuerung, Analyse und Reporting von Kosten, sowie ständige Weiterentwicklung </w:t>
            </w:r>
            <w:r w:rsidR="00426D0B">
              <w:rPr>
                <w:rFonts w:ascii="Tahoma" w:hAnsi="Tahoma" w:cs="Tahoma"/>
                <w:sz w:val="22"/>
                <w:szCs w:val="22"/>
              </w:rPr>
              <w:t>von</w:t>
            </w:r>
            <w:r w:rsidRPr="00E22509">
              <w:rPr>
                <w:rFonts w:ascii="Tahoma" w:hAnsi="Tahoma" w:cs="Tahoma"/>
                <w:sz w:val="22"/>
                <w:szCs w:val="22"/>
              </w:rPr>
              <w:t xml:space="preserve"> TM1 </w:t>
            </w:r>
            <w:r w:rsidRPr="00E22509">
              <w:rPr>
                <w:rFonts w:ascii="Tahoma" w:hAnsi="Tahoma" w:cs="Tahoma"/>
                <w:b/>
                <w:sz w:val="22"/>
                <w:szCs w:val="22"/>
              </w:rPr>
              <w:t>BI</w:t>
            </w:r>
            <w:r w:rsidRPr="00E22509">
              <w:rPr>
                <w:rFonts w:ascii="Tahoma" w:hAnsi="Tahoma" w:cs="Tahoma"/>
                <w:sz w:val="22"/>
                <w:szCs w:val="22"/>
              </w:rPr>
              <w:t>-System</w:t>
            </w:r>
            <w:r w:rsidR="00426D0B">
              <w:rPr>
                <w:rFonts w:ascii="Tahoma" w:hAnsi="Tahoma" w:cs="Tahoma"/>
                <w:sz w:val="22"/>
                <w:szCs w:val="22"/>
              </w:rPr>
              <w:t>en</w:t>
            </w:r>
            <w:r w:rsidR="00836155">
              <w:rPr>
                <w:rFonts w:ascii="Tahoma" w:hAnsi="Tahoma" w:cs="Tahoma"/>
                <w:sz w:val="22"/>
                <w:szCs w:val="22"/>
              </w:rPr>
              <w:t>.</w:t>
            </w:r>
          </w:p>
        </w:tc>
      </w:tr>
      <w:tr w:rsidR="00962EDC" w:rsidRPr="005C473C" w14:paraId="28D0ADEF" w14:textId="77777777" w:rsidTr="00D32DF3">
        <w:tc>
          <w:tcPr>
            <w:tcW w:w="851" w:type="dxa"/>
            <w:shd w:val="pct10" w:color="auto" w:fill="auto"/>
          </w:tcPr>
          <w:p w14:paraId="70CBA5FD" w14:textId="77777777" w:rsidR="00962EDC" w:rsidRDefault="00B524C4" w:rsidP="00E22509">
            <w:pPr>
              <w:keepNext/>
              <w:keepLines/>
              <w:spacing w:before="60" w:after="60"/>
              <w:rPr>
                <w:rFonts w:ascii="Tahoma" w:hAnsi="Tahoma" w:cs="Tahoma"/>
                <w:sz w:val="22"/>
              </w:rPr>
            </w:pPr>
            <w:r>
              <w:rPr>
                <w:rFonts w:ascii="Tahoma" w:hAnsi="Tahoma" w:cs="Tahoma"/>
                <w:sz w:val="22"/>
              </w:rPr>
              <w:t>Jan</w:t>
            </w:r>
            <w:r w:rsidR="00962EDC">
              <w:rPr>
                <w:rFonts w:ascii="Tahoma" w:hAnsi="Tahoma" w:cs="Tahoma"/>
                <w:sz w:val="22"/>
              </w:rPr>
              <w:t>. 202</w:t>
            </w:r>
            <w:r>
              <w:rPr>
                <w:rFonts w:ascii="Tahoma" w:hAnsi="Tahoma" w:cs="Tahoma"/>
                <w:sz w:val="22"/>
              </w:rPr>
              <w:t>1</w:t>
            </w:r>
          </w:p>
        </w:tc>
        <w:tc>
          <w:tcPr>
            <w:tcW w:w="838" w:type="dxa"/>
            <w:shd w:val="pct10" w:color="auto" w:fill="auto"/>
          </w:tcPr>
          <w:p w14:paraId="4FABDABD" w14:textId="77777777" w:rsidR="00962EDC" w:rsidRDefault="00D811BF" w:rsidP="00E22509">
            <w:pPr>
              <w:keepNext/>
              <w:keepLines/>
              <w:spacing w:before="60" w:after="60"/>
              <w:rPr>
                <w:rFonts w:ascii="Tahoma" w:hAnsi="Tahoma" w:cs="Tahoma"/>
                <w:sz w:val="22"/>
              </w:rPr>
            </w:pPr>
            <w:r>
              <w:rPr>
                <w:rFonts w:ascii="Tahoma" w:hAnsi="Tahoma" w:cs="Tahoma"/>
                <w:sz w:val="22"/>
              </w:rPr>
              <w:t>Dez</w:t>
            </w:r>
            <w:r w:rsidR="00962EDC">
              <w:rPr>
                <w:rFonts w:ascii="Tahoma" w:hAnsi="Tahoma" w:cs="Tahoma"/>
                <w:sz w:val="22"/>
              </w:rPr>
              <w:t>. 202</w:t>
            </w:r>
            <w:r w:rsidR="00B524C4">
              <w:rPr>
                <w:rFonts w:ascii="Tahoma" w:hAnsi="Tahoma" w:cs="Tahoma"/>
                <w:sz w:val="22"/>
              </w:rPr>
              <w:t>4</w:t>
            </w:r>
          </w:p>
        </w:tc>
        <w:tc>
          <w:tcPr>
            <w:tcW w:w="8161" w:type="dxa"/>
          </w:tcPr>
          <w:p w14:paraId="0EF35A02" w14:textId="77777777" w:rsidR="00B524C4" w:rsidRDefault="00B524C4" w:rsidP="00B524C4">
            <w:pPr>
              <w:spacing w:before="60" w:after="60"/>
              <w:rPr>
                <w:rFonts w:ascii="Tahoma" w:hAnsi="Tahoma" w:cs="Tahoma"/>
                <w:sz w:val="22"/>
                <w:szCs w:val="22"/>
              </w:rPr>
            </w:pPr>
            <w:r w:rsidRPr="00B524C4">
              <w:rPr>
                <w:rFonts w:ascii="Tahoma" w:hAnsi="Tahoma" w:cs="Tahoma"/>
                <w:sz w:val="22"/>
                <w:szCs w:val="22"/>
              </w:rPr>
              <w:t>Analyse, Migration, Entwicklung und Support im Controlling-Umfeld; Neuerstellung und Weiterentwicklung von TM1-</w:t>
            </w:r>
            <w:r w:rsidRPr="00E22509">
              <w:rPr>
                <w:rFonts w:ascii="Tahoma" w:hAnsi="Tahoma" w:cs="Tahoma"/>
                <w:b/>
                <w:sz w:val="22"/>
                <w:szCs w:val="22"/>
              </w:rPr>
              <w:t>BI</w:t>
            </w:r>
            <w:r w:rsidRPr="00B524C4">
              <w:rPr>
                <w:rFonts w:ascii="Tahoma" w:hAnsi="Tahoma" w:cs="Tahoma"/>
                <w:sz w:val="22"/>
                <w:szCs w:val="22"/>
              </w:rPr>
              <w:t>-Systemen.</w:t>
            </w:r>
          </w:p>
        </w:tc>
      </w:tr>
      <w:tr w:rsidR="00D32DF3" w:rsidRPr="00FC46C6" w14:paraId="7A3714D8" w14:textId="77777777" w:rsidTr="00D32DF3">
        <w:tc>
          <w:tcPr>
            <w:tcW w:w="851" w:type="dxa"/>
            <w:shd w:val="pct10" w:color="auto" w:fill="auto"/>
          </w:tcPr>
          <w:p w14:paraId="02BE59BE" w14:textId="77777777" w:rsidR="00D32DF3" w:rsidRPr="00FC46C6" w:rsidRDefault="00D32DF3" w:rsidP="00550411">
            <w:pPr>
              <w:keepNext/>
              <w:keepLines/>
              <w:spacing w:before="60" w:after="60"/>
              <w:rPr>
                <w:rFonts w:ascii="Tahoma" w:hAnsi="Tahoma" w:cs="Tahoma"/>
                <w:sz w:val="22"/>
              </w:rPr>
            </w:pPr>
            <w:r w:rsidRPr="00FC46C6">
              <w:rPr>
                <w:rFonts w:ascii="Tahoma" w:hAnsi="Tahoma" w:cs="Tahoma"/>
                <w:sz w:val="22"/>
              </w:rPr>
              <w:t>Dez. 2024</w:t>
            </w:r>
          </w:p>
        </w:tc>
        <w:tc>
          <w:tcPr>
            <w:tcW w:w="838" w:type="dxa"/>
            <w:shd w:val="pct10" w:color="auto" w:fill="auto"/>
          </w:tcPr>
          <w:p w14:paraId="5B858758" w14:textId="77777777" w:rsidR="00D32DF3" w:rsidRPr="00FC46C6" w:rsidRDefault="00D32DF3" w:rsidP="00550411">
            <w:pPr>
              <w:keepNext/>
              <w:keepLines/>
              <w:spacing w:before="60" w:after="60"/>
              <w:rPr>
                <w:rFonts w:ascii="Tahoma" w:hAnsi="Tahoma" w:cs="Tahoma"/>
                <w:sz w:val="22"/>
              </w:rPr>
            </w:pPr>
            <w:r>
              <w:rPr>
                <w:rFonts w:ascii="Tahoma" w:hAnsi="Tahoma" w:cs="Tahoma"/>
                <w:sz w:val="22"/>
              </w:rPr>
              <w:t>Apr</w:t>
            </w:r>
            <w:r w:rsidRPr="00FC46C6">
              <w:rPr>
                <w:rFonts w:ascii="Tahoma" w:hAnsi="Tahoma" w:cs="Tahoma"/>
                <w:sz w:val="22"/>
              </w:rPr>
              <w:t>. 2025</w:t>
            </w:r>
          </w:p>
        </w:tc>
        <w:tc>
          <w:tcPr>
            <w:tcW w:w="8161" w:type="dxa"/>
          </w:tcPr>
          <w:p w14:paraId="2CA61317" w14:textId="77777777" w:rsidR="00D32DF3" w:rsidRPr="00FC46C6" w:rsidRDefault="00D32DF3" w:rsidP="00550411">
            <w:pPr>
              <w:keepNext/>
              <w:keepLines/>
              <w:spacing w:before="60" w:after="60"/>
              <w:rPr>
                <w:rFonts w:ascii="Tahoma" w:hAnsi="Tahoma" w:cs="Tahoma"/>
                <w:sz w:val="22"/>
              </w:rPr>
            </w:pPr>
            <w:r w:rsidRPr="00FC46C6">
              <w:rPr>
                <w:rFonts w:ascii="Tahoma" w:hAnsi="Tahoma" w:cs="Tahoma"/>
                <w:sz w:val="22"/>
              </w:rPr>
              <w:t>Analyse von bestehenden und Prognose zukünftiger Abschreibungen in einem TM1-Modell.</w:t>
            </w:r>
          </w:p>
        </w:tc>
      </w:tr>
      <w:tr w:rsidR="00FC46C6" w:rsidRPr="00304186" w14:paraId="3118C31F" w14:textId="77777777" w:rsidTr="00D32DF3">
        <w:tc>
          <w:tcPr>
            <w:tcW w:w="851" w:type="dxa"/>
            <w:shd w:val="pct10" w:color="auto" w:fill="auto"/>
          </w:tcPr>
          <w:p w14:paraId="68AD6DEF" w14:textId="114DAF66" w:rsidR="00FC46C6" w:rsidRPr="00FC46C6" w:rsidRDefault="00D32DF3" w:rsidP="00E22509">
            <w:pPr>
              <w:keepNext/>
              <w:keepLines/>
              <w:spacing w:before="60" w:after="60"/>
              <w:rPr>
                <w:rFonts w:ascii="Tahoma" w:hAnsi="Tahoma" w:cs="Tahoma"/>
                <w:sz w:val="22"/>
              </w:rPr>
            </w:pPr>
            <w:r>
              <w:rPr>
                <w:rFonts w:ascii="Tahoma" w:hAnsi="Tahoma" w:cs="Tahoma"/>
                <w:sz w:val="22"/>
              </w:rPr>
              <w:t>Mai</w:t>
            </w:r>
            <w:r w:rsidR="00FC46C6" w:rsidRPr="00FC46C6">
              <w:rPr>
                <w:rFonts w:ascii="Tahoma" w:hAnsi="Tahoma" w:cs="Tahoma"/>
                <w:sz w:val="22"/>
              </w:rPr>
              <w:t xml:space="preserve"> 202</w:t>
            </w:r>
            <w:r>
              <w:rPr>
                <w:rFonts w:ascii="Tahoma" w:hAnsi="Tahoma" w:cs="Tahoma"/>
                <w:sz w:val="22"/>
              </w:rPr>
              <w:t>5</w:t>
            </w:r>
          </w:p>
        </w:tc>
        <w:tc>
          <w:tcPr>
            <w:tcW w:w="838" w:type="dxa"/>
            <w:shd w:val="pct10" w:color="auto" w:fill="auto"/>
          </w:tcPr>
          <w:p w14:paraId="605F47EF" w14:textId="06C514E6" w:rsidR="00FC46C6" w:rsidRPr="00FC46C6" w:rsidRDefault="00E27A19" w:rsidP="00E22509">
            <w:pPr>
              <w:keepNext/>
              <w:keepLines/>
              <w:spacing w:before="60" w:after="60"/>
              <w:rPr>
                <w:rFonts w:ascii="Tahoma" w:hAnsi="Tahoma" w:cs="Tahoma"/>
                <w:sz w:val="22"/>
              </w:rPr>
            </w:pPr>
            <w:r>
              <w:rPr>
                <w:rFonts w:ascii="Tahoma" w:hAnsi="Tahoma" w:cs="Tahoma"/>
                <w:sz w:val="22"/>
              </w:rPr>
              <w:t>Ju</w:t>
            </w:r>
            <w:r w:rsidR="00C718F2">
              <w:rPr>
                <w:rFonts w:ascii="Tahoma" w:hAnsi="Tahoma" w:cs="Tahoma"/>
                <w:sz w:val="22"/>
              </w:rPr>
              <w:t>li</w:t>
            </w:r>
            <w:r>
              <w:rPr>
                <w:rFonts w:ascii="Tahoma" w:hAnsi="Tahoma" w:cs="Tahoma"/>
                <w:sz w:val="22"/>
              </w:rPr>
              <w:br/>
              <w:t>2025</w:t>
            </w:r>
          </w:p>
        </w:tc>
        <w:tc>
          <w:tcPr>
            <w:tcW w:w="8161" w:type="dxa"/>
          </w:tcPr>
          <w:p w14:paraId="42577B0F" w14:textId="6708D27D" w:rsidR="00FC46C6" w:rsidRPr="00D32DF3" w:rsidRDefault="00D32DF3" w:rsidP="00FC46C6">
            <w:pPr>
              <w:keepNext/>
              <w:keepLines/>
              <w:spacing w:before="60" w:after="60"/>
              <w:rPr>
                <w:rFonts w:ascii="Tahoma" w:hAnsi="Tahoma" w:cs="Tahoma"/>
                <w:sz w:val="22"/>
                <w:lang w:val="en-US"/>
              </w:rPr>
            </w:pPr>
            <w:r w:rsidRPr="00866D3E">
              <w:rPr>
                <w:rFonts w:ascii="Tahoma" w:hAnsi="Tahoma" w:cs="Tahoma"/>
                <w:szCs w:val="22"/>
                <w:lang w:val="en-US"/>
              </w:rPr>
              <w:t xml:space="preserve">Refactoring of a cash discount </w:t>
            </w:r>
            <w:r>
              <w:rPr>
                <w:rFonts w:ascii="Tahoma" w:hAnsi="Tahoma" w:cs="Tahoma"/>
                <w:szCs w:val="22"/>
                <w:lang w:val="en-US"/>
              </w:rPr>
              <w:t>monitoring</w:t>
            </w:r>
            <w:r w:rsidRPr="00866D3E">
              <w:rPr>
                <w:rFonts w:ascii="Tahoma" w:hAnsi="Tahoma" w:cs="Tahoma"/>
                <w:szCs w:val="22"/>
                <w:lang w:val="en-US"/>
              </w:rPr>
              <w:t xml:space="preserve"> system</w:t>
            </w:r>
            <w:r>
              <w:rPr>
                <w:rFonts w:ascii="Tahoma" w:hAnsi="Tahoma" w:cs="Tahoma"/>
                <w:szCs w:val="22"/>
                <w:lang w:val="en-US"/>
              </w:rPr>
              <w:t xml:space="preserve"> in MySQL and TM1.</w:t>
            </w:r>
          </w:p>
        </w:tc>
      </w:tr>
    </w:tbl>
    <w:p w14:paraId="1E02397B" w14:textId="77777777" w:rsidR="00345001" w:rsidRPr="00D32DF3" w:rsidRDefault="00345001" w:rsidP="0054281E">
      <w:pPr>
        <w:rPr>
          <w:rFonts w:ascii="Tahoma" w:hAnsi="Tahoma" w:cs="Tahoma"/>
          <w:sz w:val="22"/>
          <w:lang w:val="en-US"/>
        </w:rPr>
      </w:pPr>
    </w:p>
    <w:p w14:paraId="5663E685" w14:textId="77777777" w:rsidR="0054281E" w:rsidRPr="00D32DF3" w:rsidRDefault="00345001" w:rsidP="0054281E">
      <w:pPr>
        <w:rPr>
          <w:rFonts w:ascii="Tahoma" w:hAnsi="Tahoma" w:cs="Tahoma"/>
          <w:sz w:val="22"/>
          <w:lang w:val="en-US"/>
        </w:rPr>
      </w:pPr>
      <w:r w:rsidRPr="00D32DF3">
        <w:rPr>
          <w:rFonts w:ascii="Tahoma" w:hAnsi="Tahoma" w:cs="Tahoma"/>
          <w:sz w:val="22"/>
          <w:lang w:val="en-US"/>
        </w:rPr>
        <w:br w:type="page"/>
      </w:r>
    </w:p>
    <w:p w14:paraId="518F570E" w14:textId="77777777" w:rsidR="0054281E" w:rsidRPr="000C4292" w:rsidRDefault="006A4EEC" w:rsidP="0054281E">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16" w:name="_Toc120914505"/>
      <w:bookmarkStart w:id="17" w:name="_Toc203572737"/>
      <w:r w:rsidRPr="000C4292">
        <w:rPr>
          <w:rFonts w:ascii="Tahoma" w:hAnsi="Tahoma" w:cs="Tahoma"/>
        </w:rPr>
        <w:lastRenderedPageBreak/>
        <w:t>Mein</w:t>
      </w:r>
      <w:r w:rsidR="0054281E" w:rsidRPr="000C4292">
        <w:rPr>
          <w:rFonts w:ascii="Tahoma" w:hAnsi="Tahoma" w:cs="Tahoma"/>
        </w:rPr>
        <w:t xml:space="preserve"> </w:t>
      </w:r>
      <w:bookmarkEnd w:id="16"/>
      <w:r w:rsidR="00954C87" w:rsidRPr="000C4292">
        <w:rPr>
          <w:rFonts w:ascii="Tahoma" w:hAnsi="Tahoma" w:cs="Tahoma"/>
        </w:rPr>
        <w:t>Ziel</w:t>
      </w:r>
      <w:bookmarkEnd w:id="17"/>
    </w:p>
    <w:p w14:paraId="030B8CA8" w14:textId="77777777" w:rsidR="0054281E" w:rsidRPr="000C4292" w:rsidRDefault="00B21980" w:rsidP="0054281E">
      <w:pPr>
        <w:rPr>
          <w:rFonts w:ascii="Tahoma" w:hAnsi="Tahoma" w:cs="Tahoma"/>
          <w:i/>
          <w:color w:val="000080"/>
          <w:sz w:val="22"/>
        </w:rPr>
      </w:pPr>
      <w:r w:rsidRPr="000C4292">
        <w:rPr>
          <w:rFonts w:ascii="Tahoma" w:hAnsi="Tahoma" w:cs="Tahoma"/>
          <w:i/>
          <w:color w:val="000080"/>
          <w:sz w:val="22"/>
        </w:rPr>
        <w:t>Entwicklung von f</w:t>
      </w:r>
      <w:r w:rsidR="0054281E" w:rsidRPr="000C4292">
        <w:rPr>
          <w:rFonts w:ascii="Tahoma" w:hAnsi="Tahoma" w:cs="Tahoma"/>
          <w:i/>
          <w:color w:val="000080"/>
          <w:sz w:val="22"/>
        </w:rPr>
        <w:t>ehlerfrei funktionierende</w:t>
      </w:r>
      <w:r w:rsidRPr="000C4292">
        <w:rPr>
          <w:rFonts w:ascii="Tahoma" w:hAnsi="Tahoma" w:cs="Tahoma"/>
          <w:i/>
          <w:color w:val="000080"/>
          <w:sz w:val="22"/>
        </w:rPr>
        <w:t>n</w:t>
      </w:r>
      <w:r w:rsidR="0054281E" w:rsidRPr="000C4292">
        <w:rPr>
          <w:rFonts w:ascii="Tahoma" w:hAnsi="Tahoma" w:cs="Tahoma"/>
          <w:i/>
          <w:color w:val="000080"/>
          <w:sz w:val="22"/>
        </w:rPr>
        <w:t>, leicht</w:t>
      </w:r>
      <w:r w:rsidRPr="000C4292">
        <w:rPr>
          <w:rFonts w:ascii="Tahoma" w:hAnsi="Tahoma" w:cs="Tahoma"/>
          <w:i/>
          <w:color w:val="000080"/>
          <w:sz w:val="22"/>
        </w:rPr>
        <w:t xml:space="preserve"> bedienbaren und leistungsstarken </w:t>
      </w:r>
      <w:r w:rsidR="0054281E" w:rsidRPr="000C4292">
        <w:rPr>
          <w:rFonts w:ascii="Tahoma" w:hAnsi="Tahoma" w:cs="Tahoma"/>
          <w:i/>
          <w:color w:val="000080"/>
          <w:sz w:val="22"/>
        </w:rPr>
        <w:t>Anwendungen</w:t>
      </w:r>
      <w:r w:rsidRPr="000C4292">
        <w:rPr>
          <w:rFonts w:ascii="Tahoma" w:hAnsi="Tahoma" w:cs="Tahoma"/>
          <w:i/>
          <w:color w:val="000080"/>
          <w:sz w:val="22"/>
        </w:rPr>
        <w:t xml:space="preserve"> mit modernstem </w:t>
      </w:r>
      <w:r w:rsidR="003829EC" w:rsidRPr="000C4292">
        <w:rPr>
          <w:rFonts w:ascii="Tahoma" w:hAnsi="Tahoma" w:cs="Tahoma"/>
          <w:i/>
          <w:color w:val="000080"/>
          <w:sz w:val="22"/>
        </w:rPr>
        <w:t>Know-how</w:t>
      </w:r>
      <w:r w:rsidR="00F67E05" w:rsidRPr="000C4292">
        <w:rPr>
          <w:rFonts w:ascii="Tahoma" w:hAnsi="Tahoma" w:cs="Tahoma"/>
          <w:i/>
          <w:color w:val="000080"/>
          <w:sz w:val="22"/>
        </w:rPr>
        <w:t xml:space="preserve"> in sehr kurzer Zeit</w:t>
      </w:r>
      <w:r w:rsidRPr="000C4292">
        <w:rPr>
          <w:rFonts w:ascii="Tahoma" w:hAnsi="Tahoma" w:cs="Tahoma"/>
          <w:i/>
          <w:color w:val="000080"/>
          <w:sz w:val="22"/>
        </w:rPr>
        <w:t>;</w:t>
      </w:r>
      <w:r w:rsidR="0054281E" w:rsidRPr="000C4292">
        <w:rPr>
          <w:rFonts w:ascii="Tahoma" w:hAnsi="Tahoma" w:cs="Tahoma"/>
          <w:i/>
          <w:color w:val="000080"/>
          <w:sz w:val="22"/>
        </w:rPr>
        <w:t xml:space="preserve"> </w:t>
      </w:r>
      <w:r w:rsidR="00703106">
        <w:rPr>
          <w:rFonts w:ascii="Tahoma" w:hAnsi="Tahoma" w:cs="Tahoma"/>
          <w:i/>
          <w:color w:val="000080"/>
          <w:sz w:val="22"/>
        </w:rPr>
        <w:t xml:space="preserve">von </w:t>
      </w:r>
      <w:r w:rsidR="009E195F" w:rsidRPr="000C4292">
        <w:rPr>
          <w:rFonts w:ascii="Tahoma" w:hAnsi="Tahoma" w:cs="Tahoma"/>
          <w:i/>
          <w:color w:val="000080"/>
          <w:sz w:val="22"/>
        </w:rPr>
        <w:t>Anwendungen,</w:t>
      </w:r>
      <w:r w:rsidRPr="000C4292">
        <w:rPr>
          <w:rFonts w:ascii="Tahoma" w:hAnsi="Tahoma" w:cs="Tahoma"/>
          <w:i/>
          <w:color w:val="000080"/>
          <w:sz w:val="22"/>
        </w:rPr>
        <w:t xml:space="preserve"> </w:t>
      </w:r>
      <w:r w:rsidR="0054281E" w:rsidRPr="000C4292">
        <w:rPr>
          <w:rFonts w:ascii="Tahoma" w:hAnsi="Tahoma" w:cs="Tahoma"/>
          <w:i/>
          <w:color w:val="000080"/>
          <w:sz w:val="22"/>
        </w:rPr>
        <w:t xml:space="preserve">mit </w:t>
      </w:r>
      <w:r w:rsidR="00AB6387" w:rsidRPr="000C4292">
        <w:rPr>
          <w:rFonts w:ascii="Tahoma" w:hAnsi="Tahoma" w:cs="Tahoma"/>
          <w:i/>
          <w:color w:val="000080"/>
          <w:sz w:val="22"/>
        </w:rPr>
        <w:t>welchen</w:t>
      </w:r>
      <w:r w:rsidR="0054281E" w:rsidRPr="000C4292">
        <w:rPr>
          <w:rFonts w:ascii="Tahoma" w:hAnsi="Tahoma" w:cs="Tahoma"/>
          <w:i/>
          <w:color w:val="000080"/>
          <w:sz w:val="22"/>
        </w:rPr>
        <w:t xml:space="preserve"> der Kunde sein Unternehmen </w:t>
      </w:r>
      <w:r w:rsidRPr="000C4292">
        <w:rPr>
          <w:rFonts w:ascii="Tahoma" w:hAnsi="Tahoma" w:cs="Tahoma"/>
          <w:i/>
          <w:color w:val="000080"/>
          <w:sz w:val="22"/>
        </w:rPr>
        <w:t xml:space="preserve">analysieren, </w:t>
      </w:r>
      <w:r w:rsidR="0054281E" w:rsidRPr="000C4292">
        <w:rPr>
          <w:rFonts w:ascii="Tahoma" w:hAnsi="Tahoma" w:cs="Tahoma"/>
          <w:i/>
          <w:color w:val="000080"/>
          <w:sz w:val="22"/>
        </w:rPr>
        <w:t xml:space="preserve">effizient und flexibel </w:t>
      </w:r>
      <w:r w:rsidRPr="000C4292">
        <w:rPr>
          <w:rFonts w:ascii="Tahoma" w:hAnsi="Tahoma" w:cs="Tahoma"/>
          <w:i/>
          <w:color w:val="000080"/>
          <w:sz w:val="22"/>
        </w:rPr>
        <w:t>steuern</w:t>
      </w:r>
      <w:r w:rsidR="00AB6387" w:rsidRPr="000C4292">
        <w:rPr>
          <w:rFonts w:ascii="Tahoma" w:hAnsi="Tahoma" w:cs="Tahoma"/>
          <w:i/>
          <w:color w:val="000080"/>
          <w:sz w:val="22"/>
        </w:rPr>
        <w:t xml:space="preserve"> kann und somit</w:t>
      </w:r>
      <w:r w:rsidR="0054281E" w:rsidRPr="000C4292">
        <w:rPr>
          <w:rFonts w:ascii="Tahoma" w:hAnsi="Tahoma" w:cs="Tahoma"/>
          <w:i/>
          <w:color w:val="000080"/>
          <w:sz w:val="22"/>
        </w:rPr>
        <w:t xml:space="preserve"> langfristig die Existenzfähigkeit un</w:t>
      </w:r>
      <w:r w:rsidRPr="000C4292">
        <w:rPr>
          <w:rFonts w:ascii="Tahoma" w:hAnsi="Tahoma" w:cs="Tahoma"/>
          <w:i/>
          <w:color w:val="000080"/>
          <w:sz w:val="22"/>
        </w:rPr>
        <w:t>d Expansion seiner Firma sicherstellen kann</w:t>
      </w:r>
      <w:r w:rsidR="0054281E" w:rsidRPr="000C4292">
        <w:rPr>
          <w:rFonts w:ascii="Tahoma" w:hAnsi="Tahoma" w:cs="Tahoma"/>
          <w:i/>
          <w:color w:val="000080"/>
          <w:sz w:val="22"/>
        </w:rPr>
        <w:t>.</w:t>
      </w:r>
    </w:p>
    <w:p w14:paraId="6D1FB0F7" w14:textId="77777777" w:rsidR="0054281E" w:rsidRPr="000C4292" w:rsidRDefault="0054281E" w:rsidP="0054281E">
      <w:pPr>
        <w:rPr>
          <w:rFonts w:ascii="Tahoma" w:hAnsi="Tahoma" w:cs="Tahoma"/>
          <w:sz w:val="22"/>
        </w:rPr>
      </w:pPr>
    </w:p>
    <w:p w14:paraId="73D4ECD0" w14:textId="77777777" w:rsidR="009C4B46" w:rsidRPr="000C4292" w:rsidRDefault="009C4B46" w:rsidP="009C4B46">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18" w:name="_Toc203572738"/>
      <w:r w:rsidRPr="000C4292">
        <w:rPr>
          <w:rFonts w:ascii="Tahoma" w:hAnsi="Tahoma" w:cs="Tahoma"/>
        </w:rPr>
        <w:t>Vorrangig gesuchte Projektangebot</w:t>
      </w:r>
      <w:r w:rsidR="007C119C" w:rsidRPr="000C4292">
        <w:rPr>
          <w:rFonts w:ascii="Tahoma" w:hAnsi="Tahoma" w:cs="Tahoma"/>
        </w:rPr>
        <w:t>e</w:t>
      </w:r>
      <w:bookmarkEnd w:id="18"/>
    </w:p>
    <w:p w14:paraId="4A8DECDC" w14:textId="4867F63A" w:rsidR="009C4B46" w:rsidRPr="000C4292" w:rsidRDefault="00DD1F1C" w:rsidP="009C4B46">
      <w:pPr>
        <w:numPr>
          <w:ilvl w:val="0"/>
          <w:numId w:val="15"/>
        </w:numPr>
        <w:rPr>
          <w:rFonts w:ascii="Tahoma" w:hAnsi="Tahoma" w:cs="Tahoma"/>
          <w:sz w:val="22"/>
        </w:rPr>
      </w:pPr>
      <w:bookmarkStart w:id="19" w:name="_Hlk201355763"/>
      <w:r>
        <w:rPr>
          <w:rFonts w:ascii="Tahoma" w:hAnsi="Tahoma" w:cs="Tahoma"/>
          <w:sz w:val="22"/>
        </w:rPr>
        <w:t>(</w:t>
      </w:r>
      <w:proofErr w:type="spellStart"/>
      <w:r>
        <w:rPr>
          <w:rFonts w:ascii="Tahoma" w:hAnsi="Tahoma" w:cs="Tahoma"/>
          <w:sz w:val="22"/>
        </w:rPr>
        <w:t>Fullstack</w:t>
      </w:r>
      <w:proofErr w:type="spellEnd"/>
      <w:r>
        <w:rPr>
          <w:rFonts w:ascii="Tahoma" w:hAnsi="Tahoma" w:cs="Tahoma"/>
          <w:sz w:val="22"/>
        </w:rPr>
        <w:t xml:space="preserve">-) </w:t>
      </w:r>
      <w:r w:rsidRPr="000C4292">
        <w:rPr>
          <w:rFonts w:ascii="Tahoma" w:hAnsi="Tahoma" w:cs="Tahoma"/>
          <w:sz w:val="22"/>
        </w:rPr>
        <w:t xml:space="preserve">Entwicklung von </w:t>
      </w:r>
      <w:proofErr w:type="spellStart"/>
      <w:r>
        <w:rPr>
          <w:rFonts w:ascii="Tahoma" w:hAnsi="Tahoma" w:cs="Tahoma"/>
          <w:sz w:val="22"/>
        </w:rPr>
        <w:t>B</w:t>
      </w:r>
      <w:r w:rsidRPr="00DD40A6">
        <w:rPr>
          <w:rFonts w:ascii="Tahoma" w:hAnsi="Tahoma" w:cs="Tahoma"/>
          <w:sz w:val="22"/>
          <w:szCs w:val="22"/>
        </w:rPr>
        <w:t>l</w:t>
      </w:r>
      <w:proofErr w:type="spellEnd"/>
      <w:r w:rsidRPr="002879DE">
        <w:rPr>
          <w:rStyle w:val="Funotenzeichen"/>
          <w:rFonts w:ascii="Tahoma" w:hAnsi="Tahoma" w:cs="Tahoma"/>
          <w:bCs/>
          <w:color w:val="FF00FF"/>
        </w:rPr>
        <w:footnoteReference w:id="2"/>
      </w:r>
      <w:r w:rsidRPr="000C4292">
        <w:rPr>
          <w:rFonts w:ascii="Tahoma" w:hAnsi="Tahoma" w:cs="Tahoma"/>
          <w:sz w:val="22"/>
        </w:rPr>
        <w:t>- und BPM</w:t>
      </w:r>
      <w:r w:rsidRPr="002879DE">
        <w:rPr>
          <w:rStyle w:val="Funotenzeichen"/>
          <w:rFonts w:ascii="Tahoma" w:hAnsi="Tahoma" w:cs="Tahoma"/>
          <w:bCs/>
          <w:color w:val="FF00FF"/>
        </w:rPr>
        <w:footnoteReference w:id="3"/>
      </w:r>
      <w:r w:rsidRPr="000C4292">
        <w:rPr>
          <w:rFonts w:ascii="Tahoma" w:hAnsi="Tahoma" w:cs="Tahoma"/>
          <w:sz w:val="22"/>
        </w:rPr>
        <w:t>-</w:t>
      </w:r>
      <w:r>
        <w:rPr>
          <w:rFonts w:ascii="Tahoma" w:hAnsi="Tahoma" w:cs="Tahoma"/>
          <w:sz w:val="22"/>
        </w:rPr>
        <w:t xml:space="preserve"> </w:t>
      </w:r>
      <w:r w:rsidRPr="000C4292">
        <w:rPr>
          <w:rFonts w:ascii="Tahoma" w:hAnsi="Tahoma" w:cs="Tahoma"/>
          <w:sz w:val="22"/>
        </w:rPr>
        <w:t xml:space="preserve">Systemen, basierend auf den OLAP-Technologien </w:t>
      </w:r>
      <w:r>
        <w:rPr>
          <w:rFonts w:ascii="Tahoma" w:hAnsi="Tahoma" w:cs="Tahoma"/>
          <w:sz w:val="22"/>
        </w:rPr>
        <w:t xml:space="preserve">von </w:t>
      </w:r>
      <w:r w:rsidRPr="000C4292">
        <w:rPr>
          <w:rFonts w:ascii="Tahoma" w:hAnsi="Tahoma" w:cs="Tahoma"/>
          <w:sz w:val="22"/>
        </w:rPr>
        <w:t xml:space="preserve">IBM </w:t>
      </w:r>
      <w:r>
        <w:rPr>
          <w:rFonts w:ascii="Tahoma" w:hAnsi="Tahoma" w:cs="Tahoma"/>
          <w:sz w:val="22"/>
        </w:rPr>
        <w:t>Planning Analytics</w:t>
      </w:r>
      <w:r w:rsidRPr="000C4292">
        <w:rPr>
          <w:rFonts w:ascii="Tahoma" w:hAnsi="Tahoma" w:cs="Tahoma"/>
          <w:sz w:val="22"/>
        </w:rPr>
        <w:t xml:space="preserve"> </w:t>
      </w:r>
      <w:r w:rsidRPr="000C4292">
        <w:rPr>
          <w:rFonts w:ascii="Tahoma" w:hAnsi="Tahoma" w:cs="Tahoma"/>
          <w:b/>
          <w:bCs/>
        </w:rPr>
        <w:t>TM1</w:t>
      </w:r>
      <w:r w:rsidRPr="000C4292">
        <w:rPr>
          <w:rFonts w:ascii="Tahoma" w:hAnsi="Tahoma" w:cs="Tahoma"/>
          <w:sz w:val="22"/>
        </w:rPr>
        <w:t>, MS Analysis Services</w:t>
      </w:r>
      <w:r>
        <w:rPr>
          <w:rFonts w:ascii="Tahoma" w:hAnsi="Tahoma" w:cs="Tahoma"/>
          <w:sz w:val="22"/>
        </w:rPr>
        <w:t xml:space="preserve"> / MS Integration Services</w:t>
      </w:r>
      <w:bookmarkStart w:id="21" w:name="_Hlk201355740"/>
      <w:r w:rsidR="001A30B5">
        <w:rPr>
          <w:rFonts w:ascii="Tahoma" w:hAnsi="Tahoma" w:cs="Tahoma"/>
          <w:sz w:val="22"/>
        </w:rPr>
        <w:t xml:space="preserve"> und </w:t>
      </w:r>
      <w:proofErr w:type="spellStart"/>
      <w:r w:rsidR="001A30B5">
        <w:rPr>
          <w:rFonts w:ascii="Tahoma" w:hAnsi="Tahoma" w:cs="Tahoma"/>
          <w:sz w:val="22"/>
        </w:rPr>
        <w:t>PowerBI</w:t>
      </w:r>
      <w:bookmarkEnd w:id="21"/>
      <w:proofErr w:type="spellEnd"/>
    </w:p>
    <w:p w14:paraId="41C49328" w14:textId="77777777" w:rsidR="009C4B46" w:rsidRPr="003563A3" w:rsidRDefault="00337EB0" w:rsidP="009C4B46">
      <w:pPr>
        <w:numPr>
          <w:ilvl w:val="0"/>
          <w:numId w:val="15"/>
        </w:numPr>
        <w:rPr>
          <w:rFonts w:ascii="Tahoma" w:hAnsi="Tahoma" w:cs="Tahoma"/>
          <w:sz w:val="22"/>
          <w:lang w:val="en-GB"/>
        </w:rPr>
      </w:pPr>
      <w:proofErr w:type="spellStart"/>
      <w:r>
        <w:rPr>
          <w:rFonts w:ascii="Tahoma" w:hAnsi="Tahoma" w:cs="Tahoma"/>
          <w:sz w:val="22"/>
          <w:lang w:val="en-GB"/>
        </w:rPr>
        <w:t>Webdesign</w:t>
      </w:r>
      <w:proofErr w:type="spellEnd"/>
      <w:r>
        <w:rPr>
          <w:rFonts w:ascii="Tahoma" w:hAnsi="Tahoma" w:cs="Tahoma"/>
          <w:sz w:val="22"/>
          <w:lang w:val="en-GB"/>
        </w:rPr>
        <w:t xml:space="preserve"> (TM1</w:t>
      </w:r>
      <w:r w:rsidR="00703106">
        <w:rPr>
          <w:rFonts w:ascii="Tahoma" w:hAnsi="Tahoma" w:cs="Tahoma"/>
          <w:sz w:val="22"/>
          <w:lang w:val="en-GB"/>
        </w:rPr>
        <w:t xml:space="preserve"> </w:t>
      </w:r>
      <w:r>
        <w:rPr>
          <w:rFonts w:ascii="Tahoma" w:hAnsi="Tahoma" w:cs="Tahoma"/>
          <w:sz w:val="22"/>
          <w:lang w:val="en-GB"/>
        </w:rPr>
        <w:t>Web</w:t>
      </w:r>
      <w:r w:rsidR="00DD13CC">
        <w:rPr>
          <w:rFonts w:ascii="Tahoma" w:hAnsi="Tahoma" w:cs="Tahoma"/>
          <w:sz w:val="22"/>
          <w:lang w:val="en-GB"/>
        </w:rPr>
        <w:t xml:space="preserve">, </w:t>
      </w:r>
      <w:proofErr w:type="spellStart"/>
      <w:r w:rsidR="00DD13CC">
        <w:rPr>
          <w:rFonts w:ascii="Tahoma" w:hAnsi="Tahoma" w:cs="Tahoma"/>
          <w:sz w:val="22"/>
          <w:lang w:val="en-GB"/>
        </w:rPr>
        <w:t>arcplan</w:t>
      </w:r>
      <w:proofErr w:type="spellEnd"/>
      <w:r w:rsidR="009C4B46" w:rsidRPr="003563A3">
        <w:rPr>
          <w:rFonts w:ascii="Tahoma" w:hAnsi="Tahoma" w:cs="Tahoma"/>
          <w:sz w:val="22"/>
          <w:lang w:val="en-GB"/>
        </w:rPr>
        <w:t>)</w:t>
      </w:r>
    </w:p>
    <w:p w14:paraId="2D4E3A34" w14:textId="77777777" w:rsidR="009C4B46" w:rsidRPr="00703106" w:rsidRDefault="009C4B46" w:rsidP="009C4B46">
      <w:pPr>
        <w:numPr>
          <w:ilvl w:val="0"/>
          <w:numId w:val="15"/>
        </w:numPr>
        <w:rPr>
          <w:rFonts w:ascii="Tahoma" w:hAnsi="Tahoma" w:cs="Tahoma"/>
          <w:sz w:val="22"/>
          <w:lang w:val="en-GB"/>
        </w:rPr>
      </w:pPr>
      <w:proofErr w:type="spellStart"/>
      <w:r w:rsidRPr="00703106">
        <w:rPr>
          <w:rFonts w:ascii="Tahoma" w:hAnsi="Tahoma" w:cs="Tahoma"/>
          <w:sz w:val="22"/>
          <w:lang w:val="en-GB"/>
        </w:rPr>
        <w:t>Softwar</w:t>
      </w:r>
      <w:r w:rsidR="00703106" w:rsidRPr="00703106">
        <w:rPr>
          <w:rFonts w:ascii="Tahoma" w:hAnsi="Tahoma" w:cs="Tahoma"/>
          <w:sz w:val="22"/>
          <w:lang w:val="en-GB"/>
        </w:rPr>
        <w:t>eentwicklung</w:t>
      </w:r>
      <w:proofErr w:type="spellEnd"/>
      <w:r w:rsidR="00703106" w:rsidRPr="00703106">
        <w:rPr>
          <w:rFonts w:ascii="Tahoma" w:hAnsi="Tahoma" w:cs="Tahoma"/>
          <w:sz w:val="22"/>
          <w:lang w:val="en-GB"/>
        </w:rPr>
        <w:t xml:space="preserve"> (</w:t>
      </w:r>
      <w:r w:rsidR="00DD13CC">
        <w:rPr>
          <w:rFonts w:ascii="Tahoma" w:hAnsi="Tahoma" w:cs="Tahoma"/>
          <w:sz w:val="22"/>
          <w:lang w:val="en-GB"/>
        </w:rPr>
        <w:t xml:space="preserve">Python/TM1py, </w:t>
      </w:r>
      <w:r w:rsidR="00703106" w:rsidRPr="00703106">
        <w:rPr>
          <w:rFonts w:ascii="Tahoma" w:hAnsi="Tahoma" w:cs="Tahoma"/>
          <w:sz w:val="22"/>
          <w:lang w:val="en-GB"/>
        </w:rPr>
        <w:t xml:space="preserve">VBA, TM1-Turbointegrator, </w:t>
      </w:r>
      <w:r w:rsidR="00DD13CC">
        <w:rPr>
          <w:rFonts w:ascii="Tahoma" w:hAnsi="Tahoma" w:cs="Tahoma"/>
          <w:sz w:val="22"/>
          <w:lang w:val="en-GB"/>
        </w:rPr>
        <w:t>awk,</w:t>
      </w:r>
      <w:r w:rsidR="00DD13CC" w:rsidRPr="00703106">
        <w:rPr>
          <w:rFonts w:ascii="Tahoma" w:hAnsi="Tahoma" w:cs="Tahoma"/>
          <w:sz w:val="22"/>
          <w:lang w:val="en-GB"/>
        </w:rPr>
        <w:t xml:space="preserve"> </w:t>
      </w:r>
      <w:r w:rsidR="00703106" w:rsidRPr="00703106">
        <w:rPr>
          <w:rFonts w:ascii="Tahoma" w:hAnsi="Tahoma" w:cs="Tahoma"/>
          <w:sz w:val="22"/>
          <w:lang w:val="en-GB"/>
        </w:rPr>
        <w:t xml:space="preserve">C, Perl, </w:t>
      </w:r>
      <w:r w:rsidR="00DD13CC">
        <w:rPr>
          <w:rFonts w:ascii="Tahoma" w:hAnsi="Tahoma" w:cs="Tahoma"/>
          <w:sz w:val="22"/>
          <w:lang w:val="en-GB"/>
        </w:rPr>
        <w:t>PS,</w:t>
      </w:r>
      <w:r w:rsidR="00DD13CC" w:rsidRPr="00DD13CC">
        <w:rPr>
          <w:rFonts w:ascii="Tahoma" w:hAnsi="Tahoma" w:cs="Tahoma"/>
          <w:sz w:val="22"/>
          <w:lang w:val="en-GB"/>
        </w:rPr>
        <w:t xml:space="preserve"> </w:t>
      </w:r>
      <w:proofErr w:type="spellStart"/>
      <w:r w:rsidR="00DD13CC" w:rsidRPr="00703106">
        <w:rPr>
          <w:rFonts w:ascii="Tahoma" w:hAnsi="Tahoma" w:cs="Tahoma"/>
          <w:sz w:val="22"/>
          <w:lang w:val="en-GB"/>
        </w:rPr>
        <w:t>cmd</w:t>
      </w:r>
      <w:proofErr w:type="spellEnd"/>
      <w:r w:rsidR="00DD13CC">
        <w:rPr>
          <w:rFonts w:ascii="Tahoma" w:hAnsi="Tahoma" w:cs="Tahoma"/>
          <w:sz w:val="22"/>
          <w:lang w:val="en-GB"/>
        </w:rPr>
        <w:t xml:space="preserve">, </w:t>
      </w:r>
      <w:proofErr w:type="spellStart"/>
      <w:r w:rsidRPr="00703106">
        <w:rPr>
          <w:rFonts w:ascii="Tahoma" w:hAnsi="Tahoma" w:cs="Tahoma"/>
          <w:sz w:val="22"/>
          <w:lang w:val="en-GB"/>
        </w:rPr>
        <w:t>sh</w:t>
      </w:r>
      <w:proofErr w:type="spellEnd"/>
      <w:r w:rsidRPr="00703106">
        <w:rPr>
          <w:rFonts w:ascii="Tahoma" w:hAnsi="Tahoma" w:cs="Tahoma"/>
          <w:sz w:val="22"/>
          <w:lang w:val="en-GB"/>
        </w:rPr>
        <w:t>)</w:t>
      </w:r>
    </w:p>
    <w:p w14:paraId="2D1B9A1C" w14:textId="4CCE65DE" w:rsidR="009C4B46" w:rsidRPr="000C4292" w:rsidRDefault="009C4B46" w:rsidP="009C4B46">
      <w:pPr>
        <w:numPr>
          <w:ilvl w:val="0"/>
          <w:numId w:val="15"/>
        </w:numPr>
        <w:rPr>
          <w:rFonts w:ascii="Tahoma" w:hAnsi="Tahoma" w:cs="Tahoma"/>
          <w:sz w:val="22"/>
        </w:rPr>
      </w:pPr>
      <w:r w:rsidRPr="000C4292">
        <w:rPr>
          <w:rFonts w:ascii="Tahoma" w:hAnsi="Tahoma" w:cs="Tahoma"/>
          <w:sz w:val="22"/>
        </w:rPr>
        <w:t>Datenbank Design (SQL und OLAP)</w:t>
      </w:r>
    </w:p>
    <w:p w14:paraId="16F3E703" w14:textId="58A5342A" w:rsidR="009C4B46" w:rsidRPr="003563A3" w:rsidRDefault="009C4B46" w:rsidP="009C4B46">
      <w:pPr>
        <w:numPr>
          <w:ilvl w:val="0"/>
          <w:numId w:val="15"/>
        </w:numPr>
        <w:rPr>
          <w:rFonts w:ascii="Tahoma" w:hAnsi="Tahoma" w:cs="Tahoma"/>
          <w:sz w:val="22"/>
          <w:lang w:val="en-GB"/>
        </w:rPr>
      </w:pPr>
      <w:r w:rsidRPr="003563A3">
        <w:rPr>
          <w:rFonts w:ascii="Tahoma" w:hAnsi="Tahoma" w:cs="Tahoma"/>
          <w:sz w:val="22"/>
          <w:lang w:val="en-GB"/>
        </w:rPr>
        <w:t>System</w:t>
      </w:r>
      <w:r w:rsidR="00E167D9">
        <w:rPr>
          <w:rFonts w:ascii="Tahoma" w:hAnsi="Tahoma" w:cs="Tahoma"/>
          <w:sz w:val="22"/>
          <w:lang w:val="en-GB"/>
        </w:rPr>
        <w:t>-A</w:t>
      </w:r>
      <w:r w:rsidRPr="003563A3">
        <w:rPr>
          <w:rFonts w:ascii="Tahoma" w:hAnsi="Tahoma" w:cs="Tahoma"/>
          <w:sz w:val="22"/>
          <w:lang w:val="en-GB"/>
        </w:rPr>
        <w:t xml:space="preserve">dministration Windows </w:t>
      </w:r>
      <w:r w:rsidR="003F03DE">
        <w:rPr>
          <w:rFonts w:ascii="Tahoma" w:hAnsi="Tahoma" w:cs="Tahoma"/>
          <w:sz w:val="22"/>
          <w:lang w:val="en-GB"/>
        </w:rPr>
        <w:t>2016/</w:t>
      </w:r>
      <w:r w:rsidR="00E167D9">
        <w:rPr>
          <w:rFonts w:ascii="Tahoma" w:hAnsi="Tahoma" w:cs="Tahoma"/>
          <w:sz w:val="22"/>
          <w:lang w:val="en-GB"/>
        </w:rPr>
        <w:t>2019</w:t>
      </w:r>
      <w:r w:rsidR="001A30B5">
        <w:rPr>
          <w:rFonts w:ascii="Tahoma" w:hAnsi="Tahoma" w:cs="Tahoma"/>
          <w:sz w:val="22"/>
          <w:lang w:val="en-GB"/>
        </w:rPr>
        <w:t xml:space="preserve"> (</w:t>
      </w:r>
      <w:proofErr w:type="spellStart"/>
      <w:r w:rsidR="001A30B5">
        <w:rPr>
          <w:rFonts w:ascii="Tahoma" w:hAnsi="Tahoma" w:cs="Tahoma"/>
          <w:sz w:val="22"/>
          <w:lang w:val="en-GB"/>
        </w:rPr>
        <w:t>bspw</w:t>
      </w:r>
      <w:proofErr w:type="spellEnd"/>
      <w:r w:rsidR="001A30B5">
        <w:rPr>
          <w:rFonts w:ascii="Tahoma" w:hAnsi="Tahoma" w:cs="Tahoma"/>
          <w:sz w:val="22"/>
          <w:lang w:val="en-GB"/>
        </w:rPr>
        <w:t xml:space="preserve">. </w:t>
      </w:r>
      <w:r w:rsidR="00DD13CC">
        <w:rPr>
          <w:rFonts w:ascii="Tahoma" w:hAnsi="Tahoma" w:cs="Tahoma"/>
          <w:sz w:val="22"/>
          <w:lang w:val="en-GB"/>
        </w:rPr>
        <w:t>amazon cloud)</w:t>
      </w:r>
      <w:r w:rsidRPr="003563A3">
        <w:rPr>
          <w:rFonts w:ascii="Tahoma" w:hAnsi="Tahoma" w:cs="Tahoma"/>
          <w:sz w:val="22"/>
          <w:lang w:val="en-GB"/>
        </w:rPr>
        <w:t>, Linux, Unix</w:t>
      </w:r>
    </w:p>
    <w:p w14:paraId="25F21277" w14:textId="77777777" w:rsidR="009C4B46" w:rsidRPr="000C4292" w:rsidRDefault="009C4B46" w:rsidP="009C4B46">
      <w:pPr>
        <w:numPr>
          <w:ilvl w:val="0"/>
          <w:numId w:val="15"/>
        </w:numPr>
        <w:rPr>
          <w:rFonts w:ascii="Tahoma" w:hAnsi="Tahoma" w:cs="Tahoma"/>
          <w:sz w:val="22"/>
        </w:rPr>
      </w:pPr>
      <w:r w:rsidRPr="000C4292">
        <w:rPr>
          <w:rFonts w:ascii="Tahoma" w:hAnsi="Tahoma" w:cs="Tahoma"/>
          <w:sz w:val="22"/>
        </w:rPr>
        <w:t>Softwareverteilung, Installationsroutinen</w:t>
      </w:r>
      <w:bookmarkEnd w:id="19"/>
    </w:p>
    <w:p w14:paraId="52BB37CB" w14:textId="77777777" w:rsidR="00CD1DDA" w:rsidRPr="000C4292" w:rsidRDefault="00CD1DDA" w:rsidP="007001F6">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22" w:name="_Toc120914507"/>
      <w:bookmarkStart w:id="23" w:name="_Toc203572739"/>
      <w:r w:rsidRPr="000C4292">
        <w:rPr>
          <w:rFonts w:ascii="Tahoma" w:hAnsi="Tahoma" w:cs="Tahoma"/>
        </w:rPr>
        <w:t>Services</w:t>
      </w:r>
      <w:bookmarkEnd w:id="13"/>
      <w:bookmarkEnd w:id="14"/>
      <w:bookmarkEnd w:id="15"/>
      <w:bookmarkEnd w:id="22"/>
      <w:bookmarkEnd w:id="23"/>
    </w:p>
    <w:p w14:paraId="73585B68" w14:textId="77777777" w:rsidR="00CD1DDA" w:rsidRPr="000C4292" w:rsidRDefault="00CD1DDA" w:rsidP="007001F6">
      <w:pPr>
        <w:keepNext/>
        <w:numPr>
          <w:ilvl w:val="0"/>
          <w:numId w:val="15"/>
        </w:numPr>
        <w:rPr>
          <w:rFonts w:ascii="Tahoma" w:hAnsi="Tahoma" w:cs="Tahoma"/>
          <w:sz w:val="22"/>
        </w:rPr>
      </w:pPr>
      <w:bookmarkStart w:id="24" w:name="_Toc31700107"/>
      <w:bookmarkStart w:id="25" w:name="_Toc31704172"/>
      <w:r w:rsidRPr="000C4292">
        <w:rPr>
          <w:rFonts w:ascii="Tahoma" w:hAnsi="Tahoma" w:cs="Tahoma"/>
          <w:sz w:val="22"/>
        </w:rPr>
        <w:t>Beratung / Consulting</w:t>
      </w:r>
      <w:bookmarkEnd w:id="24"/>
      <w:bookmarkEnd w:id="25"/>
    </w:p>
    <w:p w14:paraId="1FB79DDE" w14:textId="77777777" w:rsidR="00CD1DDA" w:rsidRPr="000C4292" w:rsidRDefault="00CD1DDA" w:rsidP="007001F6">
      <w:pPr>
        <w:keepNext/>
        <w:numPr>
          <w:ilvl w:val="0"/>
          <w:numId w:val="15"/>
        </w:numPr>
        <w:rPr>
          <w:rFonts w:ascii="Tahoma" w:hAnsi="Tahoma" w:cs="Tahoma"/>
          <w:sz w:val="22"/>
        </w:rPr>
      </w:pPr>
      <w:bookmarkStart w:id="26" w:name="_Toc31700110"/>
      <w:bookmarkStart w:id="27" w:name="_Toc31704175"/>
      <w:bookmarkStart w:id="28" w:name="_Toc31700108"/>
      <w:bookmarkStart w:id="29" w:name="_Toc31704173"/>
      <w:r w:rsidRPr="000C4292">
        <w:rPr>
          <w:rFonts w:ascii="Tahoma" w:hAnsi="Tahoma" w:cs="Tahoma"/>
          <w:sz w:val="22"/>
        </w:rPr>
        <w:t>Projektleitung / Organisation / Koordination</w:t>
      </w:r>
      <w:bookmarkEnd w:id="26"/>
      <w:bookmarkEnd w:id="27"/>
    </w:p>
    <w:p w14:paraId="62301581" w14:textId="77777777" w:rsidR="00CD1DDA" w:rsidRPr="000C4292" w:rsidRDefault="00CD1DDA" w:rsidP="007001F6">
      <w:pPr>
        <w:keepNext/>
        <w:numPr>
          <w:ilvl w:val="0"/>
          <w:numId w:val="15"/>
        </w:numPr>
        <w:rPr>
          <w:rFonts w:ascii="Tahoma" w:hAnsi="Tahoma" w:cs="Tahoma"/>
          <w:sz w:val="22"/>
        </w:rPr>
      </w:pPr>
      <w:r w:rsidRPr="000C4292">
        <w:rPr>
          <w:rFonts w:ascii="Tahoma" w:hAnsi="Tahoma" w:cs="Tahoma"/>
          <w:sz w:val="22"/>
        </w:rPr>
        <w:t>Projektanalyse / Software-Entwicklung</w:t>
      </w:r>
      <w:bookmarkStart w:id="30" w:name="_Toc31700109"/>
      <w:bookmarkStart w:id="31" w:name="_Toc31704174"/>
      <w:bookmarkEnd w:id="28"/>
      <w:bookmarkEnd w:id="29"/>
    </w:p>
    <w:p w14:paraId="69B5D71E" w14:textId="77777777" w:rsidR="00CD1DDA" w:rsidRPr="000C4292" w:rsidRDefault="00CD1DDA" w:rsidP="007001F6">
      <w:pPr>
        <w:keepNext/>
        <w:numPr>
          <w:ilvl w:val="0"/>
          <w:numId w:val="15"/>
        </w:numPr>
        <w:rPr>
          <w:rFonts w:ascii="Tahoma" w:hAnsi="Tahoma" w:cs="Tahoma"/>
          <w:sz w:val="22"/>
        </w:rPr>
      </w:pPr>
      <w:r w:rsidRPr="000C4292">
        <w:rPr>
          <w:rFonts w:ascii="Tahoma" w:hAnsi="Tahoma" w:cs="Tahoma"/>
          <w:sz w:val="22"/>
        </w:rPr>
        <w:t>Administration / Support</w:t>
      </w:r>
      <w:bookmarkEnd w:id="30"/>
      <w:bookmarkEnd w:id="31"/>
    </w:p>
    <w:p w14:paraId="000A9143" w14:textId="77777777" w:rsidR="00CD1DDA" w:rsidRPr="000C4292" w:rsidRDefault="00CD1DDA" w:rsidP="007001F6">
      <w:pPr>
        <w:keepNext/>
        <w:numPr>
          <w:ilvl w:val="0"/>
          <w:numId w:val="15"/>
        </w:numPr>
        <w:rPr>
          <w:rFonts w:ascii="Tahoma" w:hAnsi="Tahoma" w:cs="Tahoma"/>
          <w:sz w:val="22"/>
        </w:rPr>
      </w:pPr>
      <w:bookmarkStart w:id="32" w:name="_Toc31700111"/>
      <w:bookmarkStart w:id="33" w:name="_Toc31704176"/>
      <w:r w:rsidRPr="000C4292">
        <w:rPr>
          <w:rFonts w:ascii="Tahoma" w:hAnsi="Tahoma" w:cs="Tahoma"/>
          <w:sz w:val="22"/>
        </w:rPr>
        <w:t>Qualitätssicherung / Test</w:t>
      </w:r>
      <w:bookmarkEnd w:id="32"/>
      <w:bookmarkEnd w:id="33"/>
    </w:p>
    <w:p w14:paraId="30737861" w14:textId="77777777" w:rsidR="00CD1DDA" w:rsidRPr="000C4292" w:rsidRDefault="00CD1DDA" w:rsidP="007001F6">
      <w:pPr>
        <w:keepNext/>
        <w:numPr>
          <w:ilvl w:val="0"/>
          <w:numId w:val="15"/>
        </w:numPr>
        <w:rPr>
          <w:rFonts w:ascii="Tahoma" w:hAnsi="Tahoma" w:cs="Tahoma"/>
          <w:sz w:val="22"/>
        </w:rPr>
      </w:pPr>
      <w:bookmarkStart w:id="34" w:name="_Toc31700112"/>
      <w:bookmarkStart w:id="35" w:name="_Toc31704177"/>
      <w:r w:rsidRPr="000C4292">
        <w:rPr>
          <w:rFonts w:ascii="Tahoma" w:hAnsi="Tahoma" w:cs="Tahoma"/>
          <w:sz w:val="22"/>
        </w:rPr>
        <w:t>Dokumentation</w:t>
      </w:r>
      <w:bookmarkEnd w:id="34"/>
      <w:bookmarkEnd w:id="35"/>
    </w:p>
    <w:p w14:paraId="58DDEE31" w14:textId="77777777" w:rsidR="00CD1DDA" w:rsidRPr="000C4292" w:rsidRDefault="00CD1DDA">
      <w:pPr>
        <w:rPr>
          <w:rFonts w:ascii="Tahoma" w:hAnsi="Tahoma" w:cs="Tahoma"/>
        </w:rPr>
      </w:pPr>
    </w:p>
    <w:p w14:paraId="5507A3D1" w14:textId="77777777" w:rsidR="00CD1DDA" w:rsidRPr="000C4292" w:rsidRDefault="00B85F4F">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36" w:name="_Toc203572740"/>
      <w:r>
        <w:rPr>
          <w:rFonts w:ascii="Tahoma" w:hAnsi="Tahoma" w:cs="Tahoma"/>
        </w:rPr>
        <w:t>Geschäftsfelder</w:t>
      </w:r>
      <w:r w:rsidR="00656031">
        <w:rPr>
          <w:rFonts w:ascii="Tahoma" w:hAnsi="Tahoma" w:cs="Tahoma"/>
        </w:rPr>
        <w:t>, in welchen entwickelt wurde</w:t>
      </w:r>
      <w:bookmarkEnd w:id="36"/>
    </w:p>
    <w:p w14:paraId="212476D9" w14:textId="77777777" w:rsidR="00CD1DDA" w:rsidRDefault="003F03DE">
      <w:pPr>
        <w:numPr>
          <w:ilvl w:val="0"/>
          <w:numId w:val="15"/>
        </w:numPr>
        <w:rPr>
          <w:rFonts w:ascii="Tahoma" w:hAnsi="Tahoma" w:cs="Tahoma"/>
          <w:sz w:val="22"/>
        </w:rPr>
      </w:pPr>
      <w:bookmarkStart w:id="37" w:name="_Toc31700132"/>
      <w:bookmarkStart w:id="38" w:name="_Toc31704197"/>
      <w:bookmarkStart w:id="39" w:name="_Toc31700134"/>
      <w:bookmarkStart w:id="40" w:name="_Toc31704199"/>
      <w:r>
        <w:rPr>
          <w:rFonts w:ascii="Tahoma" w:hAnsi="Tahoma" w:cs="Tahoma"/>
          <w:sz w:val="22"/>
        </w:rPr>
        <w:t>Software-Entwicklung</w:t>
      </w:r>
    </w:p>
    <w:p w14:paraId="0EF02838" w14:textId="77777777" w:rsidR="003F03DE" w:rsidRPr="000C4292" w:rsidRDefault="003F03DE">
      <w:pPr>
        <w:numPr>
          <w:ilvl w:val="0"/>
          <w:numId w:val="15"/>
        </w:numPr>
        <w:rPr>
          <w:rFonts w:ascii="Tahoma" w:hAnsi="Tahoma" w:cs="Tahoma"/>
          <w:sz w:val="22"/>
        </w:rPr>
      </w:pPr>
      <w:r>
        <w:rPr>
          <w:rFonts w:ascii="Tahoma" w:hAnsi="Tahoma" w:cs="Tahoma"/>
          <w:sz w:val="22"/>
        </w:rPr>
        <w:t>Finanz-Controlling</w:t>
      </w:r>
    </w:p>
    <w:p w14:paraId="2E43A777" w14:textId="77777777" w:rsidR="00E167D9" w:rsidRPr="000C4292" w:rsidRDefault="00E167D9" w:rsidP="00E167D9">
      <w:pPr>
        <w:numPr>
          <w:ilvl w:val="0"/>
          <w:numId w:val="15"/>
        </w:numPr>
        <w:rPr>
          <w:rFonts w:ascii="Tahoma" w:hAnsi="Tahoma" w:cs="Tahoma"/>
          <w:sz w:val="22"/>
        </w:rPr>
      </w:pPr>
      <w:r w:rsidRPr="000C4292">
        <w:rPr>
          <w:rFonts w:ascii="Tahoma" w:hAnsi="Tahoma" w:cs="Tahoma"/>
          <w:sz w:val="22"/>
        </w:rPr>
        <w:t>Transport-, Verkehr- und Logistikdienstleistungen</w:t>
      </w:r>
    </w:p>
    <w:p w14:paraId="747C3FC4" w14:textId="77777777" w:rsidR="00E167D9" w:rsidRPr="000C4292" w:rsidRDefault="00E167D9" w:rsidP="00E167D9">
      <w:pPr>
        <w:numPr>
          <w:ilvl w:val="0"/>
          <w:numId w:val="15"/>
        </w:numPr>
        <w:rPr>
          <w:rFonts w:ascii="Tahoma" w:hAnsi="Tahoma" w:cs="Tahoma"/>
          <w:sz w:val="22"/>
        </w:rPr>
      </w:pPr>
      <w:r w:rsidRPr="000C4292">
        <w:rPr>
          <w:rFonts w:ascii="Tahoma" w:hAnsi="Tahoma" w:cs="Tahoma"/>
          <w:sz w:val="22"/>
        </w:rPr>
        <w:t>Versicherungs- und Finanzdienstleistungen</w:t>
      </w:r>
    </w:p>
    <w:p w14:paraId="5DA7439A" w14:textId="77777777" w:rsidR="000A2B7F" w:rsidRPr="000C4292" w:rsidRDefault="00337EB0" w:rsidP="000A2B7F">
      <w:pPr>
        <w:numPr>
          <w:ilvl w:val="0"/>
          <w:numId w:val="15"/>
        </w:numPr>
        <w:rPr>
          <w:rFonts w:ascii="Tahoma" w:hAnsi="Tahoma" w:cs="Tahoma"/>
          <w:sz w:val="22"/>
        </w:rPr>
      </w:pPr>
      <w:r>
        <w:rPr>
          <w:rFonts w:ascii="Tahoma" w:hAnsi="Tahoma" w:cs="Tahoma"/>
          <w:sz w:val="22"/>
        </w:rPr>
        <w:t>Fonds</w:t>
      </w:r>
      <w:r w:rsidR="005F0B0A">
        <w:rPr>
          <w:rFonts w:ascii="Tahoma" w:hAnsi="Tahoma" w:cs="Tahoma"/>
          <w:sz w:val="22"/>
        </w:rPr>
        <w:t xml:space="preserve"> </w:t>
      </w:r>
      <w:r w:rsidR="000A2B7F">
        <w:rPr>
          <w:rFonts w:ascii="Tahoma" w:hAnsi="Tahoma" w:cs="Tahoma"/>
          <w:sz w:val="22"/>
        </w:rPr>
        <w:t>Investment</w:t>
      </w:r>
    </w:p>
    <w:p w14:paraId="74D95F75" w14:textId="77777777" w:rsidR="000A2B7F" w:rsidRDefault="000A2B7F" w:rsidP="000A2B7F">
      <w:pPr>
        <w:numPr>
          <w:ilvl w:val="0"/>
          <w:numId w:val="15"/>
        </w:numPr>
        <w:rPr>
          <w:rFonts w:ascii="Tahoma" w:hAnsi="Tahoma" w:cs="Tahoma"/>
          <w:sz w:val="22"/>
        </w:rPr>
      </w:pPr>
      <w:r w:rsidRPr="000C4292">
        <w:rPr>
          <w:rFonts w:ascii="Tahoma" w:hAnsi="Tahoma" w:cs="Tahoma"/>
          <w:sz w:val="22"/>
        </w:rPr>
        <w:t>Technische Orthopädie</w:t>
      </w:r>
    </w:p>
    <w:p w14:paraId="522FF6A7" w14:textId="77777777" w:rsidR="00CD1DDA" w:rsidRPr="000C4292" w:rsidRDefault="002B7BC8">
      <w:pPr>
        <w:numPr>
          <w:ilvl w:val="0"/>
          <w:numId w:val="15"/>
        </w:numPr>
        <w:rPr>
          <w:rFonts w:ascii="Tahoma" w:hAnsi="Tahoma" w:cs="Tahoma"/>
          <w:sz w:val="22"/>
        </w:rPr>
      </w:pPr>
      <w:bookmarkStart w:id="41" w:name="_Toc31700135"/>
      <w:bookmarkStart w:id="42" w:name="_Toc31704200"/>
      <w:bookmarkEnd w:id="37"/>
      <w:bookmarkEnd w:id="38"/>
      <w:bookmarkEnd w:id="39"/>
      <w:bookmarkEnd w:id="40"/>
      <w:r w:rsidRPr="000C4292">
        <w:rPr>
          <w:rFonts w:ascii="Tahoma" w:hAnsi="Tahoma" w:cs="Tahoma"/>
          <w:sz w:val="22"/>
        </w:rPr>
        <w:t xml:space="preserve">Stoffanalyse, </w:t>
      </w:r>
      <w:r w:rsidR="00CD1DDA" w:rsidRPr="000C4292">
        <w:rPr>
          <w:rFonts w:ascii="Tahoma" w:hAnsi="Tahoma" w:cs="Tahoma"/>
          <w:sz w:val="22"/>
        </w:rPr>
        <w:t>Labortechnik</w:t>
      </w:r>
      <w:bookmarkEnd w:id="41"/>
      <w:bookmarkEnd w:id="42"/>
    </w:p>
    <w:p w14:paraId="151634EB" w14:textId="77777777" w:rsidR="00E167D9" w:rsidRPr="000C4292" w:rsidRDefault="003F03DE" w:rsidP="00E167D9">
      <w:pPr>
        <w:numPr>
          <w:ilvl w:val="0"/>
          <w:numId w:val="15"/>
        </w:numPr>
        <w:rPr>
          <w:rFonts w:ascii="Tahoma" w:hAnsi="Tahoma" w:cs="Tahoma"/>
          <w:sz w:val="22"/>
        </w:rPr>
      </w:pPr>
      <w:r>
        <w:rPr>
          <w:rFonts w:ascii="Tahoma" w:hAnsi="Tahoma" w:cs="Tahoma"/>
          <w:sz w:val="22"/>
        </w:rPr>
        <w:t>Hardware-Entwicklung</w:t>
      </w:r>
    </w:p>
    <w:p w14:paraId="0FF8E375" w14:textId="77777777" w:rsidR="00CD1DDA" w:rsidRPr="000C4292" w:rsidRDefault="00CD1DDA">
      <w:pPr>
        <w:pStyle w:val="Anrede"/>
        <w:rPr>
          <w:rFonts w:ascii="Tahoma" w:hAnsi="Tahoma" w:cs="Tahoma"/>
        </w:rPr>
      </w:pPr>
    </w:p>
    <w:p w14:paraId="5A3AA8F0" w14:textId="77777777" w:rsidR="00CD1DDA" w:rsidRPr="000C4292" w:rsidRDefault="00CD1DDA">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43" w:name="_Toc31700061"/>
      <w:bookmarkStart w:id="44" w:name="_Toc31700113"/>
      <w:bookmarkStart w:id="45" w:name="_Toc31704178"/>
      <w:bookmarkStart w:id="46" w:name="_Toc120914509"/>
      <w:bookmarkStart w:id="47" w:name="_Toc203572741"/>
      <w:r w:rsidRPr="000C4292">
        <w:rPr>
          <w:rFonts w:ascii="Tahoma" w:hAnsi="Tahoma" w:cs="Tahoma"/>
        </w:rPr>
        <w:t>Software- und Hardware- Kenntnisse</w:t>
      </w:r>
      <w:bookmarkEnd w:id="43"/>
      <w:bookmarkEnd w:id="44"/>
      <w:bookmarkEnd w:id="45"/>
      <w:bookmarkEnd w:id="46"/>
      <w:bookmarkEnd w:id="47"/>
    </w:p>
    <w:p w14:paraId="176FEA30" w14:textId="77777777" w:rsidR="00CD1DDA" w:rsidRPr="000C4292" w:rsidRDefault="00CD1DDA">
      <w:pPr>
        <w:pStyle w:val="berschrift4"/>
        <w:rPr>
          <w:rFonts w:ascii="Tahoma" w:hAnsi="Tahoma" w:cs="Tahoma"/>
        </w:rPr>
      </w:pPr>
      <w:bookmarkStart w:id="48" w:name="_Toc31700114"/>
      <w:bookmarkStart w:id="49" w:name="_Toc31704179"/>
      <w:bookmarkStart w:id="50" w:name="_Toc203572742"/>
      <w:r w:rsidRPr="000C4292">
        <w:rPr>
          <w:rFonts w:ascii="Tahoma" w:hAnsi="Tahoma" w:cs="Tahoma"/>
        </w:rPr>
        <w:t>Programmiersprachen</w:t>
      </w:r>
      <w:bookmarkEnd w:id="48"/>
      <w:bookmarkEnd w:id="49"/>
      <w:bookmarkEnd w:id="50"/>
    </w:p>
    <w:p w14:paraId="3B77F59A" w14:textId="77777777" w:rsidR="00AB6387" w:rsidRPr="000C4292" w:rsidRDefault="00AB6387" w:rsidP="00AB6387">
      <w:pPr>
        <w:widowControl w:val="0"/>
        <w:numPr>
          <w:ilvl w:val="0"/>
          <w:numId w:val="11"/>
        </w:numPr>
        <w:rPr>
          <w:rFonts w:ascii="Tahoma" w:hAnsi="Tahoma" w:cs="Tahoma"/>
          <w:sz w:val="22"/>
        </w:rPr>
      </w:pPr>
      <w:r w:rsidRPr="000C4292">
        <w:rPr>
          <w:rFonts w:ascii="Tahoma" w:hAnsi="Tahoma" w:cs="Tahoma"/>
          <w:sz w:val="22"/>
        </w:rPr>
        <w:t>TM1: sehr gute Kenntnisse: TI-Programmierung, Rules</w:t>
      </w:r>
      <w:r w:rsidR="00E167D9">
        <w:rPr>
          <w:rFonts w:ascii="Tahoma" w:hAnsi="Tahoma" w:cs="Tahoma"/>
          <w:sz w:val="22"/>
        </w:rPr>
        <w:t>, jegliche Optimierung</w:t>
      </w:r>
    </w:p>
    <w:p w14:paraId="0415D756" w14:textId="77777777" w:rsidR="00C1532C" w:rsidRPr="000C4292" w:rsidRDefault="00C1532C" w:rsidP="00C1532C">
      <w:pPr>
        <w:widowControl w:val="0"/>
        <w:numPr>
          <w:ilvl w:val="0"/>
          <w:numId w:val="11"/>
        </w:numPr>
        <w:rPr>
          <w:rFonts w:ascii="Tahoma" w:hAnsi="Tahoma" w:cs="Tahoma"/>
          <w:sz w:val="22"/>
        </w:rPr>
      </w:pPr>
      <w:r>
        <w:rPr>
          <w:rFonts w:ascii="Tahoma" w:hAnsi="Tahoma" w:cs="Tahoma"/>
          <w:sz w:val="22"/>
        </w:rPr>
        <w:t>Python</w:t>
      </w:r>
      <w:r w:rsidR="003F03DE">
        <w:rPr>
          <w:rFonts w:ascii="Tahoma" w:hAnsi="Tahoma" w:cs="Tahoma"/>
          <w:sz w:val="22"/>
        </w:rPr>
        <w:t>/TM1py</w:t>
      </w:r>
      <w:r>
        <w:rPr>
          <w:rFonts w:ascii="Tahoma" w:hAnsi="Tahoma" w:cs="Tahoma"/>
          <w:sz w:val="22"/>
        </w:rPr>
        <w:t>: sehr gute Kenntnisse</w:t>
      </w:r>
    </w:p>
    <w:p w14:paraId="54F2AF2B" w14:textId="77777777" w:rsidR="00E167D9" w:rsidRPr="000C4292" w:rsidRDefault="00E167D9" w:rsidP="00E167D9">
      <w:pPr>
        <w:widowControl w:val="0"/>
        <w:numPr>
          <w:ilvl w:val="0"/>
          <w:numId w:val="11"/>
        </w:numPr>
        <w:rPr>
          <w:rFonts w:ascii="Tahoma" w:hAnsi="Tahoma" w:cs="Tahoma"/>
          <w:sz w:val="22"/>
        </w:rPr>
      </w:pPr>
      <w:r w:rsidRPr="000C4292">
        <w:rPr>
          <w:rFonts w:ascii="Tahoma" w:hAnsi="Tahoma" w:cs="Tahoma"/>
          <w:sz w:val="22"/>
        </w:rPr>
        <w:t>SQL: sehr gute Kenntnisse</w:t>
      </w:r>
    </w:p>
    <w:p w14:paraId="7D36F5E9" w14:textId="77777777" w:rsidR="00E167D9" w:rsidRPr="000C4292" w:rsidRDefault="00E167D9" w:rsidP="00E167D9">
      <w:pPr>
        <w:widowControl w:val="0"/>
        <w:numPr>
          <w:ilvl w:val="0"/>
          <w:numId w:val="11"/>
        </w:numPr>
        <w:rPr>
          <w:rFonts w:ascii="Tahoma" w:hAnsi="Tahoma" w:cs="Tahoma"/>
          <w:sz w:val="22"/>
        </w:rPr>
      </w:pPr>
      <w:r w:rsidRPr="000C4292">
        <w:rPr>
          <w:rFonts w:ascii="Tahoma" w:hAnsi="Tahoma" w:cs="Tahoma"/>
          <w:sz w:val="22"/>
        </w:rPr>
        <w:t>VBA: sehr gute Kenntnisse</w:t>
      </w:r>
    </w:p>
    <w:p w14:paraId="4084DE0F" w14:textId="77777777" w:rsidR="00AB6387" w:rsidRDefault="00AB6387" w:rsidP="00AB6387">
      <w:pPr>
        <w:widowControl w:val="0"/>
        <w:numPr>
          <w:ilvl w:val="0"/>
          <w:numId w:val="11"/>
        </w:numPr>
        <w:rPr>
          <w:rFonts w:ascii="Tahoma" w:hAnsi="Tahoma" w:cs="Tahoma"/>
          <w:sz w:val="22"/>
        </w:rPr>
      </w:pPr>
      <w:r w:rsidRPr="000C4292">
        <w:rPr>
          <w:rFonts w:ascii="Tahoma" w:hAnsi="Tahoma" w:cs="Tahoma"/>
          <w:sz w:val="22"/>
        </w:rPr>
        <w:t>Perl: sehr gute Kenntnisse: siehe Skills/Programmierung</w:t>
      </w:r>
    </w:p>
    <w:p w14:paraId="4447CD60"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awk</w:t>
      </w:r>
      <w:proofErr w:type="spellEnd"/>
      <w:r w:rsidRPr="000C4292">
        <w:rPr>
          <w:rFonts w:ascii="Tahoma" w:hAnsi="Tahoma" w:cs="Tahoma"/>
          <w:sz w:val="22"/>
        </w:rPr>
        <w:t xml:space="preserve">: </w:t>
      </w:r>
      <w:proofErr w:type="spellStart"/>
      <w:r w:rsidRPr="000C4292">
        <w:rPr>
          <w:rFonts w:ascii="Tahoma" w:hAnsi="Tahoma" w:cs="Tahoma"/>
          <w:sz w:val="22"/>
        </w:rPr>
        <w:t>Copybook</w:t>
      </w:r>
      <w:proofErr w:type="spellEnd"/>
      <w:r w:rsidRPr="000C4292">
        <w:rPr>
          <w:rFonts w:ascii="Tahoma" w:hAnsi="Tahoma" w:cs="Tahoma"/>
          <w:sz w:val="22"/>
        </w:rPr>
        <w:t>- und MICROFOCUS Dialogsystem-</w:t>
      </w:r>
      <w:proofErr w:type="spellStart"/>
      <w:r w:rsidRPr="000C4292">
        <w:rPr>
          <w:rFonts w:ascii="Tahoma" w:hAnsi="Tahoma" w:cs="Tahoma"/>
          <w:sz w:val="22"/>
        </w:rPr>
        <w:t>Syntaxanalyser</w:t>
      </w:r>
      <w:proofErr w:type="spellEnd"/>
      <w:r w:rsidRPr="000C4292">
        <w:rPr>
          <w:rFonts w:ascii="Tahoma" w:hAnsi="Tahoma" w:cs="Tahoma"/>
          <w:sz w:val="22"/>
        </w:rPr>
        <w:t xml:space="preserve">, umfangreiche </w:t>
      </w:r>
      <w:proofErr w:type="spellStart"/>
      <w:r w:rsidR="0042139F">
        <w:rPr>
          <w:rFonts w:ascii="Tahoma" w:hAnsi="Tahoma" w:cs="Tahoma"/>
          <w:sz w:val="22"/>
        </w:rPr>
        <w:t>Script</w:t>
      </w:r>
      <w:r w:rsidR="002960BA">
        <w:rPr>
          <w:rFonts w:ascii="Tahoma" w:hAnsi="Tahoma" w:cs="Tahoma"/>
          <w:sz w:val="22"/>
        </w:rPr>
        <w:t>e</w:t>
      </w:r>
      <w:proofErr w:type="spellEnd"/>
      <w:r w:rsidR="002960BA">
        <w:rPr>
          <w:rFonts w:ascii="Tahoma" w:hAnsi="Tahoma" w:cs="Tahoma"/>
          <w:sz w:val="22"/>
        </w:rPr>
        <w:t xml:space="preserve"> zur </w:t>
      </w:r>
      <w:r w:rsidR="002960BA">
        <w:rPr>
          <w:rFonts w:ascii="Tahoma" w:hAnsi="Tahoma" w:cs="Tahoma"/>
          <w:sz w:val="22"/>
        </w:rPr>
        <w:lastRenderedPageBreak/>
        <w:t>C</w:t>
      </w:r>
      <w:r w:rsidRPr="000C4292">
        <w:rPr>
          <w:rFonts w:ascii="Tahoma" w:hAnsi="Tahoma" w:cs="Tahoma"/>
          <w:sz w:val="22"/>
        </w:rPr>
        <w:t>ode-Generierung (Cobol, C)</w:t>
      </w:r>
      <w:r w:rsidR="002960BA">
        <w:rPr>
          <w:rFonts w:ascii="Tahoma" w:hAnsi="Tahoma" w:cs="Tahoma"/>
          <w:sz w:val="22"/>
        </w:rPr>
        <w:t>, Analyse-</w:t>
      </w:r>
      <w:proofErr w:type="spellStart"/>
      <w:r w:rsidR="002960BA">
        <w:rPr>
          <w:rFonts w:ascii="Tahoma" w:hAnsi="Tahoma" w:cs="Tahoma"/>
          <w:sz w:val="22"/>
        </w:rPr>
        <w:t>Scripte</w:t>
      </w:r>
      <w:proofErr w:type="spellEnd"/>
      <w:r w:rsidR="002960BA">
        <w:rPr>
          <w:rFonts w:ascii="Tahoma" w:hAnsi="Tahoma" w:cs="Tahoma"/>
          <w:sz w:val="22"/>
        </w:rPr>
        <w:t xml:space="preserve"> TM1 Log-Files</w:t>
      </w:r>
      <w:r w:rsidRPr="000C4292">
        <w:rPr>
          <w:rFonts w:ascii="Tahoma" w:hAnsi="Tahoma" w:cs="Tahoma"/>
          <w:sz w:val="22"/>
        </w:rPr>
        <w:t>: sehr gute Kenntnisse</w:t>
      </w:r>
    </w:p>
    <w:p w14:paraId="119EB33F" w14:textId="77777777" w:rsidR="00CD1DDA" w:rsidRDefault="00CD1DDA">
      <w:pPr>
        <w:widowControl w:val="0"/>
        <w:numPr>
          <w:ilvl w:val="0"/>
          <w:numId w:val="11"/>
        </w:numPr>
        <w:rPr>
          <w:rFonts w:ascii="Tahoma" w:hAnsi="Tahoma" w:cs="Tahoma"/>
          <w:sz w:val="22"/>
        </w:rPr>
      </w:pPr>
      <w:r w:rsidRPr="000C4292">
        <w:rPr>
          <w:rFonts w:ascii="Tahoma" w:hAnsi="Tahoma" w:cs="Tahoma"/>
          <w:sz w:val="22"/>
        </w:rPr>
        <w:t>C: sehr gute Kenntnisse</w:t>
      </w:r>
    </w:p>
    <w:p w14:paraId="104F236C"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PL/SQL: unter Oracle </w:t>
      </w:r>
      <w:r w:rsidR="00F26B20">
        <w:rPr>
          <w:rFonts w:ascii="Tahoma" w:hAnsi="Tahoma" w:cs="Tahoma"/>
          <w:sz w:val="22"/>
        </w:rPr>
        <w:t>11.2</w:t>
      </w:r>
      <w:r w:rsidRPr="000C4292">
        <w:rPr>
          <w:rFonts w:ascii="Tahoma" w:hAnsi="Tahoma" w:cs="Tahoma"/>
          <w:sz w:val="22"/>
        </w:rPr>
        <w:t>: sehr gute Kenntnisse</w:t>
      </w:r>
    </w:p>
    <w:p w14:paraId="470EAE2A" w14:textId="77777777" w:rsidR="003F03DE" w:rsidRPr="00F26B20" w:rsidRDefault="003F03DE" w:rsidP="003F03DE">
      <w:pPr>
        <w:widowControl w:val="0"/>
        <w:numPr>
          <w:ilvl w:val="0"/>
          <w:numId w:val="11"/>
        </w:numPr>
        <w:rPr>
          <w:rFonts w:ascii="Tahoma" w:hAnsi="Tahoma" w:cs="Tahoma"/>
          <w:sz w:val="22"/>
        </w:rPr>
      </w:pPr>
      <w:proofErr w:type="spellStart"/>
      <w:r>
        <w:rPr>
          <w:rFonts w:ascii="Tahoma" w:hAnsi="Tahoma" w:cs="Tahoma"/>
          <w:sz w:val="22"/>
        </w:rPr>
        <w:t>Powershell</w:t>
      </w:r>
      <w:proofErr w:type="spellEnd"/>
      <w:r>
        <w:rPr>
          <w:rFonts w:ascii="Tahoma" w:hAnsi="Tahoma" w:cs="Tahoma"/>
          <w:sz w:val="22"/>
        </w:rPr>
        <w:t xml:space="preserve">, </w:t>
      </w:r>
      <w:proofErr w:type="spellStart"/>
      <w:r>
        <w:rPr>
          <w:rFonts w:ascii="Tahoma" w:hAnsi="Tahoma" w:cs="Tahoma"/>
          <w:sz w:val="22"/>
        </w:rPr>
        <w:t>cmd</w:t>
      </w:r>
      <w:proofErr w:type="spellEnd"/>
      <w:r>
        <w:rPr>
          <w:rFonts w:ascii="Tahoma" w:hAnsi="Tahoma" w:cs="Tahoma"/>
          <w:sz w:val="22"/>
        </w:rPr>
        <w:t xml:space="preserve">: gute Kenntnisse, </w:t>
      </w:r>
      <w:r w:rsidRPr="000C4292">
        <w:rPr>
          <w:rFonts w:ascii="Tahoma" w:hAnsi="Tahoma" w:cs="Tahoma"/>
          <w:sz w:val="22"/>
        </w:rPr>
        <w:t xml:space="preserve">umfangreiche </w:t>
      </w:r>
      <w:proofErr w:type="spellStart"/>
      <w:r>
        <w:rPr>
          <w:rFonts w:ascii="Tahoma" w:hAnsi="Tahoma" w:cs="Tahoma"/>
          <w:sz w:val="22"/>
        </w:rPr>
        <w:t>Script</w:t>
      </w:r>
      <w:r w:rsidRPr="000C4292">
        <w:rPr>
          <w:rFonts w:ascii="Tahoma" w:hAnsi="Tahoma" w:cs="Tahoma"/>
          <w:sz w:val="22"/>
        </w:rPr>
        <w:t>e</w:t>
      </w:r>
      <w:proofErr w:type="spellEnd"/>
    </w:p>
    <w:p w14:paraId="193C697C" w14:textId="77777777" w:rsidR="003F03DE" w:rsidRDefault="00CD1DDA" w:rsidP="00F26B20">
      <w:pPr>
        <w:widowControl w:val="0"/>
        <w:numPr>
          <w:ilvl w:val="0"/>
          <w:numId w:val="11"/>
        </w:numPr>
        <w:rPr>
          <w:rFonts w:ascii="Tahoma" w:hAnsi="Tahoma" w:cs="Tahoma"/>
          <w:sz w:val="22"/>
        </w:rPr>
      </w:pPr>
      <w:r w:rsidRPr="000C4292">
        <w:rPr>
          <w:rFonts w:ascii="Tahoma" w:hAnsi="Tahoma" w:cs="Tahoma"/>
          <w:sz w:val="22"/>
        </w:rPr>
        <w:t xml:space="preserve">Shell: sh, </w:t>
      </w:r>
      <w:proofErr w:type="spellStart"/>
      <w:r w:rsidRPr="000C4292">
        <w:rPr>
          <w:rFonts w:ascii="Tahoma" w:hAnsi="Tahoma" w:cs="Tahoma"/>
          <w:sz w:val="22"/>
        </w:rPr>
        <w:t>csh</w:t>
      </w:r>
      <w:proofErr w:type="spellEnd"/>
      <w:r w:rsidRPr="000C4292">
        <w:rPr>
          <w:rFonts w:ascii="Tahoma" w:hAnsi="Tahoma" w:cs="Tahoma"/>
          <w:sz w:val="22"/>
        </w:rPr>
        <w:t xml:space="preserve">, </w:t>
      </w:r>
      <w:proofErr w:type="spellStart"/>
      <w:r w:rsidRPr="000C4292">
        <w:rPr>
          <w:rFonts w:ascii="Tahoma" w:hAnsi="Tahoma" w:cs="Tahoma"/>
          <w:sz w:val="22"/>
        </w:rPr>
        <w:t>ksh</w:t>
      </w:r>
      <w:proofErr w:type="spellEnd"/>
      <w:r w:rsidRPr="000C4292">
        <w:rPr>
          <w:rFonts w:ascii="Tahoma" w:hAnsi="Tahoma" w:cs="Tahoma"/>
          <w:sz w:val="22"/>
        </w:rPr>
        <w:t>: sehr gute Kenntnisse</w:t>
      </w:r>
    </w:p>
    <w:p w14:paraId="3DA786EC"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Wise: </w:t>
      </w:r>
      <w:proofErr w:type="spellStart"/>
      <w:r w:rsidRPr="000C4292">
        <w:rPr>
          <w:rFonts w:ascii="Tahoma" w:hAnsi="Tahoma" w:cs="Tahoma"/>
          <w:sz w:val="22"/>
        </w:rPr>
        <w:t>InstallMaster-</w:t>
      </w:r>
      <w:r w:rsidR="0042139F">
        <w:rPr>
          <w:rFonts w:ascii="Tahoma" w:hAnsi="Tahoma" w:cs="Tahoma"/>
          <w:sz w:val="22"/>
        </w:rPr>
        <w:t>Script</w:t>
      </w:r>
      <w:r w:rsidRPr="000C4292">
        <w:rPr>
          <w:rFonts w:ascii="Tahoma" w:hAnsi="Tahoma" w:cs="Tahoma"/>
          <w:sz w:val="22"/>
        </w:rPr>
        <w:t>e</w:t>
      </w:r>
      <w:proofErr w:type="spellEnd"/>
      <w:r w:rsidRPr="000C4292">
        <w:rPr>
          <w:rFonts w:ascii="Tahoma" w:hAnsi="Tahoma" w:cs="Tahoma"/>
          <w:sz w:val="22"/>
        </w:rPr>
        <w:t xml:space="preserve"> für verschiedenartigste Installations-Routinen (Windows 95/NT/2000</w:t>
      </w:r>
      <w:r w:rsidR="00F26B20">
        <w:rPr>
          <w:rFonts w:ascii="Tahoma" w:hAnsi="Tahoma" w:cs="Tahoma"/>
          <w:sz w:val="22"/>
        </w:rPr>
        <w:t>/2013</w:t>
      </w:r>
      <w:r w:rsidRPr="000C4292">
        <w:rPr>
          <w:rFonts w:ascii="Tahoma" w:hAnsi="Tahoma" w:cs="Tahoma"/>
          <w:sz w:val="22"/>
        </w:rPr>
        <w:t>): sehr gute Kenntnisse</w:t>
      </w:r>
    </w:p>
    <w:p w14:paraId="5EEFF382"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C++: Batchprogramme; Visual Studio 5.0 u. 6.0: gute Kenntnisse</w:t>
      </w:r>
    </w:p>
    <w:p w14:paraId="365DB205"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Mantis</w:t>
      </w:r>
      <w:proofErr w:type="spellEnd"/>
      <w:r w:rsidRPr="000C4292">
        <w:rPr>
          <w:rFonts w:ascii="Tahoma" w:hAnsi="Tahoma" w:cs="Tahoma"/>
          <w:sz w:val="22"/>
        </w:rPr>
        <w:t>: zus. mit SUPRA/SQL und ADABAS D unter IBM Host und HP/Unix: sehr gute Kenntnisse</w:t>
      </w:r>
    </w:p>
    <w:p w14:paraId="438343F5"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Clipper: sehr gute Kenntnisse</w:t>
      </w:r>
    </w:p>
    <w:p w14:paraId="1DD2D530"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dBase</w:t>
      </w:r>
      <w:proofErr w:type="spellEnd"/>
      <w:r w:rsidRPr="000C4292">
        <w:rPr>
          <w:rFonts w:ascii="Tahoma" w:hAnsi="Tahoma" w:cs="Tahoma"/>
          <w:sz w:val="22"/>
        </w:rPr>
        <w:t xml:space="preserve">: </w:t>
      </w:r>
      <w:proofErr w:type="spellStart"/>
      <w:r w:rsidRPr="000C4292">
        <w:rPr>
          <w:rFonts w:ascii="Tahoma" w:hAnsi="Tahoma" w:cs="Tahoma"/>
          <w:sz w:val="22"/>
        </w:rPr>
        <w:t>dBase</w:t>
      </w:r>
      <w:proofErr w:type="spellEnd"/>
      <w:r w:rsidRPr="000C4292">
        <w:rPr>
          <w:rFonts w:ascii="Tahoma" w:hAnsi="Tahoma" w:cs="Tahoma"/>
          <w:sz w:val="22"/>
        </w:rPr>
        <w:t xml:space="preserve"> III, </w:t>
      </w:r>
      <w:r w:rsidR="003F03DE">
        <w:rPr>
          <w:rFonts w:ascii="Tahoma" w:hAnsi="Tahoma" w:cs="Tahoma"/>
          <w:sz w:val="22"/>
        </w:rPr>
        <w:t>Foxpro</w:t>
      </w:r>
      <w:r w:rsidRPr="000C4292">
        <w:rPr>
          <w:rFonts w:ascii="Tahoma" w:hAnsi="Tahoma" w:cs="Tahoma"/>
          <w:sz w:val="22"/>
        </w:rPr>
        <w:t>: sehr gute Kenntnisse</w:t>
      </w:r>
    </w:p>
    <w:p w14:paraId="3C495B58"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Fortran: gute Kenntnisse</w:t>
      </w:r>
    </w:p>
    <w:p w14:paraId="65420EB1"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Pascal: gute Kenntnisse</w:t>
      </w:r>
    </w:p>
    <w:p w14:paraId="323A8055"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Rexx</w:t>
      </w:r>
      <w:proofErr w:type="spellEnd"/>
      <w:r w:rsidRPr="000C4292">
        <w:rPr>
          <w:rFonts w:ascii="Tahoma" w:hAnsi="Tahoma" w:cs="Tahoma"/>
          <w:sz w:val="22"/>
        </w:rPr>
        <w:t>: unter OS/2 verwendet: gute Kenntnisse</w:t>
      </w:r>
    </w:p>
    <w:p w14:paraId="095A032A"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yacc</w:t>
      </w:r>
      <w:proofErr w:type="spellEnd"/>
      <w:r w:rsidRPr="000C4292">
        <w:rPr>
          <w:rFonts w:ascii="Tahoma" w:hAnsi="Tahoma" w:cs="Tahoma"/>
          <w:sz w:val="22"/>
        </w:rPr>
        <w:t>/</w:t>
      </w:r>
      <w:proofErr w:type="spellStart"/>
      <w:r w:rsidRPr="000C4292">
        <w:rPr>
          <w:rFonts w:ascii="Tahoma" w:hAnsi="Tahoma" w:cs="Tahoma"/>
          <w:sz w:val="22"/>
        </w:rPr>
        <w:t>lex</w:t>
      </w:r>
      <w:proofErr w:type="spellEnd"/>
      <w:r w:rsidRPr="000C4292">
        <w:rPr>
          <w:rFonts w:ascii="Tahoma" w:hAnsi="Tahoma" w:cs="Tahoma"/>
          <w:sz w:val="22"/>
        </w:rPr>
        <w:t>: Syntax-</w:t>
      </w:r>
      <w:proofErr w:type="spellStart"/>
      <w:r w:rsidRPr="000C4292">
        <w:rPr>
          <w:rFonts w:ascii="Tahoma" w:hAnsi="Tahoma" w:cs="Tahoma"/>
          <w:sz w:val="22"/>
        </w:rPr>
        <w:t>Analyser</w:t>
      </w:r>
      <w:proofErr w:type="spellEnd"/>
      <w:r w:rsidRPr="000C4292">
        <w:rPr>
          <w:rFonts w:ascii="Tahoma" w:hAnsi="Tahoma" w:cs="Tahoma"/>
          <w:sz w:val="22"/>
        </w:rPr>
        <w:t xml:space="preserve"> für MANTIS: gute Kenntnisse</w:t>
      </w:r>
    </w:p>
    <w:p w14:paraId="5D382445"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Assembler: MASM, 80x86, 8080, Z80: gute Kenntnisse</w:t>
      </w:r>
    </w:p>
    <w:p w14:paraId="4DD445E1" w14:textId="77777777" w:rsidR="00F26B20" w:rsidRPr="00F26B20" w:rsidRDefault="00CD1DDA" w:rsidP="00F26B20">
      <w:pPr>
        <w:widowControl w:val="0"/>
        <w:numPr>
          <w:ilvl w:val="0"/>
          <w:numId w:val="11"/>
        </w:numPr>
        <w:rPr>
          <w:rFonts w:ascii="Tahoma" w:hAnsi="Tahoma" w:cs="Tahoma"/>
          <w:sz w:val="22"/>
        </w:rPr>
      </w:pPr>
      <w:r w:rsidRPr="000C4292">
        <w:rPr>
          <w:rFonts w:ascii="Tahoma" w:hAnsi="Tahoma" w:cs="Tahoma"/>
          <w:sz w:val="22"/>
        </w:rPr>
        <w:t>Maschinensprachen: Z80: sehr gute Kenntnisse</w:t>
      </w:r>
    </w:p>
    <w:p w14:paraId="6389A845" w14:textId="77777777" w:rsidR="00CD1DDA" w:rsidRPr="000C4292" w:rsidRDefault="00CD1DDA">
      <w:pPr>
        <w:rPr>
          <w:rFonts w:ascii="Tahoma" w:hAnsi="Tahoma" w:cs="Tahoma"/>
          <w:sz w:val="22"/>
        </w:rPr>
      </w:pPr>
    </w:p>
    <w:p w14:paraId="33094F9C" w14:textId="77777777" w:rsidR="00CD1DDA" w:rsidRPr="000C4292" w:rsidRDefault="00CD1DDA">
      <w:pPr>
        <w:pStyle w:val="berschrift4"/>
        <w:keepNext w:val="0"/>
        <w:widowControl w:val="0"/>
        <w:rPr>
          <w:rFonts w:ascii="Tahoma" w:hAnsi="Tahoma" w:cs="Tahoma"/>
        </w:rPr>
      </w:pPr>
      <w:bookmarkStart w:id="51" w:name="_Toc31700115"/>
      <w:bookmarkStart w:id="52" w:name="_Toc31704180"/>
      <w:bookmarkStart w:id="53" w:name="_Toc203572743"/>
      <w:r w:rsidRPr="000C4292">
        <w:rPr>
          <w:rFonts w:ascii="Tahoma" w:hAnsi="Tahoma" w:cs="Tahoma"/>
        </w:rPr>
        <w:t>Betriebssysteme</w:t>
      </w:r>
      <w:bookmarkEnd w:id="51"/>
      <w:bookmarkEnd w:id="52"/>
      <w:bookmarkEnd w:id="53"/>
    </w:p>
    <w:p w14:paraId="073FE6C5" w14:textId="77777777" w:rsidR="00CD1DDA" w:rsidRPr="005844A8" w:rsidRDefault="00CD1DDA">
      <w:pPr>
        <w:widowControl w:val="0"/>
        <w:numPr>
          <w:ilvl w:val="0"/>
          <w:numId w:val="11"/>
        </w:numPr>
        <w:rPr>
          <w:rFonts w:ascii="Tahoma" w:hAnsi="Tahoma" w:cs="Tahoma"/>
          <w:sz w:val="22"/>
          <w:lang w:val="en-GB"/>
        </w:rPr>
      </w:pPr>
      <w:r w:rsidRPr="005844A8">
        <w:rPr>
          <w:rFonts w:ascii="Tahoma" w:hAnsi="Tahoma" w:cs="Tahoma"/>
          <w:sz w:val="22"/>
          <w:lang w:val="en-GB"/>
        </w:rPr>
        <w:t>CP/M: (</w:t>
      </w:r>
      <w:proofErr w:type="spellStart"/>
      <w:r w:rsidRPr="005844A8">
        <w:rPr>
          <w:rFonts w:ascii="Tahoma" w:hAnsi="Tahoma" w:cs="Tahoma"/>
          <w:sz w:val="22"/>
          <w:lang w:val="en-GB"/>
        </w:rPr>
        <w:t>Diplomarbeit</w:t>
      </w:r>
      <w:proofErr w:type="spellEnd"/>
      <w:r w:rsidRPr="005844A8">
        <w:rPr>
          <w:rFonts w:ascii="Tahoma" w:hAnsi="Tahoma" w:cs="Tahoma"/>
          <w:sz w:val="22"/>
          <w:lang w:val="en-GB"/>
        </w:rPr>
        <w:t>, Cross-Assembler)</w:t>
      </w:r>
    </w:p>
    <w:p w14:paraId="3984D7E7" w14:textId="77777777" w:rsidR="00CD1DDA" w:rsidRPr="003563A3" w:rsidRDefault="00CD1DDA">
      <w:pPr>
        <w:widowControl w:val="0"/>
        <w:numPr>
          <w:ilvl w:val="0"/>
          <w:numId w:val="11"/>
        </w:numPr>
        <w:rPr>
          <w:rFonts w:ascii="Tahoma" w:hAnsi="Tahoma" w:cs="Tahoma"/>
          <w:sz w:val="22"/>
          <w:lang w:val="fr-FR"/>
        </w:rPr>
      </w:pPr>
      <w:proofErr w:type="gramStart"/>
      <w:r w:rsidRPr="003563A3">
        <w:rPr>
          <w:rFonts w:ascii="Tahoma" w:hAnsi="Tahoma" w:cs="Tahoma"/>
          <w:sz w:val="22"/>
          <w:lang w:val="fr-FR"/>
        </w:rPr>
        <w:t>HPUX:</w:t>
      </w:r>
      <w:proofErr w:type="gramEnd"/>
      <w:r w:rsidRPr="003563A3">
        <w:rPr>
          <w:rFonts w:ascii="Tahoma" w:hAnsi="Tahoma" w:cs="Tahoma"/>
          <w:sz w:val="22"/>
          <w:lang w:val="fr-FR"/>
        </w:rPr>
        <w:t xml:space="preserve"> HP 9000/Unix, MANTIS </w:t>
      </w:r>
      <w:proofErr w:type="spellStart"/>
      <w:r w:rsidRPr="003563A3">
        <w:rPr>
          <w:rFonts w:ascii="Tahoma" w:hAnsi="Tahoma" w:cs="Tahoma"/>
          <w:sz w:val="22"/>
          <w:lang w:val="fr-FR"/>
        </w:rPr>
        <w:t>und</w:t>
      </w:r>
      <w:proofErr w:type="spellEnd"/>
      <w:r w:rsidRPr="003563A3">
        <w:rPr>
          <w:rFonts w:ascii="Tahoma" w:hAnsi="Tahoma" w:cs="Tahoma"/>
          <w:sz w:val="22"/>
          <w:lang w:val="fr-FR"/>
        </w:rPr>
        <w:t xml:space="preserve"> ADABAS D</w:t>
      </w:r>
    </w:p>
    <w:p w14:paraId="385B8592"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Unix</w:t>
      </w:r>
    </w:p>
    <w:p w14:paraId="2A2004E9" w14:textId="77777777" w:rsidR="00CD1DDA" w:rsidRPr="003E2ECF" w:rsidRDefault="00F26B20">
      <w:pPr>
        <w:widowControl w:val="0"/>
        <w:numPr>
          <w:ilvl w:val="0"/>
          <w:numId w:val="11"/>
        </w:numPr>
        <w:rPr>
          <w:rFonts w:ascii="Tahoma" w:hAnsi="Tahoma" w:cs="Tahoma"/>
          <w:sz w:val="22"/>
        </w:rPr>
      </w:pPr>
      <w:r w:rsidRPr="003E2ECF">
        <w:rPr>
          <w:rFonts w:ascii="Tahoma" w:hAnsi="Tahoma" w:cs="Tahoma"/>
          <w:sz w:val="22"/>
        </w:rPr>
        <w:t>Windows Server</w:t>
      </w:r>
      <w:r w:rsidR="00C1532C" w:rsidRPr="003E2ECF">
        <w:rPr>
          <w:rFonts w:ascii="Tahoma" w:hAnsi="Tahoma" w:cs="Tahoma"/>
          <w:sz w:val="22"/>
        </w:rPr>
        <w:t>:</w:t>
      </w:r>
      <w:r w:rsidRPr="003E2ECF">
        <w:rPr>
          <w:rFonts w:ascii="Tahoma" w:hAnsi="Tahoma" w:cs="Tahoma"/>
          <w:sz w:val="22"/>
        </w:rPr>
        <w:t xml:space="preserve"> </w:t>
      </w:r>
      <w:r w:rsidR="0042139F" w:rsidRPr="003E2ECF">
        <w:rPr>
          <w:rFonts w:ascii="Tahoma" w:hAnsi="Tahoma" w:cs="Tahoma"/>
          <w:sz w:val="22"/>
        </w:rPr>
        <w:t xml:space="preserve">2003 / </w:t>
      </w:r>
      <w:r w:rsidRPr="003E2ECF">
        <w:rPr>
          <w:rFonts w:ascii="Tahoma" w:hAnsi="Tahoma" w:cs="Tahoma"/>
          <w:sz w:val="22"/>
        </w:rPr>
        <w:t>2008 R2</w:t>
      </w:r>
      <w:r w:rsidR="0042139F" w:rsidRPr="003E2ECF">
        <w:rPr>
          <w:rFonts w:ascii="Tahoma" w:hAnsi="Tahoma" w:cs="Tahoma"/>
          <w:sz w:val="22"/>
        </w:rPr>
        <w:t xml:space="preserve"> /</w:t>
      </w:r>
      <w:r w:rsidRPr="003E2ECF">
        <w:rPr>
          <w:rFonts w:ascii="Tahoma" w:hAnsi="Tahoma" w:cs="Tahoma"/>
          <w:sz w:val="22"/>
        </w:rPr>
        <w:t xml:space="preserve"> 2012</w:t>
      </w:r>
      <w:r w:rsidR="0042139F" w:rsidRPr="003E2ECF">
        <w:rPr>
          <w:rFonts w:ascii="Tahoma" w:hAnsi="Tahoma" w:cs="Tahoma"/>
          <w:sz w:val="22"/>
        </w:rPr>
        <w:t xml:space="preserve"> / 2016</w:t>
      </w:r>
      <w:r w:rsidR="00C1532C" w:rsidRPr="003E2ECF">
        <w:rPr>
          <w:rFonts w:ascii="Tahoma" w:hAnsi="Tahoma" w:cs="Tahoma"/>
          <w:sz w:val="22"/>
        </w:rPr>
        <w:t xml:space="preserve"> / 2019</w:t>
      </w:r>
      <w:r w:rsidR="003E2ECF" w:rsidRPr="003E2ECF">
        <w:rPr>
          <w:rFonts w:ascii="Tahoma" w:hAnsi="Tahoma" w:cs="Tahoma"/>
          <w:sz w:val="22"/>
        </w:rPr>
        <w:t xml:space="preserve">: </w:t>
      </w:r>
      <w:r w:rsidR="003E2ECF" w:rsidRPr="000C4292">
        <w:rPr>
          <w:rFonts w:ascii="Tahoma" w:hAnsi="Tahoma" w:cs="Tahoma"/>
          <w:sz w:val="22"/>
        </w:rPr>
        <w:t>umfangreiche Kenntnisse zur Installation und Administration</w:t>
      </w:r>
    </w:p>
    <w:p w14:paraId="29693470" w14:textId="77777777" w:rsidR="00134548" w:rsidRPr="000C4292" w:rsidRDefault="00134548">
      <w:pPr>
        <w:widowControl w:val="0"/>
        <w:numPr>
          <w:ilvl w:val="0"/>
          <w:numId w:val="11"/>
        </w:numPr>
        <w:rPr>
          <w:rFonts w:ascii="Tahoma" w:hAnsi="Tahoma" w:cs="Tahoma"/>
          <w:sz w:val="22"/>
        </w:rPr>
      </w:pPr>
      <w:r>
        <w:rPr>
          <w:rFonts w:ascii="Tahoma" w:hAnsi="Tahoma" w:cs="Tahoma"/>
          <w:sz w:val="22"/>
        </w:rPr>
        <w:t>Windows</w:t>
      </w:r>
      <w:r w:rsidR="00C1532C">
        <w:rPr>
          <w:rFonts w:ascii="Tahoma" w:hAnsi="Tahoma" w:cs="Tahoma"/>
          <w:sz w:val="22"/>
        </w:rPr>
        <w:t>:</w:t>
      </w:r>
      <w:r>
        <w:rPr>
          <w:rFonts w:ascii="Tahoma" w:hAnsi="Tahoma" w:cs="Tahoma"/>
          <w:sz w:val="22"/>
        </w:rPr>
        <w:t xml:space="preserve"> </w:t>
      </w:r>
      <w:r w:rsidR="00D207CF">
        <w:rPr>
          <w:rFonts w:ascii="Tahoma" w:hAnsi="Tahoma" w:cs="Tahoma"/>
          <w:sz w:val="22"/>
        </w:rPr>
        <w:t>XP</w:t>
      </w:r>
      <w:r w:rsidR="003E2ECF">
        <w:rPr>
          <w:rFonts w:ascii="Tahoma" w:hAnsi="Tahoma" w:cs="Tahoma"/>
          <w:sz w:val="22"/>
        </w:rPr>
        <w:t>,</w:t>
      </w:r>
      <w:r w:rsidR="00D207CF">
        <w:rPr>
          <w:rFonts w:ascii="Tahoma" w:hAnsi="Tahoma" w:cs="Tahoma"/>
          <w:sz w:val="22"/>
        </w:rPr>
        <w:t xml:space="preserve"> </w:t>
      </w:r>
      <w:r>
        <w:rPr>
          <w:rFonts w:ascii="Tahoma" w:hAnsi="Tahoma" w:cs="Tahoma"/>
          <w:sz w:val="22"/>
        </w:rPr>
        <w:t>7</w:t>
      </w:r>
      <w:r w:rsidR="000A2B7F">
        <w:rPr>
          <w:rFonts w:ascii="Tahoma" w:hAnsi="Tahoma" w:cs="Tahoma"/>
          <w:sz w:val="22"/>
        </w:rPr>
        <w:t>, 8.1</w:t>
      </w:r>
      <w:r w:rsidR="0042139F">
        <w:rPr>
          <w:rFonts w:ascii="Tahoma" w:hAnsi="Tahoma" w:cs="Tahoma"/>
          <w:sz w:val="22"/>
        </w:rPr>
        <w:t>, 10</w:t>
      </w:r>
      <w:r w:rsidR="00C1532C">
        <w:rPr>
          <w:rFonts w:ascii="Tahoma" w:hAnsi="Tahoma" w:cs="Tahoma"/>
          <w:sz w:val="22"/>
        </w:rPr>
        <w:t>, 11</w:t>
      </w:r>
    </w:p>
    <w:p w14:paraId="440D85B4" w14:textId="77777777" w:rsidR="00CD1DDA" w:rsidRPr="000C4292" w:rsidRDefault="00CD1DDA">
      <w:pPr>
        <w:widowControl w:val="0"/>
        <w:numPr>
          <w:ilvl w:val="0"/>
          <w:numId w:val="11"/>
        </w:numPr>
        <w:rPr>
          <w:rFonts w:ascii="Tahoma" w:hAnsi="Tahoma" w:cs="Tahoma"/>
          <w:sz w:val="22"/>
        </w:rPr>
      </w:pPr>
      <w:proofErr w:type="spellStart"/>
      <w:proofErr w:type="gramStart"/>
      <w:r w:rsidRPr="000C4292">
        <w:rPr>
          <w:rFonts w:ascii="Tahoma" w:hAnsi="Tahoma" w:cs="Tahoma"/>
          <w:sz w:val="22"/>
        </w:rPr>
        <w:t>SuSE</w:t>
      </w:r>
      <w:proofErr w:type="spellEnd"/>
      <w:r w:rsidRPr="000C4292">
        <w:rPr>
          <w:rFonts w:ascii="Tahoma" w:hAnsi="Tahoma" w:cs="Tahoma"/>
          <w:sz w:val="22"/>
        </w:rPr>
        <w:t xml:space="preserve"> Linux</w:t>
      </w:r>
      <w:proofErr w:type="gramEnd"/>
    </w:p>
    <w:p w14:paraId="55CF1C23"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Red</w:t>
      </w:r>
      <w:proofErr w:type="spellEnd"/>
      <w:r w:rsidRPr="000C4292">
        <w:rPr>
          <w:rFonts w:ascii="Tahoma" w:hAnsi="Tahoma" w:cs="Tahoma"/>
          <w:sz w:val="22"/>
        </w:rPr>
        <w:t xml:space="preserve"> Hat Linux: fortgeschrittene Kenntnisse Unix/Linux; mehrjährige Erfahrung in der Administration von Linux-Servern</w:t>
      </w:r>
    </w:p>
    <w:p w14:paraId="05774B14" w14:textId="77777777" w:rsidR="00CD1DDA" w:rsidRDefault="00CD1DDA">
      <w:pPr>
        <w:widowControl w:val="0"/>
        <w:numPr>
          <w:ilvl w:val="0"/>
          <w:numId w:val="11"/>
        </w:numPr>
        <w:rPr>
          <w:rFonts w:ascii="Tahoma" w:hAnsi="Tahoma" w:cs="Tahoma"/>
          <w:sz w:val="22"/>
        </w:rPr>
      </w:pPr>
      <w:r w:rsidRPr="000C4292">
        <w:rPr>
          <w:rFonts w:ascii="Tahoma" w:hAnsi="Tahoma" w:cs="Tahoma"/>
          <w:sz w:val="22"/>
        </w:rPr>
        <w:t>SUN OS, Solaris, Free BSD: Administrator-Kenntnisse Sun Solaris und BSD</w:t>
      </w:r>
    </w:p>
    <w:p w14:paraId="4C87E202" w14:textId="77777777" w:rsidR="003E2ECF" w:rsidRPr="000C4292" w:rsidRDefault="003E2ECF" w:rsidP="003E2ECF">
      <w:pPr>
        <w:widowControl w:val="0"/>
        <w:rPr>
          <w:rFonts w:ascii="Tahoma" w:hAnsi="Tahoma" w:cs="Tahoma"/>
          <w:sz w:val="22"/>
        </w:rPr>
      </w:pPr>
    </w:p>
    <w:p w14:paraId="13F632DB" w14:textId="77777777" w:rsidR="00CD1DDA" w:rsidRPr="000C4292" w:rsidRDefault="00CD1DDA">
      <w:pPr>
        <w:pStyle w:val="berschrift4"/>
        <w:keepNext w:val="0"/>
        <w:widowControl w:val="0"/>
        <w:rPr>
          <w:rFonts w:ascii="Tahoma" w:hAnsi="Tahoma" w:cs="Tahoma"/>
        </w:rPr>
      </w:pPr>
      <w:bookmarkStart w:id="54" w:name="_Toc31700116"/>
      <w:bookmarkStart w:id="55" w:name="_Toc31704181"/>
      <w:bookmarkStart w:id="56" w:name="_Toc203572744"/>
      <w:r w:rsidRPr="000C4292">
        <w:rPr>
          <w:rFonts w:ascii="Tahoma" w:hAnsi="Tahoma" w:cs="Tahoma"/>
        </w:rPr>
        <w:t>Datenbanken</w:t>
      </w:r>
      <w:bookmarkEnd w:id="54"/>
      <w:bookmarkEnd w:id="55"/>
      <w:bookmarkEnd w:id="56"/>
    </w:p>
    <w:p w14:paraId="6709C403" w14:textId="77777777" w:rsidR="00121ECD" w:rsidRPr="000C4292" w:rsidRDefault="00121ECD" w:rsidP="00121ECD">
      <w:pPr>
        <w:widowControl w:val="0"/>
        <w:numPr>
          <w:ilvl w:val="0"/>
          <w:numId w:val="11"/>
        </w:numPr>
        <w:rPr>
          <w:rFonts w:ascii="Tahoma" w:hAnsi="Tahoma" w:cs="Tahoma"/>
          <w:sz w:val="22"/>
        </w:rPr>
      </w:pPr>
      <w:r w:rsidRPr="000C4292">
        <w:rPr>
          <w:rFonts w:ascii="Tahoma" w:hAnsi="Tahoma" w:cs="Tahoma"/>
          <w:sz w:val="22"/>
        </w:rPr>
        <w:t xml:space="preserve">SQL: umfangreiche Kenntnisse im </w:t>
      </w:r>
      <w:r>
        <w:rPr>
          <w:rFonts w:ascii="Tahoma" w:hAnsi="Tahoma" w:cs="Tahoma"/>
          <w:sz w:val="22"/>
        </w:rPr>
        <w:t>Datenbank</w:t>
      </w:r>
      <w:r w:rsidRPr="000C4292">
        <w:rPr>
          <w:rFonts w:ascii="Tahoma" w:hAnsi="Tahoma" w:cs="Tahoma"/>
          <w:sz w:val="22"/>
        </w:rPr>
        <w:t>-Design</w:t>
      </w:r>
    </w:p>
    <w:p w14:paraId="7CB199BA" w14:textId="71CE0B11" w:rsidR="00F61FC4" w:rsidRPr="000C4292" w:rsidRDefault="00A85559">
      <w:pPr>
        <w:widowControl w:val="0"/>
        <w:numPr>
          <w:ilvl w:val="0"/>
          <w:numId w:val="11"/>
        </w:numPr>
        <w:rPr>
          <w:rFonts w:ascii="Tahoma" w:hAnsi="Tahoma" w:cs="Tahoma"/>
          <w:sz w:val="22"/>
        </w:rPr>
      </w:pPr>
      <w:r>
        <w:rPr>
          <w:rFonts w:ascii="Tahoma" w:hAnsi="Tahoma" w:cs="Tahoma"/>
          <w:i/>
          <w:sz w:val="22"/>
        </w:rPr>
        <w:t xml:space="preserve">MS </w:t>
      </w:r>
      <w:r w:rsidR="00CB5CF2" w:rsidRPr="000C4292">
        <w:rPr>
          <w:rFonts w:ascii="Tahoma" w:hAnsi="Tahoma" w:cs="Tahoma"/>
          <w:i/>
          <w:sz w:val="22"/>
        </w:rPr>
        <w:t>SQL</w:t>
      </w:r>
      <w:r w:rsidR="00F26B20">
        <w:rPr>
          <w:rFonts w:ascii="Tahoma" w:hAnsi="Tahoma" w:cs="Tahoma"/>
          <w:sz w:val="22"/>
        </w:rPr>
        <w:t xml:space="preserve"> </w:t>
      </w:r>
      <w:r w:rsidR="00D207CF">
        <w:rPr>
          <w:rFonts w:ascii="Tahoma" w:hAnsi="Tahoma" w:cs="Tahoma"/>
          <w:sz w:val="22"/>
        </w:rPr>
        <w:t>Server 14.0, SSIS</w:t>
      </w:r>
    </w:p>
    <w:p w14:paraId="44637153" w14:textId="4A8F05F8" w:rsidR="00121ECD" w:rsidRPr="000C4292" w:rsidRDefault="00A85559" w:rsidP="00121ECD">
      <w:pPr>
        <w:widowControl w:val="0"/>
        <w:numPr>
          <w:ilvl w:val="0"/>
          <w:numId w:val="11"/>
        </w:numPr>
        <w:rPr>
          <w:rFonts w:ascii="Tahoma" w:hAnsi="Tahoma" w:cs="Tahoma"/>
          <w:sz w:val="22"/>
        </w:rPr>
      </w:pPr>
      <w:r>
        <w:rPr>
          <w:rFonts w:ascii="Tahoma" w:hAnsi="Tahoma" w:cs="Tahoma"/>
          <w:sz w:val="22"/>
        </w:rPr>
        <w:t>M</w:t>
      </w:r>
      <w:r w:rsidR="00121ECD" w:rsidRPr="000C4292">
        <w:rPr>
          <w:rFonts w:ascii="Tahoma" w:hAnsi="Tahoma" w:cs="Tahoma"/>
          <w:sz w:val="22"/>
        </w:rPr>
        <w:t>ySQL</w:t>
      </w:r>
      <w:r>
        <w:rPr>
          <w:rFonts w:ascii="Tahoma" w:hAnsi="Tahoma" w:cs="Tahoma"/>
          <w:sz w:val="22"/>
        </w:rPr>
        <w:t xml:space="preserve">, </w:t>
      </w:r>
      <w:proofErr w:type="spellStart"/>
      <w:r>
        <w:rPr>
          <w:rFonts w:ascii="Tahoma" w:hAnsi="Tahoma" w:cs="Tahoma"/>
          <w:sz w:val="22"/>
        </w:rPr>
        <w:t>HeidiSQL</w:t>
      </w:r>
      <w:proofErr w:type="spellEnd"/>
    </w:p>
    <w:p w14:paraId="35FF67A0"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Access: Access 97</w:t>
      </w:r>
      <w:r w:rsidR="00CB5CF2" w:rsidRPr="000C4292">
        <w:rPr>
          <w:rFonts w:ascii="Tahoma" w:hAnsi="Tahoma" w:cs="Tahoma"/>
          <w:sz w:val="22"/>
        </w:rPr>
        <w:t>, Access 2000</w:t>
      </w:r>
      <w:r w:rsidR="000A2B7F">
        <w:rPr>
          <w:rFonts w:ascii="Tahoma" w:hAnsi="Tahoma" w:cs="Tahoma"/>
          <w:sz w:val="22"/>
        </w:rPr>
        <w:t>–2010</w:t>
      </w:r>
    </w:p>
    <w:p w14:paraId="2237433D"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Adabas</w:t>
      </w:r>
      <w:proofErr w:type="spellEnd"/>
      <w:r w:rsidRPr="000C4292">
        <w:rPr>
          <w:rFonts w:ascii="Tahoma" w:hAnsi="Tahoma" w:cs="Tahoma"/>
          <w:sz w:val="22"/>
        </w:rPr>
        <w:t>: ADABAS D</w:t>
      </w:r>
    </w:p>
    <w:p w14:paraId="3D1B3408"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DB2</w:t>
      </w:r>
    </w:p>
    <w:p w14:paraId="57A7EB93"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SQL-DS</w:t>
      </w:r>
    </w:p>
    <w:p w14:paraId="600549FB" w14:textId="77777777" w:rsidR="00CD1DDA" w:rsidRPr="000C4292" w:rsidRDefault="00CD1DDA">
      <w:pPr>
        <w:widowControl w:val="0"/>
        <w:numPr>
          <w:ilvl w:val="0"/>
          <w:numId w:val="11"/>
        </w:numPr>
        <w:rPr>
          <w:rFonts w:ascii="Tahoma" w:hAnsi="Tahoma" w:cs="Tahoma"/>
          <w:sz w:val="22"/>
        </w:rPr>
      </w:pPr>
      <w:proofErr w:type="gramStart"/>
      <w:r w:rsidRPr="000C4292">
        <w:rPr>
          <w:rFonts w:ascii="Tahoma" w:hAnsi="Tahoma" w:cs="Tahoma"/>
          <w:sz w:val="22"/>
        </w:rPr>
        <w:t>SQL SUPRA</w:t>
      </w:r>
      <w:proofErr w:type="gramEnd"/>
    </w:p>
    <w:p w14:paraId="45F40B62" w14:textId="77777777" w:rsidR="00CD1DDA" w:rsidRPr="003563A3" w:rsidRDefault="00CD1DDA">
      <w:pPr>
        <w:widowControl w:val="0"/>
        <w:numPr>
          <w:ilvl w:val="0"/>
          <w:numId w:val="11"/>
        </w:numPr>
        <w:rPr>
          <w:rFonts w:ascii="Tahoma" w:hAnsi="Tahoma" w:cs="Tahoma"/>
          <w:sz w:val="22"/>
          <w:lang w:val="en-GB"/>
        </w:rPr>
      </w:pPr>
      <w:r w:rsidRPr="003563A3">
        <w:rPr>
          <w:rFonts w:ascii="Tahoma" w:hAnsi="Tahoma" w:cs="Tahoma"/>
          <w:sz w:val="22"/>
          <w:lang w:val="en-GB"/>
        </w:rPr>
        <w:t>ERWIN Data Modeler (Entity Relation Ship Manager for Windows)</w:t>
      </w:r>
    </w:p>
    <w:p w14:paraId="3E658957" w14:textId="77777777" w:rsidR="00CD1DDA" w:rsidRPr="00281EB5" w:rsidRDefault="00D207CF" w:rsidP="00911975">
      <w:pPr>
        <w:keepNext/>
        <w:numPr>
          <w:ilvl w:val="0"/>
          <w:numId w:val="11"/>
        </w:numPr>
        <w:rPr>
          <w:rFonts w:ascii="Tahoma" w:hAnsi="Tahoma" w:cs="Tahoma"/>
          <w:sz w:val="22"/>
          <w:lang w:val="en-GB"/>
        </w:rPr>
      </w:pPr>
      <w:r w:rsidRPr="00281EB5">
        <w:rPr>
          <w:rFonts w:ascii="Tahoma" w:hAnsi="Tahoma" w:cs="Tahoma"/>
          <w:i/>
          <w:sz w:val="22"/>
          <w:lang w:val="en-GB"/>
        </w:rPr>
        <w:lastRenderedPageBreak/>
        <w:t>IBM COGNOS TM1</w:t>
      </w:r>
      <w:r w:rsidR="008D4A34" w:rsidRPr="00281EB5">
        <w:rPr>
          <w:rFonts w:ascii="Tahoma" w:hAnsi="Tahoma" w:cs="Tahoma"/>
          <w:sz w:val="22"/>
          <w:lang w:val="en-GB"/>
        </w:rPr>
        <w:t xml:space="preserve"> </w:t>
      </w:r>
      <w:r w:rsidR="002960BA" w:rsidRPr="00281EB5">
        <w:rPr>
          <w:rFonts w:ascii="Tahoma" w:hAnsi="Tahoma" w:cs="Tahoma"/>
          <w:sz w:val="22"/>
          <w:lang w:val="en-GB"/>
        </w:rPr>
        <w:t>PAL/PAX/PAW</w:t>
      </w:r>
    </w:p>
    <w:p w14:paraId="5852A72B" w14:textId="77777777" w:rsidR="008D4A34" w:rsidRPr="009A034B" w:rsidRDefault="00CA4E8C" w:rsidP="00911975">
      <w:pPr>
        <w:keepNext/>
        <w:numPr>
          <w:ilvl w:val="1"/>
          <w:numId w:val="13"/>
        </w:numPr>
        <w:spacing w:after="60"/>
        <w:rPr>
          <w:rFonts w:ascii="Tahoma" w:hAnsi="Tahoma" w:cs="Tahoma"/>
          <w:sz w:val="22"/>
          <w:lang w:val="en-GB"/>
        </w:rPr>
      </w:pPr>
      <w:r w:rsidRPr="009A034B">
        <w:rPr>
          <w:rFonts w:ascii="Tahoma" w:hAnsi="Tahoma" w:cs="Tahoma"/>
          <w:sz w:val="22"/>
          <w:lang w:val="en-GB"/>
        </w:rPr>
        <w:t xml:space="preserve">Version </w:t>
      </w:r>
      <w:r w:rsidR="00D207CF">
        <w:rPr>
          <w:rFonts w:ascii="Tahoma" w:hAnsi="Tahoma" w:cs="Tahoma"/>
          <w:sz w:val="22"/>
          <w:lang w:val="en-GB"/>
        </w:rPr>
        <w:t>11.7</w:t>
      </w:r>
      <w:r w:rsidR="008D4A34" w:rsidRPr="009A034B">
        <w:rPr>
          <w:rFonts w:ascii="Tahoma" w:hAnsi="Tahoma" w:cs="Tahoma"/>
          <w:sz w:val="22"/>
          <w:lang w:val="en-GB"/>
        </w:rPr>
        <w:t>, Turbo Integrator</w:t>
      </w:r>
      <w:r w:rsidR="009A034B" w:rsidRPr="009A034B">
        <w:rPr>
          <w:rFonts w:ascii="Tahoma" w:hAnsi="Tahoma" w:cs="Tahoma"/>
          <w:sz w:val="22"/>
          <w:lang w:val="en-GB"/>
        </w:rPr>
        <w:t xml:space="preserve">, </w:t>
      </w:r>
      <w:r w:rsidR="008D4A34" w:rsidRPr="009A034B">
        <w:rPr>
          <w:rFonts w:ascii="Tahoma" w:hAnsi="Tahoma" w:cs="Tahoma"/>
          <w:sz w:val="22"/>
          <w:lang w:val="en-GB"/>
        </w:rPr>
        <w:t>Perspectives, Rules, Feeders</w:t>
      </w:r>
      <w:r w:rsidR="00D207CF">
        <w:rPr>
          <w:rFonts w:ascii="Tahoma" w:hAnsi="Tahoma" w:cs="Tahoma"/>
          <w:sz w:val="22"/>
          <w:lang w:val="en-GB"/>
        </w:rPr>
        <w:t xml:space="preserve">, </w:t>
      </w:r>
      <w:proofErr w:type="spellStart"/>
      <w:r w:rsidR="00D207CF">
        <w:rPr>
          <w:rFonts w:ascii="Tahoma" w:hAnsi="Tahoma" w:cs="Tahoma"/>
          <w:sz w:val="22"/>
          <w:lang w:val="en-GB"/>
        </w:rPr>
        <w:t>Cubewise:arc</w:t>
      </w:r>
      <w:proofErr w:type="spellEnd"/>
    </w:p>
    <w:p w14:paraId="75E41148" w14:textId="77777777" w:rsidR="00CD1DDA" w:rsidRPr="00AD7B03" w:rsidRDefault="00CD1DDA" w:rsidP="00911975">
      <w:pPr>
        <w:keepNext/>
        <w:numPr>
          <w:ilvl w:val="1"/>
          <w:numId w:val="13"/>
        </w:numPr>
        <w:spacing w:after="60"/>
        <w:rPr>
          <w:rFonts w:ascii="Tahoma" w:hAnsi="Tahoma" w:cs="Tahoma"/>
          <w:sz w:val="22"/>
          <w:lang w:val="en-GB"/>
        </w:rPr>
      </w:pPr>
      <w:proofErr w:type="spellStart"/>
      <w:r w:rsidRPr="00AD7B03">
        <w:rPr>
          <w:rFonts w:ascii="Tahoma" w:hAnsi="Tahoma" w:cs="Tahoma"/>
          <w:sz w:val="22"/>
          <w:lang w:val="en-GB"/>
        </w:rPr>
        <w:t>DatawareHousing</w:t>
      </w:r>
      <w:proofErr w:type="spellEnd"/>
      <w:r w:rsidRPr="00AD7B03">
        <w:rPr>
          <w:rFonts w:ascii="Tahoma" w:hAnsi="Tahoma" w:cs="Tahoma"/>
          <w:sz w:val="22"/>
          <w:lang w:val="en-GB"/>
        </w:rPr>
        <w:t xml:space="preserve"> (Data Warehouse/Datawarehouse bitte </w:t>
      </w:r>
      <w:proofErr w:type="spellStart"/>
      <w:r w:rsidRPr="00AD7B03">
        <w:rPr>
          <w:rFonts w:ascii="Tahoma" w:hAnsi="Tahoma" w:cs="Tahoma"/>
          <w:sz w:val="22"/>
          <w:lang w:val="en-GB"/>
        </w:rPr>
        <w:t>suchen</w:t>
      </w:r>
      <w:proofErr w:type="spellEnd"/>
      <w:r w:rsidRPr="00AD7B03">
        <w:rPr>
          <w:rFonts w:ascii="Tahoma" w:hAnsi="Tahoma" w:cs="Tahoma"/>
          <w:sz w:val="22"/>
          <w:lang w:val="en-GB"/>
        </w:rPr>
        <w:t xml:space="preserve"> </w:t>
      </w:r>
      <w:proofErr w:type="spellStart"/>
      <w:r w:rsidRPr="00AD7B03">
        <w:rPr>
          <w:rFonts w:ascii="Tahoma" w:hAnsi="Tahoma" w:cs="Tahoma"/>
          <w:sz w:val="22"/>
          <w:lang w:val="en-GB"/>
        </w:rPr>
        <w:t>nach</w:t>
      </w:r>
      <w:proofErr w:type="spellEnd"/>
      <w:r w:rsidRPr="00AD7B03">
        <w:rPr>
          <w:rFonts w:ascii="Tahoma" w:hAnsi="Tahoma" w:cs="Tahoma"/>
          <w:sz w:val="22"/>
          <w:lang w:val="en-GB"/>
        </w:rPr>
        <w:t xml:space="preserve">  </w:t>
      </w:r>
      <w:r w:rsidR="00995286" w:rsidRPr="00995286">
        <w:rPr>
          <w:rFonts w:ascii="Tahoma" w:hAnsi="Tahoma" w:cs="Tahoma"/>
          <w:sz w:val="22"/>
          <w:lang w:val="en-US"/>
        </w:rPr>
        <w:sym w:font="Wingdings" w:char="F0E0"/>
      </w:r>
      <w:proofErr w:type="spellStart"/>
      <w:r w:rsidRPr="00AD7B03">
        <w:rPr>
          <w:rFonts w:ascii="Tahoma" w:hAnsi="Tahoma" w:cs="Tahoma"/>
          <w:sz w:val="22"/>
          <w:lang w:val="en-GB"/>
        </w:rPr>
        <w:t>DatawareHousing</w:t>
      </w:r>
      <w:proofErr w:type="spellEnd"/>
      <w:r w:rsidRPr="00AD7B03">
        <w:rPr>
          <w:rFonts w:ascii="Tahoma" w:hAnsi="Tahoma" w:cs="Tahoma"/>
          <w:sz w:val="22"/>
          <w:lang w:val="en-GB"/>
        </w:rPr>
        <w:t>)</w:t>
      </w:r>
    </w:p>
    <w:p w14:paraId="4977F03D" w14:textId="77777777" w:rsidR="00CD1DDA" w:rsidRPr="000C4292" w:rsidRDefault="00CD1DDA" w:rsidP="00911975">
      <w:pPr>
        <w:keepNext/>
        <w:numPr>
          <w:ilvl w:val="1"/>
          <w:numId w:val="13"/>
        </w:numPr>
        <w:spacing w:after="60"/>
        <w:ind w:hanging="357"/>
        <w:rPr>
          <w:rFonts w:ascii="Tahoma" w:hAnsi="Tahoma" w:cs="Tahoma"/>
          <w:sz w:val="22"/>
        </w:rPr>
      </w:pPr>
      <w:r w:rsidRPr="000C4292">
        <w:rPr>
          <w:rFonts w:ascii="Tahoma" w:hAnsi="Tahoma" w:cs="Tahoma"/>
          <w:sz w:val="22"/>
        </w:rPr>
        <w:t>spezielle Kenntnisse bei der Installation, Einrichtung, Upgrade, Backup, Usermanagement, Security-Management, Tuning, Performance-Messung, Betriebsfü</w:t>
      </w:r>
      <w:r w:rsidR="00F61FC4" w:rsidRPr="000C4292">
        <w:rPr>
          <w:rFonts w:ascii="Tahoma" w:hAnsi="Tahoma" w:cs="Tahoma"/>
          <w:sz w:val="22"/>
        </w:rPr>
        <w:t xml:space="preserve">hrung von Windows </w:t>
      </w:r>
      <w:r w:rsidR="008D4A34" w:rsidRPr="000C4292">
        <w:rPr>
          <w:rFonts w:ascii="Tahoma" w:hAnsi="Tahoma" w:cs="Tahoma"/>
          <w:sz w:val="22"/>
        </w:rPr>
        <w:t>NT</w:t>
      </w:r>
      <w:r w:rsidR="00F61FC4" w:rsidRPr="000C4292">
        <w:rPr>
          <w:rFonts w:ascii="Tahoma" w:hAnsi="Tahoma" w:cs="Tahoma"/>
          <w:sz w:val="22"/>
        </w:rPr>
        <w:t xml:space="preserve"> Server</w:t>
      </w:r>
      <w:r w:rsidR="008D4A34" w:rsidRPr="000C4292">
        <w:rPr>
          <w:rFonts w:ascii="Tahoma" w:hAnsi="Tahoma" w:cs="Tahoma"/>
          <w:sz w:val="22"/>
        </w:rPr>
        <w:t>n</w:t>
      </w:r>
      <w:r w:rsidR="00F61FC4" w:rsidRPr="000C4292">
        <w:rPr>
          <w:rFonts w:ascii="Tahoma" w:hAnsi="Tahoma" w:cs="Tahoma"/>
          <w:sz w:val="22"/>
        </w:rPr>
        <w:t>, Windows 200</w:t>
      </w:r>
      <w:r w:rsidR="000A2B7F">
        <w:rPr>
          <w:rFonts w:ascii="Tahoma" w:hAnsi="Tahoma" w:cs="Tahoma"/>
          <w:sz w:val="22"/>
        </w:rPr>
        <w:t>8</w:t>
      </w:r>
      <w:r w:rsidR="00F61FC4" w:rsidRPr="000C4292">
        <w:rPr>
          <w:rFonts w:ascii="Tahoma" w:hAnsi="Tahoma" w:cs="Tahoma"/>
          <w:sz w:val="22"/>
        </w:rPr>
        <w:t xml:space="preserve"> Server (32 &amp; 64Bit)</w:t>
      </w:r>
    </w:p>
    <w:p w14:paraId="19484262" w14:textId="77777777" w:rsidR="00CD1DDA" w:rsidRPr="000C4292" w:rsidRDefault="00CD1DDA" w:rsidP="00911975">
      <w:pPr>
        <w:keepNext/>
        <w:numPr>
          <w:ilvl w:val="1"/>
          <w:numId w:val="13"/>
        </w:numPr>
        <w:spacing w:after="60"/>
        <w:ind w:hanging="357"/>
        <w:rPr>
          <w:rFonts w:ascii="Tahoma" w:hAnsi="Tahoma" w:cs="Tahoma"/>
          <w:sz w:val="22"/>
        </w:rPr>
      </w:pPr>
      <w:r w:rsidRPr="000C4292">
        <w:rPr>
          <w:rFonts w:ascii="Tahoma" w:hAnsi="Tahoma" w:cs="Tahoma"/>
          <w:sz w:val="22"/>
        </w:rPr>
        <w:t>Design von OLAP-DBs</w:t>
      </w:r>
    </w:p>
    <w:p w14:paraId="04276480" w14:textId="77777777" w:rsidR="00CD1DDA" w:rsidRPr="000C4292" w:rsidRDefault="00CD1DDA" w:rsidP="00911975">
      <w:pPr>
        <w:keepNext/>
        <w:numPr>
          <w:ilvl w:val="1"/>
          <w:numId w:val="13"/>
        </w:numPr>
        <w:spacing w:after="60"/>
        <w:ind w:hanging="357"/>
        <w:rPr>
          <w:rFonts w:ascii="Tahoma" w:hAnsi="Tahoma" w:cs="Tahoma"/>
          <w:sz w:val="22"/>
        </w:rPr>
      </w:pPr>
      <w:r w:rsidRPr="000C4292">
        <w:rPr>
          <w:rFonts w:ascii="Tahoma" w:hAnsi="Tahoma" w:cs="Tahoma"/>
          <w:sz w:val="22"/>
        </w:rPr>
        <w:t>Prozess-Programmierung im Turbo-Integrator</w:t>
      </w:r>
      <w:r w:rsidR="002960BA">
        <w:rPr>
          <w:rFonts w:ascii="Tahoma" w:hAnsi="Tahoma" w:cs="Tahoma"/>
          <w:sz w:val="22"/>
        </w:rPr>
        <w:t xml:space="preserve"> (Architect und </w:t>
      </w:r>
      <w:proofErr w:type="spellStart"/>
      <w:r w:rsidR="002960BA">
        <w:rPr>
          <w:rFonts w:ascii="Tahoma" w:hAnsi="Tahoma" w:cs="Tahoma"/>
          <w:sz w:val="22"/>
        </w:rPr>
        <w:t>abc</w:t>
      </w:r>
      <w:proofErr w:type="spellEnd"/>
      <w:r w:rsidR="002960BA">
        <w:rPr>
          <w:rFonts w:ascii="Tahoma" w:hAnsi="Tahoma" w:cs="Tahoma"/>
          <w:sz w:val="22"/>
        </w:rPr>
        <w:t>)</w:t>
      </w:r>
      <w:r w:rsidR="008D4A34" w:rsidRPr="000C4292">
        <w:rPr>
          <w:rFonts w:ascii="Tahoma" w:hAnsi="Tahoma" w:cs="Tahoma"/>
          <w:sz w:val="22"/>
        </w:rPr>
        <w:t>,</w:t>
      </w:r>
      <w:r w:rsidRPr="000C4292">
        <w:rPr>
          <w:rFonts w:ascii="Tahoma" w:hAnsi="Tahoma" w:cs="Tahoma"/>
          <w:sz w:val="22"/>
        </w:rPr>
        <w:t xml:space="preserve"> </w:t>
      </w:r>
      <w:r w:rsidR="008D4A34" w:rsidRPr="000C4292">
        <w:rPr>
          <w:rFonts w:ascii="Tahoma" w:hAnsi="Tahoma" w:cs="Tahoma"/>
          <w:sz w:val="22"/>
        </w:rPr>
        <w:t>Benutzung</w:t>
      </w:r>
      <w:r w:rsidRPr="000C4292">
        <w:rPr>
          <w:rFonts w:ascii="Tahoma" w:hAnsi="Tahoma" w:cs="Tahoma"/>
          <w:sz w:val="22"/>
        </w:rPr>
        <w:t xml:space="preserve"> </w:t>
      </w:r>
      <w:r w:rsidR="008D4A34" w:rsidRPr="000C4292">
        <w:rPr>
          <w:rFonts w:ascii="Tahoma" w:hAnsi="Tahoma" w:cs="Tahoma"/>
          <w:sz w:val="22"/>
        </w:rPr>
        <w:t>von</w:t>
      </w:r>
      <w:r w:rsidRPr="000C4292">
        <w:rPr>
          <w:rFonts w:ascii="Tahoma" w:hAnsi="Tahoma" w:cs="Tahoma"/>
          <w:sz w:val="22"/>
        </w:rPr>
        <w:t xml:space="preserve"> Perspectives</w:t>
      </w:r>
    </w:p>
    <w:p w14:paraId="76472D22" w14:textId="77777777" w:rsidR="00CD1DDA" w:rsidRPr="000C4292" w:rsidRDefault="008D4A34" w:rsidP="00911975">
      <w:pPr>
        <w:keepNext/>
        <w:numPr>
          <w:ilvl w:val="1"/>
          <w:numId w:val="13"/>
        </w:numPr>
        <w:spacing w:after="60"/>
        <w:ind w:hanging="357"/>
        <w:rPr>
          <w:rFonts w:ascii="Tahoma" w:hAnsi="Tahoma" w:cs="Tahoma"/>
          <w:sz w:val="22"/>
        </w:rPr>
      </w:pPr>
      <w:r w:rsidRPr="000C4292">
        <w:rPr>
          <w:rFonts w:ascii="Tahoma" w:hAnsi="Tahoma" w:cs="Tahoma"/>
          <w:sz w:val="22"/>
        </w:rPr>
        <w:t>Erstellung</w:t>
      </w:r>
      <w:r w:rsidR="00CD1DDA" w:rsidRPr="000C4292">
        <w:rPr>
          <w:rFonts w:ascii="Tahoma" w:hAnsi="Tahoma" w:cs="Tahoma"/>
          <w:sz w:val="22"/>
        </w:rPr>
        <w:t xml:space="preserve"> von Benutzeroberflächen </w:t>
      </w:r>
      <w:r w:rsidRPr="000C4292">
        <w:rPr>
          <w:rFonts w:ascii="Tahoma" w:hAnsi="Tahoma" w:cs="Tahoma"/>
          <w:sz w:val="22"/>
        </w:rPr>
        <w:t>mit</w:t>
      </w:r>
      <w:r w:rsidR="00CD1DDA" w:rsidRPr="000C4292">
        <w:rPr>
          <w:rFonts w:ascii="Tahoma" w:hAnsi="Tahoma" w:cs="Tahoma"/>
          <w:sz w:val="22"/>
        </w:rPr>
        <w:t xml:space="preserve"> Excel (</w:t>
      </w:r>
      <w:r w:rsidRPr="000C4292">
        <w:rPr>
          <w:rFonts w:ascii="Tahoma" w:hAnsi="Tahoma" w:cs="Tahoma"/>
          <w:sz w:val="22"/>
        </w:rPr>
        <w:t xml:space="preserve">Arbeitsblattfunktionen und </w:t>
      </w:r>
      <w:proofErr w:type="gramStart"/>
      <w:r w:rsidR="00CD1DDA" w:rsidRPr="000C4292">
        <w:rPr>
          <w:rFonts w:ascii="Tahoma" w:hAnsi="Tahoma" w:cs="Tahoma"/>
          <w:sz w:val="22"/>
        </w:rPr>
        <w:t>VBA Programmierung</w:t>
      </w:r>
      <w:proofErr w:type="gramEnd"/>
      <w:r w:rsidR="00CD1DDA" w:rsidRPr="000C4292">
        <w:rPr>
          <w:rFonts w:ascii="Tahoma" w:hAnsi="Tahoma" w:cs="Tahoma"/>
          <w:sz w:val="22"/>
        </w:rPr>
        <w:t>)</w:t>
      </w:r>
    </w:p>
    <w:p w14:paraId="239B58C1" w14:textId="77777777" w:rsidR="008D4A34" w:rsidRPr="000C4292" w:rsidRDefault="008D4A34" w:rsidP="00911975">
      <w:pPr>
        <w:keepNext/>
        <w:numPr>
          <w:ilvl w:val="1"/>
          <w:numId w:val="13"/>
        </w:numPr>
        <w:spacing w:after="60"/>
        <w:ind w:hanging="357"/>
        <w:rPr>
          <w:rFonts w:ascii="Tahoma" w:hAnsi="Tahoma" w:cs="Tahoma"/>
          <w:sz w:val="22"/>
        </w:rPr>
      </w:pPr>
      <w:r w:rsidRPr="000C4292">
        <w:rPr>
          <w:rFonts w:ascii="Tahoma" w:hAnsi="Tahoma" w:cs="Tahoma"/>
          <w:sz w:val="22"/>
        </w:rPr>
        <w:t>Erstellung von Web-</w:t>
      </w:r>
      <w:proofErr w:type="spellStart"/>
      <w:r w:rsidRPr="000C4292">
        <w:rPr>
          <w:rFonts w:ascii="Tahoma" w:hAnsi="Tahoma" w:cs="Tahoma"/>
          <w:sz w:val="22"/>
        </w:rPr>
        <w:t>Frontends</w:t>
      </w:r>
      <w:proofErr w:type="spellEnd"/>
      <w:r w:rsidRPr="000C4292">
        <w:rPr>
          <w:rFonts w:ascii="Tahoma" w:hAnsi="Tahoma" w:cs="Tahoma"/>
          <w:sz w:val="22"/>
        </w:rPr>
        <w:t xml:space="preserve"> mit TM1 Web und </w:t>
      </w:r>
      <w:proofErr w:type="spellStart"/>
      <w:r w:rsidRPr="000C4292">
        <w:rPr>
          <w:rFonts w:ascii="Tahoma" w:hAnsi="Tahoma" w:cs="Tahoma"/>
          <w:sz w:val="22"/>
        </w:rPr>
        <w:t>insight</w:t>
      </w:r>
      <w:proofErr w:type="spellEnd"/>
      <w:r w:rsidRPr="000C4292">
        <w:rPr>
          <w:rFonts w:ascii="Tahoma" w:hAnsi="Tahoma" w:cs="Tahoma"/>
          <w:sz w:val="22"/>
        </w:rPr>
        <w:t>/</w:t>
      </w:r>
      <w:proofErr w:type="spellStart"/>
      <w:r w:rsidRPr="000C4292">
        <w:rPr>
          <w:rFonts w:ascii="Tahoma" w:hAnsi="Tahoma" w:cs="Tahoma"/>
          <w:sz w:val="22"/>
        </w:rPr>
        <w:t>dynasight</w:t>
      </w:r>
      <w:proofErr w:type="spellEnd"/>
      <w:r w:rsidR="00D207CF">
        <w:rPr>
          <w:rFonts w:ascii="Tahoma" w:hAnsi="Tahoma" w:cs="Tahoma"/>
          <w:sz w:val="22"/>
        </w:rPr>
        <w:t xml:space="preserve">, </w:t>
      </w:r>
      <w:proofErr w:type="spellStart"/>
      <w:r w:rsidR="00D207CF">
        <w:rPr>
          <w:rFonts w:ascii="Tahoma" w:hAnsi="Tahoma" w:cs="Tahoma"/>
          <w:sz w:val="22"/>
        </w:rPr>
        <w:t>Apliqo</w:t>
      </w:r>
      <w:proofErr w:type="spellEnd"/>
      <w:r w:rsidR="00D207CF">
        <w:rPr>
          <w:rFonts w:ascii="Tahoma" w:hAnsi="Tahoma" w:cs="Tahoma"/>
          <w:sz w:val="22"/>
        </w:rPr>
        <w:t xml:space="preserve"> UX</w:t>
      </w:r>
      <w:r w:rsidR="00911975" w:rsidRPr="000C4292">
        <w:rPr>
          <w:rFonts w:ascii="Tahoma" w:hAnsi="Tahoma" w:cs="Tahoma"/>
          <w:sz w:val="22"/>
        </w:rPr>
        <w:br/>
      </w:r>
    </w:p>
    <w:p w14:paraId="19A8B111" w14:textId="77777777" w:rsidR="00853EFA" w:rsidRPr="000C4292" w:rsidRDefault="00853EFA" w:rsidP="00853EFA">
      <w:pPr>
        <w:keepNext/>
        <w:numPr>
          <w:ilvl w:val="0"/>
          <w:numId w:val="11"/>
        </w:numPr>
        <w:rPr>
          <w:rFonts w:ascii="Tahoma" w:hAnsi="Tahoma" w:cs="Tahoma"/>
          <w:sz w:val="22"/>
        </w:rPr>
      </w:pPr>
      <w:bookmarkStart w:id="57" w:name="_Hlk189738487"/>
      <w:r w:rsidRPr="000C4292">
        <w:rPr>
          <w:rFonts w:ascii="Tahoma" w:hAnsi="Tahoma" w:cs="Tahoma"/>
          <w:i/>
          <w:sz w:val="22"/>
        </w:rPr>
        <w:t xml:space="preserve">Hyperion </w:t>
      </w:r>
      <w:proofErr w:type="spellStart"/>
      <w:r w:rsidRPr="000C4292">
        <w:rPr>
          <w:rFonts w:ascii="Tahoma" w:hAnsi="Tahoma" w:cs="Tahoma"/>
          <w:i/>
          <w:sz w:val="22"/>
        </w:rPr>
        <w:t>Essbase</w:t>
      </w:r>
      <w:proofErr w:type="spellEnd"/>
      <w:r w:rsidRPr="000C4292">
        <w:rPr>
          <w:rFonts w:ascii="Tahoma" w:hAnsi="Tahoma" w:cs="Tahoma"/>
          <w:sz w:val="22"/>
        </w:rPr>
        <w:t xml:space="preserve"> OLAP Datenbank</w:t>
      </w:r>
    </w:p>
    <w:bookmarkEnd w:id="57"/>
    <w:p w14:paraId="779DA18E" w14:textId="77777777" w:rsidR="00853EFA" w:rsidRPr="000C4292" w:rsidRDefault="00853EFA" w:rsidP="00853EFA">
      <w:pPr>
        <w:keepNext/>
        <w:numPr>
          <w:ilvl w:val="0"/>
          <w:numId w:val="18"/>
        </w:numPr>
        <w:rPr>
          <w:rFonts w:ascii="Tahoma" w:hAnsi="Tahoma" w:cs="Tahoma"/>
          <w:sz w:val="22"/>
        </w:rPr>
      </w:pPr>
      <w:r w:rsidRPr="000C4292">
        <w:rPr>
          <w:rFonts w:ascii="Tahoma" w:hAnsi="Tahoma" w:cs="Tahoma"/>
          <w:sz w:val="22"/>
        </w:rPr>
        <w:t>Erstellung von Web-</w:t>
      </w:r>
      <w:proofErr w:type="spellStart"/>
      <w:r w:rsidRPr="000C4292">
        <w:rPr>
          <w:rFonts w:ascii="Tahoma" w:hAnsi="Tahoma" w:cs="Tahoma"/>
          <w:sz w:val="22"/>
        </w:rPr>
        <w:t>Frontends</w:t>
      </w:r>
      <w:proofErr w:type="spellEnd"/>
      <w:r w:rsidRPr="000C4292">
        <w:rPr>
          <w:rFonts w:ascii="Tahoma" w:hAnsi="Tahoma" w:cs="Tahoma"/>
          <w:sz w:val="22"/>
        </w:rPr>
        <w:t xml:space="preserve"> mit </w:t>
      </w:r>
      <w:proofErr w:type="spellStart"/>
      <w:r w:rsidRPr="000C4292">
        <w:rPr>
          <w:rFonts w:ascii="Tahoma" w:hAnsi="Tahoma" w:cs="Tahoma"/>
          <w:sz w:val="22"/>
        </w:rPr>
        <w:t>inSight</w:t>
      </w:r>
      <w:proofErr w:type="spellEnd"/>
      <w:r w:rsidRPr="000C4292">
        <w:rPr>
          <w:rFonts w:ascii="Tahoma" w:hAnsi="Tahoma" w:cs="Tahoma"/>
          <w:sz w:val="22"/>
        </w:rPr>
        <w:t xml:space="preserve"> </w:t>
      </w:r>
      <w:proofErr w:type="spellStart"/>
      <w:r w:rsidRPr="000C4292">
        <w:rPr>
          <w:rFonts w:ascii="Tahoma" w:hAnsi="Tahoma" w:cs="Tahoma"/>
          <w:sz w:val="22"/>
        </w:rPr>
        <w:t>developer</w:t>
      </w:r>
      <w:proofErr w:type="spellEnd"/>
      <w:r w:rsidRPr="000C4292">
        <w:rPr>
          <w:rFonts w:ascii="Tahoma" w:hAnsi="Tahoma" w:cs="Tahoma"/>
          <w:sz w:val="22"/>
        </w:rPr>
        <w:br/>
      </w:r>
    </w:p>
    <w:p w14:paraId="754BB041" w14:textId="77777777" w:rsidR="00CD1DDA" w:rsidRPr="000C4292" w:rsidRDefault="00CD1DDA">
      <w:pPr>
        <w:widowControl w:val="0"/>
        <w:numPr>
          <w:ilvl w:val="0"/>
          <w:numId w:val="11"/>
        </w:numPr>
        <w:rPr>
          <w:rFonts w:ascii="Tahoma" w:hAnsi="Tahoma" w:cs="Tahoma"/>
          <w:sz w:val="22"/>
        </w:rPr>
      </w:pPr>
      <w:r w:rsidRPr="000C4292">
        <w:rPr>
          <w:rFonts w:ascii="Tahoma" w:hAnsi="Tahoma" w:cs="Tahoma"/>
          <w:i/>
          <w:sz w:val="22"/>
        </w:rPr>
        <w:t>Oracle</w:t>
      </w:r>
      <w:r w:rsidRPr="000C4292">
        <w:rPr>
          <w:rFonts w:ascii="Tahoma" w:hAnsi="Tahoma" w:cs="Tahoma"/>
          <w:sz w:val="22"/>
        </w:rPr>
        <w:t xml:space="preserve"> 7 und 8</w:t>
      </w:r>
      <w:r w:rsidR="00CA4E8C" w:rsidRPr="000C4292">
        <w:rPr>
          <w:rFonts w:ascii="Tahoma" w:hAnsi="Tahoma" w:cs="Tahoma"/>
          <w:sz w:val="22"/>
        </w:rPr>
        <w:t>, 10g</w:t>
      </w:r>
      <w:r w:rsidR="009A034B">
        <w:rPr>
          <w:rFonts w:ascii="Tahoma" w:hAnsi="Tahoma" w:cs="Tahoma"/>
          <w:sz w:val="22"/>
        </w:rPr>
        <w:t>, 11g</w:t>
      </w:r>
      <w:r w:rsidR="001E30AE">
        <w:rPr>
          <w:rFonts w:ascii="Tahoma" w:hAnsi="Tahoma" w:cs="Tahoma"/>
          <w:sz w:val="22"/>
        </w:rPr>
        <w:t>, 12</w:t>
      </w:r>
    </w:p>
    <w:p w14:paraId="73B5AE90" w14:textId="77777777" w:rsidR="00CD1DDA" w:rsidRPr="000C4292" w:rsidRDefault="00CD1DDA">
      <w:pPr>
        <w:widowControl w:val="0"/>
        <w:numPr>
          <w:ilvl w:val="1"/>
          <w:numId w:val="13"/>
        </w:numPr>
        <w:spacing w:after="60"/>
        <w:rPr>
          <w:rFonts w:ascii="Tahoma" w:hAnsi="Tahoma" w:cs="Tahoma"/>
          <w:sz w:val="22"/>
        </w:rPr>
      </w:pPr>
      <w:proofErr w:type="gramStart"/>
      <w:r w:rsidRPr="000C4292">
        <w:rPr>
          <w:rFonts w:ascii="Tahoma" w:hAnsi="Tahoma" w:cs="Tahoma"/>
          <w:sz w:val="22"/>
        </w:rPr>
        <w:t>DB Design</w:t>
      </w:r>
      <w:proofErr w:type="gramEnd"/>
      <w:r w:rsidRPr="000C4292">
        <w:rPr>
          <w:rFonts w:ascii="Tahoma" w:hAnsi="Tahoma" w:cs="Tahoma"/>
          <w:sz w:val="22"/>
        </w:rPr>
        <w:t xml:space="preserve">, </w:t>
      </w:r>
      <w:proofErr w:type="spellStart"/>
      <w:r w:rsidRPr="000C4292">
        <w:rPr>
          <w:rFonts w:ascii="Tahoma" w:hAnsi="Tahoma" w:cs="Tahoma"/>
          <w:sz w:val="22"/>
        </w:rPr>
        <w:t>DatawareHousing</w:t>
      </w:r>
      <w:proofErr w:type="spellEnd"/>
    </w:p>
    <w:p w14:paraId="1BF6BB62" w14:textId="77777777" w:rsidR="00CD1DDA" w:rsidRPr="000C4292" w:rsidRDefault="00CD1DDA">
      <w:pPr>
        <w:widowControl w:val="0"/>
        <w:numPr>
          <w:ilvl w:val="1"/>
          <w:numId w:val="13"/>
        </w:numPr>
        <w:spacing w:after="60"/>
        <w:ind w:hanging="357"/>
        <w:rPr>
          <w:rFonts w:ascii="Tahoma" w:hAnsi="Tahoma" w:cs="Tahoma"/>
          <w:sz w:val="22"/>
        </w:rPr>
      </w:pPr>
      <w:r w:rsidRPr="000C4292">
        <w:rPr>
          <w:rFonts w:ascii="Tahoma" w:hAnsi="Tahoma" w:cs="Tahoma"/>
          <w:sz w:val="22"/>
        </w:rPr>
        <w:t>umfangreiche Kenntnisse zum Aufbau, Tuning/Performance-Messung und Backup großer Oracle-DBs (Beispiel: EPA Reservierungs-Datenbank); automatisches Generieren von Lade-</w:t>
      </w:r>
      <w:proofErr w:type="spellStart"/>
      <w:r w:rsidRPr="000C4292">
        <w:rPr>
          <w:rFonts w:ascii="Tahoma" w:hAnsi="Tahoma" w:cs="Tahoma"/>
          <w:sz w:val="22"/>
        </w:rPr>
        <w:t>Scripten</w:t>
      </w:r>
      <w:proofErr w:type="spellEnd"/>
    </w:p>
    <w:p w14:paraId="637F55D2" w14:textId="77777777" w:rsidR="00CD1DDA" w:rsidRDefault="00CD1DDA">
      <w:pPr>
        <w:widowControl w:val="0"/>
        <w:numPr>
          <w:ilvl w:val="1"/>
          <w:numId w:val="13"/>
        </w:numPr>
        <w:spacing w:after="60"/>
        <w:ind w:hanging="357"/>
        <w:rPr>
          <w:rFonts w:ascii="Tahoma" w:hAnsi="Tahoma" w:cs="Tahoma"/>
          <w:sz w:val="22"/>
        </w:rPr>
      </w:pPr>
      <w:proofErr w:type="spellStart"/>
      <w:r w:rsidRPr="000C4292">
        <w:rPr>
          <w:rFonts w:ascii="Tahoma" w:hAnsi="Tahoma" w:cs="Tahoma"/>
          <w:sz w:val="22"/>
        </w:rPr>
        <w:t>scriptgesteuerter</w:t>
      </w:r>
      <w:proofErr w:type="spellEnd"/>
      <w:r w:rsidRPr="000C4292">
        <w:rPr>
          <w:rFonts w:ascii="Tahoma" w:hAnsi="Tahoma" w:cs="Tahoma"/>
          <w:sz w:val="22"/>
        </w:rPr>
        <w:t xml:space="preserve"> Aufbau von kompletten Oracle-DBs</w:t>
      </w:r>
    </w:p>
    <w:p w14:paraId="270C5479" w14:textId="77777777" w:rsidR="000A2B7F" w:rsidRPr="000C4292" w:rsidRDefault="000A2B7F">
      <w:pPr>
        <w:widowControl w:val="0"/>
        <w:numPr>
          <w:ilvl w:val="1"/>
          <w:numId w:val="13"/>
        </w:numPr>
        <w:spacing w:after="60"/>
        <w:ind w:hanging="357"/>
        <w:rPr>
          <w:rFonts w:ascii="Tahoma" w:hAnsi="Tahoma" w:cs="Tahoma"/>
          <w:sz w:val="22"/>
        </w:rPr>
      </w:pPr>
      <w:r>
        <w:rPr>
          <w:rFonts w:ascii="Tahoma" w:hAnsi="Tahoma" w:cs="Tahoma"/>
          <w:sz w:val="22"/>
        </w:rPr>
        <w:t>Entwicklung mit dem PL/SQL-Developer</w:t>
      </w:r>
    </w:p>
    <w:p w14:paraId="1F11711D" w14:textId="77777777" w:rsidR="00CD1DDA" w:rsidRPr="000C4292" w:rsidRDefault="00CD1DDA">
      <w:pPr>
        <w:rPr>
          <w:rFonts w:ascii="Tahoma" w:hAnsi="Tahoma" w:cs="Tahoma"/>
          <w:sz w:val="22"/>
        </w:rPr>
      </w:pPr>
    </w:p>
    <w:p w14:paraId="7B2D2020" w14:textId="77777777" w:rsidR="00CD1DDA" w:rsidRPr="000C4292" w:rsidRDefault="00CD1DDA">
      <w:pPr>
        <w:pStyle w:val="berschrift4"/>
        <w:widowControl w:val="0"/>
        <w:rPr>
          <w:rFonts w:ascii="Tahoma" w:hAnsi="Tahoma" w:cs="Tahoma"/>
        </w:rPr>
      </w:pPr>
      <w:bookmarkStart w:id="58" w:name="_Toc31700117"/>
      <w:bookmarkStart w:id="59" w:name="_Toc31704182"/>
      <w:bookmarkStart w:id="60" w:name="_Toc203572745"/>
      <w:r w:rsidRPr="000C4292">
        <w:rPr>
          <w:rFonts w:ascii="Tahoma" w:hAnsi="Tahoma" w:cs="Tahoma"/>
        </w:rPr>
        <w:t>Netzwerkkenntnisse</w:t>
      </w:r>
      <w:bookmarkEnd w:id="60"/>
    </w:p>
    <w:p w14:paraId="0D366D7B"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Windows Netzwerk: Netzwerk-Administration von Windows NT 4.0/</w:t>
      </w:r>
      <w:r w:rsidR="00911975" w:rsidRPr="000C4292">
        <w:rPr>
          <w:rFonts w:ascii="Tahoma" w:hAnsi="Tahoma" w:cs="Tahoma"/>
          <w:sz w:val="22"/>
        </w:rPr>
        <w:t>Windows</w:t>
      </w:r>
      <w:r w:rsidRPr="000C4292">
        <w:rPr>
          <w:rFonts w:ascii="Tahoma" w:hAnsi="Tahoma" w:cs="Tahoma"/>
          <w:sz w:val="22"/>
        </w:rPr>
        <w:t xml:space="preserve"> 2000-Domänen</w:t>
      </w:r>
    </w:p>
    <w:p w14:paraId="7C12B2EA"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Konfiguration Netzanbindung WinNT/Windows 200</w:t>
      </w:r>
      <w:r w:rsidR="00911975" w:rsidRPr="000C4292">
        <w:rPr>
          <w:rFonts w:ascii="Tahoma" w:hAnsi="Tahoma" w:cs="Tahoma"/>
          <w:sz w:val="22"/>
        </w:rPr>
        <w:t>3</w:t>
      </w:r>
      <w:r w:rsidRPr="000C4292">
        <w:rPr>
          <w:rFonts w:ascii="Tahoma" w:hAnsi="Tahoma" w:cs="Tahoma"/>
          <w:sz w:val="22"/>
        </w:rPr>
        <w:t xml:space="preserve"> Terminalserver</w:t>
      </w:r>
    </w:p>
    <w:p w14:paraId="7466B3CA"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Netzanbindung von Rechnern über Switches und </w:t>
      </w:r>
      <w:proofErr w:type="spellStart"/>
      <w:r w:rsidRPr="000C4292">
        <w:rPr>
          <w:rFonts w:ascii="Tahoma" w:hAnsi="Tahoma" w:cs="Tahoma"/>
          <w:sz w:val="22"/>
        </w:rPr>
        <w:t>HUB</w:t>
      </w:r>
      <w:r w:rsidR="002B2118">
        <w:rPr>
          <w:rFonts w:ascii="Tahoma" w:hAnsi="Tahoma" w:cs="Tahoma"/>
          <w:sz w:val="22"/>
        </w:rPr>
        <w:t>’</w:t>
      </w:r>
      <w:r w:rsidRPr="000C4292">
        <w:rPr>
          <w:rFonts w:ascii="Tahoma" w:hAnsi="Tahoma" w:cs="Tahoma"/>
          <w:sz w:val="22"/>
        </w:rPr>
        <w:t>s</w:t>
      </w:r>
      <w:proofErr w:type="spellEnd"/>
    </w:p>
    <w:p w14:paraId="230C4518"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Konfiguration von DSL-Routern (incl. DNS, </w:t>
      </w:r>
      <w:proofErr w:type="spellStart"/>
      <w:r w:rsidRPr="000C4292">
        <w:rPr>
          <w:rFonts w:ascii="Tahoma" w:hAnsi="Tahoma" w:cs="Tahoma"/>
          <w:sz w:val="22"/>
        </w:rPr>
        <w:t>Wins</w:t>
      </w:r>
      <w:proofErr w:type="spellEnd"/>
      <w:r w:rsidRPr="000C4292">
        <w:rPr>
          <w:rFonts w:ascii="Tahoma" w:hAnsi="Tahoma" w:cs="Tahoma"/>
          <w:sz w:val="22"/>
        </w:rPr>
        <w:t xml:space="preserve"> und Firewall)</w:t>
      </w:r>
    </w:p>
    <w:p w14:paraId="28C3752C"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umfangreiche Kenntnisse zu Besonderheiten der Anbindung von BKU-Rechnern im Netz der DB AG</w:t>
      </w:r>
    </w:p>
    <w:p w14:paraId="6D72EF73"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umfangreiche Kenntnisse im Umgang mit Druckern, Druckertreibern, Installation von Netzwerk- und Arbeitsplatzdruckern. Lösung von Druckerproblemen.</w:t>
      </w:r>
    </w:p>
    <w:p w14:paraId="6D590024"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Samba: Konfiguration/Administration unter Linux</w:t>
      </w:r>
    </w:p>
    <w:p w14:paraId="0A675E8A" w14:textId="77777777" w:rsidR="00CD1DDA" w:rsidRPr="000C4292" w:rsidRDefault="00CD1DDA">
      <w:pPr>
        <w:widowControl w:val="0"/>
        <w:rPr>
          <w:rFonts w:ascii="Tahoma" w:hAnsi="Tahoma" w:cs="Tahoma"/>
          <w:sz w:val="22"/>
        </w:rPr>
      </w:pPr>
    </w:p>
    <w:p w14:paraId="3AA2988B" w14:textId="77777777" w:rsidR="00CD1DDA" w:rsidRPr="000C4292" w:rsidRDefault="00CD1DDA">
      <w:pPr>
        <w:pStyle w:val="berschrift4"/>
        <w:widowControl w:val="0"/>
        <w:rPr>
          <w:rFonts w:ascii="Tahoma" w:hAnsi="Tahoma" w:cs="Tahoma"/>
        </w:rPr>
      </w:pPr>
      <w:bookmarkStart w:id="61" w:name="_Toc203572746"/>
      <w:r w:rsidRPr="000C4292">
        <w:rPr>
          <w:rFonts w:ascii="Tahoma" w:hAnsi="Tahoma" w:cs="Tahoma"/>
        </w:rPr>
        <w:t>Datenkommunikation</w:t>
      </w:r>
      <w:bookmarkEnd w:id="58"/>
      <w:bookmarkEnd w:id="59"/>
      <w:r w:rsidRPr="000C4292">
        <w:rPr>
          <w:rFonts w:ascii="Tahoma" w:hAnsi="Tahoma" w:cs="Tahoma"/>
        </w:rPr>
        <w:t>, Schnittstellen</w:t>
      </w:r>
      <w:bookmarkEnd w:id="61"/>
    </w:p>
    <w:p w14:paraId="0AC2E01F"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LAN, </w:t>
      </w:r>
      <w:proofErr w:type="gramStart"/>
      <w:r w:rsidRPr="000C4292">
        <w:rPr>
          <w:rFonts w:ascii="Tahoma" w:hAnsi="Tahoma" w:cs="Tahoma"/>
          <w:sz w:val="22"/>
        </w:rPr>
        <w:t>LAN Manager</w:t>
      </w:r>
      <w:proofErr w:type="gramEnd"/>
    </w:p>
    <w:p w14:paraId="711CADA5" w14:textId="77777777" w:rsidR="00CD1DDA" w:rsidRPr="000C4292" w:rsidRDefault="00CD1DDA">
      <w:pPr>
        <w:widowControl w:val="0"/>
        <w:numPr>
          <w:ilvl w:val="0"/>
          <w:numId w:val="11"/>
        </w:numPr>
        <w:rPr>
          <w:rFonts w:ascii="Tahoma" w:hAnsi="Tahoma" w:cs="Tahoma"/>
          <w:sz w:val="22"/>
        </w:rPr>
      </w:pPr>
      <w:proofErr w:type="spellStart"/>
      <w:r w:rsidRPr="000C4292">
        <w:rPr>
          <w:rFonts w:ascii="Tahoma" w:hAnsi="Tahoma" w:cs="Tahoma"/>
          <w:sz w:val="22"/>
        </w:rPr>
        <w:t>NetBeui</w:t>
      </w:r>
      <w:proofErr w:type="spellEnd"/>
      <w:r w:rsidR="002B2118">
        <w:rPr>
          <w:rFonts w:ascii="Tahoma" w:hAnsi="Tahoma" w:cs="Tahoma"/>
          <w:sz w:val="22"/>
        </w:rPr>
        <w:t xml:space="preserve">, </w:t>
      </w:r>
      <w:proofErr w:type="spellStart"/>
      <w:r w:rsidRPr="000C4292">
        <w:rPr>
          <w:rFonts w:ascii="Tahoma" w:hAnsi="Tahoma" w:cs="Tahoma"/>
          <w:sz w:val="22"/>
        </w:rPr>
        <w:t>NetBios</w:t>
      </w:r>
      <w:proofErr w:type="spellEnd"/>
    </w:p>
    <w:p w14:paraId="743E8F78"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parallele Schnittstelle</w:t>
      </w:r>
    </w:p>
    <w:p w14:paraId="1F12EA9A"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PC-Anywhere: </w:t>
      </w:r>
      <w:proofErr w:type="spellStart"/>
      <w:r w:rsidRPr="000C4292">
        <w:rPr>
          <w:rFonts w:ascii="Tahoma" w:hAnsi="Tahoma" w:cs="Tahoma"/>
          <w:sz w:val="22"/>
        </w:rPr>
        <w:t>pc</w:t>
      </w:r>
      <w:proofErr w:type="spellEnd"/>
      <w:r w:rsidRPr="000C4292">
        <w:rPr>
          <w:rFonts w:ascii="Tahoma" w:hAnsi="Tahoma" w:cs="Tahoma"/>
          <w:sz w:val="22"/>
        </w:rPr>
        <w:t xml:space="preserve"> Anywhere 10.5, viel Erfahrung</w:t>
      </w:r>
    </w:p>
    <w:p w14:paraId="33BEE119"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RPC</w:t>
      </w:r>
    </w:p>
    <w:p w14:paraId="3CCE5D0A"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RS232</w:t>
      </w:r>
    </w:p>
    <w:p w14:paraId="53D4241F"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SMTP: Programmierung mit </w:t>
      </w:r>
      <w:r w:rsidR="006E6B36" w:rsidRPr="000C4292">
        <w:rPr>
          <w:rFonts w:ascii="Tahoma" w:hAnsi="Tahoma" w:cs="Tahoma"/>
          <w:sz w:val="22"/>
        </w:rPr>
        <w:t>Perl</w:t>
      </w:r>
    </w:p>
    <w:p w14:paraId="0C7A8ACA"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SNMP: Überwachung Compaq Server</w:t>
      </w:r>
    </w:p>
    <w:p w14:paraId="542B0C79"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TCP/IP: ftp, </w:t>
      </w:r>
      <w:proofErr w:type="spellStart"/>
      <w:r w:rsidRPr="000C4292">
        <w:rPr>
          <w:rFonts w:ascii="Tahoma" w:hAnsi="Tahoma" w:cs="Tahoma"/>
          <w:sz w:val="22"/>
        </w:rPr>
        <w:t>telnet</w:t>
      </w:r>
      <w:proofErr w:type="spellEnd"/>
      <w:r w:rsidRPr="000C4292">
        <w:rPr>
          <w:rFonts w:ascii="Tahoma" w:hAnsi="Tahoma" w:cs="Tahoma"/>
          <w:sz w:val="22"/>
        </w:rPr>
        <w:t xml:space="preserve">, </w:t>
      </w:r>
      <w:proofErr w:type="spellStart"/>
      <w:r w:rsidRPr="000C4292">
        <w:rPr>
          <w:rFonts w:ascii="Tahoma" w:hAnsi="Tahoma" w:cs="Tahoma"/>
          <w:sz w:val="22"/>
        </w:rPr>
        <w:t>Exceed</w:t>
      </w:r>
      <w:proofErr w:type="spellEnd"/>
    </w:p>
    <w:p w14:paraId="128A546D" w14:textId="77777777" w:rsidR="00CD1DDA" w:rsidRPr="000C4292" w:rsidRDefault="00CD1DDA">
      <w:pPr>
        <w:widowControl w:val="0"/>
        <w:rPr>
          <w:rFonts w:ascii="Tahoma" w:hAnsi="Tahoma" w:cs="Tahoma"/>
          <w:sz w:val="22"/>
        </w:rPr>
      </w:pPr>
    </w:p>
    <w:p w14:paraId="5FD5A499" w14:textId="77777777" w:rsidR="00CD1DDA" w:rsidRPr="000C4292" w:rsidRDefault="00CD1DDA">
      <w:pPr>
        <w:pStyle w:val="berschrift4"/>
        <w:keepNext w:val="0"/>
        <w:widowControl w:val="0"/>
        <w:rPr>
          <w:rFonts w:ascii="Tahoma" w:hAnsi="Tahoma" w:cs="Tahoma"/>
        </w:rPr>
      </w:pPr>
      <w:bookmarkStart w:id="62" w:name="_Toc31700118"/>
      <w:bookmarkStart w:id="63" w:name="_Toc31704183"/>
      <w:bookmarkStart w:id="64" w:name="_Toc203572747"/>
      <w:r w:rsidRPr="000C4292">
        <w:rPr>
          <w:rFonts w:ascii="Tahoma" w:hAnsi="Tahoma" w:cs="Tahoma"/>
        </w:rPr>
        <w:t>Hardware</w:t>
      </w:r>
      <w:bookmarkEnd w:id="62"/>
      <w:bookmarkEnd w:id="63"/>
      <w:bookmarkEnd w:id="64"/>
    </w:p>
    <w:p w14:paraId="22187AF8" w14:textId="77777777" w:rsidR="00911975" w:rsidRPr="000C4292" w:rsidRDefault="00911975" w:rsidP="00911975">
      <w:pPr>
        <w:widowControl w:val="0"/>
        <w:rPr>
          <w:rFonts w:ascii="Tahoma" w:hAnsi="Tahoma" w:cs="Tahoma"/>
          <w:sz w:val="22"/>
          <w:u w:val="single"/>
        </w:rPr>
      </w:pPr>
      <w:r w:rsidRPr="000C4292">
        <w:rPr>
          <w:rFonts w:ascii="Tahoma" w:hAnsi="Tahoma" w:cs="Tahoma"/>
          <w:sz w:val="22"/>
          <w:u w:val="single"/>
        </w:rPr>
        <w:t>Kenntnisse allgemein:</w:t>
      </w:r>
    </w:p>
    <w:p w14:paraId="20323976" w14:textId="77777777" w:rsidR="00911975" w:rsidRPr="000C4292" w:rsidRDefault="00911975" w:rsidP="00911975">
      <w:pPr>
        <w:widowControl w:val="0"/>
        <w:numPr>
          <w:ilvl w:val="0"/>
          <w:numId w:val="11"/>
        </w:numPr>
        <w:rPr>
          <w:rFonts w:ascii="Tahoma" w:hAnsi="Tahoma" w:cs="Tahoma"/>
          <w:sz w:val="22"/>
        </w:rPr>
      </w:pPr>
      <w:r w:rsidRPr="000C4292">
        <w:rPr>
          <w:rFonts w:ascii="Tahoma" w:hAnsi="Tahoma" w:cs="Tahoma"/>
          <w:sz w:val="22"/>
        </w:rPr>
        <w:t>Planung, Aufrüstung und Umrüstung von Hardware; insbesondere von Compaq Servern und Compaq-Workstations</w:t>
      </w:r>
    </w:p>
    <w:p w14:paraId="41D334A4" w14:textId="77777777" w:rsidR="00911975" w:rsidRPr="000C4292" w:rsidRDefault="00911975" w:rsidP="00911975">
      <w:pPr>
        <w:widowControl w:val="0"/>
        <w:numPr>
          <w:ilvl w:val="0"/>
          <w:numId w:val="11"/>
        </w:numPr>
        <w:rPr>
          <w:rFonts w:ascii="Tahoma" w:hAnsi="Tahoma" w:cs="Tahoma"/>
          <w:sz w:val="22"/>
        </w:rPr>
      </w:pPr>
      <w:r w:rsidRPr="000C4292">
        <w:rPr>
          <w:rFonts w:ascii="Tahoma" w:hAnsi="Tahoma" w:cs="Tahoma"/>
          <w:sz w:val="22"/>
        </w:rPr>
        <w:t>Umfangreiche Ke</w:t>
      </w:r>
      <w:r w:rsidR="002B7BC8" w:rsidRPr="000C4292">
        <w:rPr>
          <w:rFonts w:ascii="Tahoma" w:hAnsi="Tahoma" w:cs="Tahoma"/>
          <w:sz w:val="22"/>
        </w:rPr>
        <w:t>nntnisse zur Architektur von PC</w:t>
      </w:r>
      <w:r w:rsidRPr="000C4292">
        <w:rPr>
          <w:rFonts w:ascii="Tahoma" w:hAnsi="Tahoma" w:cs="Tahoma"/>
          <w:sz w:val="22"/>
        </w:rPr>
        <w:t xml:space="preserve">s </w:t>
      </w:r>
    </w:p>
    <w:p w14:paraId="5E974A13" w14:textId="77777777" w:rsidR="00911975" w:rsidRPr="000C4292" w:rsidRDefault="00911975" w:rsidP="00911975">
      <w:pPr>
        <w:widowControl w:val="0"/>
        <w:numPr>
          <w:ilvl w:val="0"/>
          <w:numId w:val="11"/>
        </w:numPr>
        <w:rPr>
          <w:rFonts w:ascii="Tahoma" w:hAnsi="Tahoma" w:cs="Tahoma"/>
          <w:sz w:val="22"/>
        </w:rPr>
      </w:pPr>
      <w:r w:rsidRPr="000C4292">
        <w:rPr>
          <w:rFonts w:ascii="Tahoma" w:hAnsi="Tahoma" w:cs="Tahoma"/>
          <w:sz w:val="22"/>
        </w:rPr>
        <w:lastRenderedPageBreak/>
        <w:t>Kenntnisse zur BIOS-Konfiguration und zu BIOS-Updates</w:t>
      </w:r>
    </w:p>
    <w:p w14:paraId="6D019437" w14:textId="77777777" w:rsidR="00911975" w:rsidRPr="000C4292" w:rsidRDefault="00911975" w:rsidP="00911975">
      <w:pPr>
        <w:widowControl w:val="0"/>
        <w:numPr>
          <w:ilvl w:val="0"/>
          <w:numId w:val="11"/>
        </w:numPr>
        <w:rPr>
          <w:rFonts w:ascii="Tahoma" w:hAnsi="Tahoma" w:cs="Tahoma"/>
          <w:sz w:val="22"/>
        </w:rPr>
      </w:pPr>
      <w:r w:rsidRPr="000C4292">
        <w:rPr>
          <w:rFonts w:ascii="Tahoma" w:hAnsi="Tahoma" w:cs="Tahoma"/>
          <w:sz w:val="22"/>
        </w:rPr>
        <w:t>Sehr gute Kenntnisse: Plattenaufrüstung/Umrüstung</w:t>
      </w:r>
    </w:p>
    <w:p w14:paraId="709FEF99" w14:textId="77777777" w:rsidR="00911975" w:rsidRPr="000C4292" w:rsidRDefault="003A6E34" w:rsidP="00911975">
      <w:pPr>
        <w:widowControl w:val="0"/>
        <w:rPr>
          <w:rFonts w:ascii="Tahoma" w:hAnsi="Tahoma" w:cs="Tahoma"/>
          <w:sz w:val="22"/>
          <w:u w:val="single"/>
        </w:rPr>
      </w:pPr>
      <w:r w:rsidRPr="000C4292">
        <w:rPr>
          <w:rFonts w:ascii="Tahoma" w:hAnsi="Tahoma" w:cs="Tahoma"/>
          <w:sz w:val="22"/>
          <w:u w:val="single"/>
        </w:rPr>
        <w:t xml:space="preserve">Kenntnisse </w:t>
      </w:r>
      <w:r w:rsidR="00911975" w:rsidRPr="000C4292">
        <w:rPr>
          <w:rFonts w:ascii="Tahoma" w:hAnsi="Tahoma" w:cs="Tahoma"/>
          <w:sz w:val="22"/>
          <w:u w:val="single"/>
        </w:rPr>
        <w:t>speziell:</w:t>
      </w:r>
    </w:p>
    <w:p w14:paraId="42B7B6E5" w14:textId="77777777" w:rsidR="007F32C3" w:rsidRPr="000C4292" w:rsidRDefault="007F32C3" w:rsidP="007F32C3">
      <w:pPr>
        <w:widowControl w:val="0"/>
        <w:numPr>
          <w:ilvl w:val="0"/>
          <w:numId w:val="11"/>
        </w:numPr>
        <w:rPr>
          <w:rFonts w:ascii="Tahoma" w:hAnsi="Tahoma" w:cs="Tahoma"/>
          <w:sz w:val="22"/>
        </w:rPr>
      </w:pPr>
      <w:r w:rsidRPr="000C4292">
        <w:rPr>
          <w:rFonts w:ascii="Tahoma" w:hAnsi="Tahoma" w:cs="Tahoma"/>
          <w:sz w:val="22"/>
        </w:rPr>
        <w:t xml:space="preserve">Kenntnisse in Aufbau/Umrüstung/Installation von: Compaq </w:t>
      </w:r>
      <w:proofErr w:type="spellStart"/>
      <w:r w:rsidRPr="000C4292">
        <w:rPr>
          <w:rFonts w:ascii="Tahoma" w:hAnsi="Tahoma" w:cs="Tahoma"/>
          <w:sz w:val="22"/>
        </w:rPr>
        <w:t>Proliant</w:t>
      </w:r>
      <w:proofErr w:type="spellEnd"/>
      <w:r w:rsidRPr="000C4292">
        <w:rPr>
          <w:rFonts w:ascii="Tahoma" w:hAnsi="Tahoma" w:cs="Tahoma"/>
          <w:sz w:val="22"/>
        </w:rPr>
        <w:t xml:space="preserve"> Servern 2000/3000/ML 370/ML 530/ML 570</w:t>
      </w:r>
      <w:r w:rsidR="00880DCC">
        <w:rPr>
          <w:rFonts w:ascii="Tahoma" w:hAnsi="Tahoma" w:cs="Tahoma"/>
          <w:sz w:val="22"/>
        </w:rPr>
        <w:t xml:space="preserve">, </w:t>
      </w:r>
      <w:proofErr w:type="spellStart"/>
      <w:r w:rsidR="00880DCC" w:rsidRPr="00880DCC">
        <w:rPr>
          <w:rFonts w:ascii="Tahoma" w:hAnsi="Tahoma" w:cs="Tahoma"/>
          <w:sz w:val="22"/>
        </w:rPr>
        <w:t>Supermicro</w:t>
      </w:r>
      <w:proofErr w:type="spellEnd"/>
      <w:r w:rsidR="00880DCC" w:rsidRPr="00880DCC">
        <w:rPr>
          <w:rFonts w:ascii="Tahoma" w:hAnsi="Tahoma" w:cs="Tahoma"/>
          <w:sz w:val="22"/>
        </w:rPr>
        <w:t xml:space="preserve"> Modell: SYS-1029U-TN10RT</w:t>
      </w:r>
    </w:p>
    <w:p w14:paraId="1CF041D7"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Drucker: </w:t>
      </w:r>
      <w:r w:rsidR="00880DCC" w:rsidRPr="00880DCC">
        <w:rPr>
          <w:rFonts w:ascii="Tahoma" w:hAnsi="Tahoma" w:cs="Tahoma"/>
          <w:sz w:val="22"/>
        </w:rPr>
        <w:t>HP Pagewide377dw</w:t>
      </w:r>
    </w:p>
    <w:p w14:paraId="481A95FE"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Modem: </w:t>
      </w:r>
      <w:proofErr w:type="gramStart"/>
      <w:r w:rsidRPr="000C4292">
        <w:rPr>
          <w:rFonts w:ascii="Tahoma" w:hAnsi="Tahoma" w:cs="Tahoma"/>
          <w:sz w:val="22"/>
        </w:rPr>
        <w:t>FRITZ!-</w:t>
      </w:r>
      <w:proofErr w:type="gramEnd"/>
      <w:r w:rsidR="00880DCC">
        <w:rPr>
          <w:rFonts w:ascii="Tahoma" w:hAnsi="Tahoma" w:cs="Tahoma"/>
          <w:sz w:val="22"/>
        </w:rPr>
        <w:t>Cable</w:t>
      </w:r>
    </w:p>
    <w:p w14:paraId="3EF916A7"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PC: sehr gute Kenntnisse </w:t>
      </w:r>
      <w:r w:rsidR="007F32C3" w:rsidRPr="000C4292">
        <w:rPr>
          <w:rFonts w:ascii="Tahoma" w:hAnsi="Tahoma" w:cs="Tahoma"/>
          <w:sz w:val="22"/>
        </w:rPr>
        <w:t>von</w:t>
      </w:r>
      <w:r w:rsidRPr="000C4292">
        <w:rPr>
          <w:rFonts w:ascii="Tahoma" w:hAnsi="Tahoma" w:cs="Tahoma"/>
          <w:sz w:val="22"/>
        </w:rPr>
        <w:t xml:space="preserve"> PC</w:t>
      </w:r>
      <w:r w:rsidR="007F32C3" w:rsidRPr="000C4292">
        <w:rPr>
          <w:rFonts w:ascii="Tahoma" w:hAnsi="Tahoma" w:cs="Tahoma"/>
          <w:sz w:val="22"/>
        </w:rPr>
        <w:t>s/Notebooks</w:t>
      </w:r>
      <w:r w:rsidRPr="000C4292">
        <w:rPr>
          <w:rFonts w:ascii="Tahoma" w:hAnsi="Tahoma" w:cs="Tahoma"/>
          <w:sz w:val="22"/>
        </w:rPr>
        <w:t xml:space="preserve"> </w:t>
      </w:r>
      <w:r w:rsidR="007F32C3" w:rsidRPr="000C4292">
        <w:rPr>
          <w:rFonts w:ascii="Tahoma" w:hAnsi="Tahoma" w:cs="Tahoma"/>
          <w:sz w:val="22"/>
        </w:rPr>
        <w:t>der Marken</w:t>
      </w:r>
      <w:r w:rsidRPr="000C4292">
        <w:rPr>
          <w:rFonts w:ascii="Tahoma" w:hAnsi="Tahoma" w:cs="Tahoma"/>
          <w:sz w:val="22"/>
        </w:rPr>
        <w:t>: Compaq/HP, Sony, Acer, Toshiba</w:t>
      </w:r>
    </w:p>
    <w:p w14:paraId="74E6D54A" w14:textId="77777777" w:rsidR="007F32C3" w:rsidRPr="000C4292" w:rsidRDefault="007F32C3" w:rsidP="007F32C3">
      <w:pPr>
        <w:widowControl w:val="0"/>
        <w:numPr>
          <w:ilvl w:val="0"/>
          <w:numId w:val="11"/>
        </w:numPr>
        <w:rPr>
          <w:rFonts w:ascii="Tahoma" w:hAnsi="Tahoma" w:cs="Tahoma"/>
          <w:sz w:val="22"/>
        </w:rPr>
      </w:pPr>
      <w:r w:rsidRPr="000C4292">
        <w:rPr>
          <w:rFonts w:ascii="Tahoma" w:hAnsi="Tahoma" w:cs="Tahoma"/>
          <w:sz w:val="22"/>
        </w:rPr>
        <w:t>HP: HP 9000/Unix</w:t>
      </w:r>
    </w:p>
    <w:p w14:paraId="569162CE" w14:textId="77777777" w:rsidR="007F32C3" w:rsidRPr="000C4292" w:rsidRDefault="007F32C3" w:rsidP="007F32C3">
      <w:pPr>
        <w:widowControl w:val="0"/>
        <w:numPr>
          <w:ilvl w:val="0"/>
          <w:numId w:val="11"/>
        </w:numPr>
        <w:rPr>
          <w:rFonts w:ascii="Tahoma" w:hAnsi="Tahoma" w:cs="Tahoma"/>
          <w:sz w:val="22"/>
        </w:rPr>
      </w:pPr>
      <w:r w:rsidRPr="000C4292">
        <w:rPr>
          <w:rFonts w:ascii="Tahoma" w:hAnsi="Tahoma" w:cs="Tahoma"/>
          <w:sz w:val="22"/>
        </w:rPr>
        <w:t xml:space="preserve">Hardware entwickelt: Z80-Einplatinen-Mikrocomputer als </w:t>
      </w:r>
      <w:proofErr w:type="spellStart"/>
      <w:r w:rsidRPr="000C4292">
        <w:rPr>
          <w:rFonts w:ascii="Tahoma" w:hAnsi="Tahoma" w:cs="Tahoma"/>
          <w:sz w:val="22"/>
        </w:rPr>
        <w:t>Programmiergrät</w:t>
      </w:r>
      <w:proofErr w:type="spellEnd"/>
      <w:r w:rsidRPr="000C4292">
        <w:rPr>
          <w:rFonts w:ascii="Tahoma" w:hAnsi="Tahoma" w:cs="Tahoma"/>
          <w:sz w:val="22"/>
        </w:rPr>
        <w:t xml:space="preserve"> von EEPROMs, …</w:t>
      </w:r>
    </w:p>
    <w:p w14:paraId="22885A78" w14:textId="77777777" w:rsidR="007F32C3" w:rsidRPr="000C4292" w:rsidRDefault="007F32C3" w:rsidP="007F32C3">
      <w:pPr>
        <w:widowControl w:val="0"/>
        <w:numPr>
          <w:ilvl w:val="0"/>
          <w:numId w:val="11"/>
        </w:numPr>
        <w:rPr>
          <w:rFonts w:ascii="Tahoma" w:hAnsi="Tahoma" w:cs="Tahoma"/>
          <w:sz w:val="22"/>
        </w:rPr>
      </w:pPr>
      <w:r w:rsidRPr="000C4292">
        <w:rPr>
          <w:rFonts w:ascii="Tahoma" w:hAnsi="Tahoma" w:cs="Tahoma"/>
          <w:sz w:val="22"/>
        </w:rPr>
        <w:t xml:space="preserve">Messgeräte: </w:t>
      </w:r>
      <w:proofErr w:type="spellStart"/>
      <w:r w:rsidRPr="000C4292">
        <w:rPr>
          <w:rFonts w:ascii="Tahoma" w:hAnsi="Tahoma" w:cs="Tahoma"/>
          <w:sz w:val="22"/>
        </w:rPr>
        <w:t>Voltcraft</w:t>
      </w:r>
      <w:proofErr w:type="spellEnd"/>
      <w:r w:rsidRPr="000C4292">
        <w:rPr>
          <w:rFonts w:ascii="Tahoma" w:hAnsi="Tahoma" w:cs="Tahoma"/>
          <w:sz w:val="22"/>
        </w:rPr>
        <w:t xml:space="preserve"> Oszilloskop 6100, Digital-Multimeter</w:t>
      </w:r>
    </w:p>
    <w:p w14:paraId="64037B11" w14:textId="77777777" w:rsidR="00CD1DDA" w:rsidRPr="000C4292" w:rsidRDefault="00CD1DDA">
      <w:pPr>
        <w:widowControl w:val="0"/>
        <w:rPr>
          <w:rFonts w:ascii="Tahoma" w:hAnsi="Tahoma" w:cs="Tahoma"/>
          <w:sz w:val="22"/>
        </w:rPr>
      </w:pPr>
    </w:p>
    <w:p w14:paraId="74953455" w14:textId="77777777" w:rsidR="00CD1DDA" w:rsidRPr="000C4292" w:rsidRDefault="00CD1DDA">
      <w:pPr>
        <w:pStyle w:val="berschrift4"/>
        <w:keepNext w:val="0"/>
        <w:widowControl w:val="0"/>
        <w:rPr>
          <w:rFonts w:ascii="Tahoma" w:hAnsi="Tahoma" w:cs="Tahoma"/>
        </w:rPr>
      </w:pPr>
      <w:bookmarkStart w:id="65" w:name="_Toc31700127"/>
      <w:bookmarkStart w:id="66" w:name="_Toc31704192"/>
      <w:bookmarkStart w:id="67" w:name="_Toc203572748"/>
      <w:r w:rsidRPr="000C4292">
        <w:rPr>
          <w:rFonts w:ascii="Tahoma" w:hAnsi="Tahoma" w:cs="Tahoma"/>
        </w:rPr>
        <w:t>Backup/Restore/Platten-Images</w:t>
      </w:r>
      <w:bookmarkEnd w:id="65"/>
      <w:bookmarkEnd w:id="66"/>
      <w:bookmarkEnd w:id="67"/>
    </w:p>
    <w:p w14:paraId="1B059612"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umfangreiche Erfahrungen im Umgang mit Backup- und Restore-Software (Veritas Backup </w:t>
      </w:r>
      <w:proofErr w:type="spellStart"/>
      <w:r w:rsidRPr="000C4292">
        <w:rPr>
          <w:rFonts w:ascii="Tahoma" w:hAnsi="Tahoma" w:cs="Tahoma"/>
          <w:sz w:val="22"/>
        </w:rPr>
        <w:t>Excec</w:t>
      </w:r>
      <w:proofErr w:type="spellEnd"/>
      <w:r w:rsidRPr="000C4292">
        <w:rPr>
          <w:rFonts w:ascii="Tahoma" w:hAnsi="Tahoma" w:cs="Tahoma"/>
          <w:sz w:val="22"/>
        </w:rPr>
        <w:t xml:space="preserve">, </w:t>
      </w:r>
      <w:proofErr w:type="spellStart"/>
      <w:r w:rsidRPr="000C4292">
        <w:rPr>
          <w:rFonts w:ascii="Tahoma" w:hAnsi="Tahoma" w:cs="Tahoma"/>
          <w:sz w:val="22"/>
        </w:rPr>
        <w:t>Arkeia</w:t>
      </w:r>
      <w:proofErr w:type="spellEnd"/>
      <w:r w:rsidRPr="000C4292">
        <w:rPr>
          <w:rFonts w:ascii="Tahoma" w:hAnsi="Tahoma" w:cs="Tahoma"/>
          <w:sz w:val="22"/>
        </w:rPr>
        <w:t xml:space="preserve"> Backup</w:t>
      </w:r>
      <w:r w:rsidR="002960BA">
        <w:rPr>
          <w:rFonts w:ascii="Tahoma" w:hAnsi="Tahoma" w:cs="Tahoma"/>
          <w:sz w:val="22"/>
        </w:rPr>
        <w:t>, Acronis Backup</w:t>
      </w:r>
      <w:r w:rsidRPr="000C4292">
        <w:rPr>
          <w:rFonts w:ascii="Tahoma" w:hAnsi="Tahoma" w:cs="Tahoma"/>
          <w:sz w:val="22"/>
        </w:rPr>
        <w:t>)</w:t>
      </w:r>
    </w:p>
    <w:p w14:paraId="405AE750"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Erstellen von Platten-Images zum Aufsetzen von Workstations unter Win95, NT und Linux über CD, Netzwerk oder Festplatte.</w:t>
      </w:r>
    </w:p>
    <w:p w14:paraId="7A68B96E"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Arbeiten mit Tools zur Partitionierung und Erstellung von Images (Ghost, Partition Magic, </w:t>
      </w:r>
      <w:proofErr w:type="spellStart"/>
      <w:r w:rsidRPr="000C4292">
        <w:rPr>
          <w:rFonts w:ascii="Tahoma" w:hAnsi="Tahoma" w:cs="Tahoma"/>
          <w:sz w:val="22"/>
        </w:rPr>
        <w:t>WinOnCD</w:t>
      </w:r>
      <w:proofErr w:type="spellEnd"/>
      <w:r w:rsidRPr="000C4292">
        <w:rPr>
          <w:rFonts w:ascii="Tahoma" w:hAnsi="Tahoma" w:cs="Tahoma"/>
          <w:sz w:val="22"/>
        </w:rPr>
        <w:t xml:space="preserve">, </w:t>
      </w:r>
      <w:proofErr w:type="spellStart"/>
      <w:r w:rsidRPr="000C4292">
        <w:rPr>
          <w:rFonts w:ascii="Tahoma" w:hAnsi="Tahoma" w:cs="Tahoma"/>
          <w:sz w:val="22"/>
        </w:rPr>
        <w:t>fdisk</w:t>
      </w:r>
      <w:proofErr w:type="spellEnd"/>
      <w:r w:rsidR="00880DCC">
        <w:rPr>
          <w:rFonts w:ascii="Tahoma" w:hAnsi="Tahoma" w:cs="Tahoma"/>
          <w:sz w:val="22"/>
        </w:rPr>
        <w:t>, Acronis</w:t>
      </w:r>
      <w:r w:rsidRPr="000C4292">
        <w:rPr>
          <w:rFonts w:ascii="Tahoma" w:hAnsi="Tahoma" w:cs="Tahoma"/>
          <w:sz w:val="22"/>
        </w:rPr>
        <w:t>)</w:t>
      </w:r>
    </w:p>
    <w:p w14:paraId="1E9EBB35" w14:textId="77777777" w:rsidR="00CD1DDA" w:rsidRPr="000C4292" w:rsidRDefault="00CD1DDA">
      <w:pPr>
        <w:widowControl w:val="0"/>
        <w:spacing w:after="60"/>
        <w:rPr>
          <w:rFonts w:ascii="Tahoma" w:hAnsi="Tahoma" w:cs="Tahoma"/>
          <w:sz w:val="22"/>
        </w:rPr>
      </w:pPr>
    </w:p>
    <w:p w14:paraId="4A8098AD" w14:textId="77777777" w:rsidR="00CD1DDA" w:rsidRPr="000C4292" w:rsidRDefault="00CD1DDA">
      <w:pPr>
        <w:pStyle w:val="berschrift4"/>
        <w:keepNext w:val="0"/>
        <w:widowControl w:val="0"/>
        <w:rPr>
          <w:rFonts w:ascii="Tahoma" w:hAnsi="Tahoma" w:cs="Tahoma"/>
        </w:rPr>
      </w:pPr>
      <w:bookmarkStart w:id="68" w:name="_Toc31700125"/>
      <w:bookmarkStart w:id="69" w:name="_Toc31704190"/>
      <w:bookmarkStart w:id="70" w:name="_Toc203572749"/>
      <w:r w:rsidRPr="000C4292">
        <w:rPr>
          <w:rFonts w:ascii="Tahoma" w:hAnsi="Tahoma" w:cs="Tahoma"/>
        </w:rPr>
        <w:t>MS Office 97</w:t>
      </w:r>
      <w:bookmarkEnd w:id="68"/>
      <w:bookmarkEnd w:id="69"/>
      <w:r w:rsidR="00880DCC">
        <w:rPr>
          <w:rFonts w:ascii="Tahoma" w:hAnsi="Tahoma" w:cs="Tahoma"/>
        </w:rPr>
        <w:t>…</w:t>
      </w:r>
      <w:r w:rsidR="002960BA">
        <w:rPr>
          <w:rFonts w:ascii="Tahoma" w:hAnsi="Tahoma" w:cs="Tahoma"/>
        </w:rPr>
        <w:t>20</w:t>
      </w:r>
      <w:r w:rsidR="00D37C2D">
        <w:rPr>
          <w:rFonts w:ascii="Tahoma" w:hAnsi="Tahoma" w:cs="Tahoma"/>
        </w:rPr>
        <w:t>21</w:t>
      </w:r>
      <w:r w:rsidR="002960BA">
        <w:rPr>
          <w:rFonts w:ascii="Tahoma" w:hAnsi="Tahoma" w:cs="Tahoma"/>
        </w:rPr>
        <w:t xml:space="preserve">, </w:t>
      </w:r>
      <w:r w:rsidR="00A2378C">
        <w:rPr>
          <w:rFonts w:ascii="Tahoma" w:hAnsi="Tahoma" w:cs="Tahoma"/>
        </w:rPr>
        <w:t>365</w:t>
      </w:r>
      <w:bookmarkEnd w:id="70"/>
    </w:p>
    <w:p w14:paraId="426DF612"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sehr gute Kenntnisse im Umgang mit Word, Excel, Access, </w:t>
      </w:r>
      <w:proofErr w:type="spellStart"/>
      <w:r w:rsidRPr="000C4292">
        <w:rPr>
          <w:rFonts w:ascii="Tahoma" w:hAnsi="Tahoma" w:cs="Tahoma"/>
          <w:sz w:val="22"/>
        </w:rPr>
        <w:t>Powerpoint</w:t>
      </w:r>
      <w:proofErr w:type="spellEnd"/>
      <w:r w:rsidRPr="000C4292">
        <w:rPr>
          <w:rFonts w:ascii="Tahoma" w:hAnsi="Tahoma" w:cs="Tahoma"/>
          <w:sz w:val="22"/>
        </w:rPr>
        <w:t xml:space="preserve"> und Outlook und der VBA-Programmierung unter MS </w:t>
      </w:r>
      <w:r w:rsidR="00D207CF">
        <w:rPr>
          <w:rFonts w:ascii="Tahoma" w:hAnsi="Tahoma" w:cs="Tahoma"/>
          <w:sz w:val="22"/>
        </w:rPr>
        <w:t>Excel</w:t>
      </w:r>
      <w:r w:rsidR="00880DCC">
        <w:rPr>
          <w:rFonts w:ascii="Tahoma" w:hAnsi="Tahoma" w:cs="Tahoma"/>
          <w:sz w:val="22"/>
        </w:rPr>
        <w:t xml:space="preserve"> und MS Access</w:t>
      </w:r>
      <w:r w:rsidR="00D207CF">
        <w:rPr>
          <w:rFonts w:ascii="Tahoma" w:hAnsi="Tahoma" w:cs="Tahoma"/>
          <w:sz w:val="22"/>
        </w:rPr>
        <w:t>.</w:t>
      </w:r>
    </w:p>
    <w:p w14:paraId="0F85E67C" w14:textId="77777777" w:rsidR="002B7BC8" w:rsidRPr="000C4292" w:rsidRDefault="002B7BC8">
      <w:pPr>
        <w:widowControl w:val="0"/>
        <w:numPr>
          <w:ilvl w:val="0"/>
          <w:numId w:val="11"/>
        </w:numPr>
        <w:rPr>
          <w:rFonts w:ascii="Tahoma" w:hAnsi="Tahoma" w:cs="Tahoma"/>
          <w:sz w:val="22"/>
        </w:rPr>
      </w:pPr>
      <w:r w:rsidRPr="000C4292">
        <w:rPr>
          <w:rFonts w:ascii="Tahoma" w:hAnsi="Tahoma" w:cs="Tahoma"/>
          <w:sz w:val="22"/>
        </w:rPr>
        <w:t>VBA-</w:t>
      </w:r>
      <w:r w:rsidR="00D207CF">
        <w:rPr>
          <w:rFonts w:ascii="Tahoma" w:hAnsi="Tahoma" w:cs="Tahoma"/>
          <w:sz w:val="22"/>
        </w:rPr>
        <w:t>TM1-API</w:t>
      </w:r>
      <w:r w:rsidR="00880DCC">
        <w:rPr>
          <w:rFonts w:ascii="Tahoma" w:hAnsi="Tahoma" w:cs="Tahoma"/>
          <w:sz w:val="22"/>
        </w:rPr>
        <w:t>-</w:t>
      </w:r>
      <w:r w:rsidRPr="000C4292">
        <w:rPr>
          <w:rFonts w:ascii="Tahoma" w:hAnsi="Tahoma" w:cs="Tahoma"/>
          <w:sz w:val="22"/>
        </w:rPr>
        <w:t xml:space="preserve"> </w:t>
      </w:r>
      <w:r w:rsidR="00D207CF">
        <w:rPr>
          <w:rFonts w:ascii="Tahoma" w:hAnsi="Tahoma" w:cs="Tahoma"/>
          <w:sz w:val="22"/>
        </w:rPr>
        <w:t xml:space="preserve">und </w:t>
      </w:r>
      <w:r w:rsidR="00880DCC">
        <w:rPr>
          <w:rFonts w:ascii="Tahoma" w:hAnsi="Tahoma" w:cs="Tahoma"/>
          <w:sz w:val="22"/>
        </w:rPr>
        <w:t xml:space="preserve">REST </w:t>
      </w:r>
      <w:r w:rsidR="00D207CF">
        <w:rPr>
          <w:rFonts w:ascii="Tahoma" w:hAnsi="Tahoma" w:cs="Tahoma"/>
          <w:sz w:val="22"/>
        </w:rPr>
        <w:t>API</w:t>
      </w:r>
      <w:r w:rsidR="00880DCC">
        <w:rPr>
          <w:rFonts w:ascii="Tahoma" w:hAnsi="Tahoma" w:cs="Tahoma"/>
          <w:sz w:val="22"/>
        </w:rPr>
        <w:t>-</w:t>
      </w:r>
      <w:r w:rsidR="00D207CF">
        <w:rPr>
          <w:rFonts w:ascii="Tahoma" w:hAnsi="Tahoma" w:cs="Tahoma"/>
          <w:sz w:val="22"/>
        </w:rPr>
        <w:t xml:space="preserve"> </w:t>
      </w:r>
      <w:r w:rsidRPr="000C4292">
        <w:rPr>
          <w:rFonts w:ascii="Tahoma" w:hAnsi="Tahoma" w:cs="Tahoma"/>
          <w:sz w:val="22"/>
        </w:rPr>
        <w:t>Programmierung</w:t>
      </w:r>
      <w:r w:rsidR="00D207CF">
        <w:rPr>
          <w:rFonts w:ascii="Tahoma" w:hAnsi="Tahoma" w:cs="Tahoma"/>
          <w:sz w:val="22"/>
        </w:rPr>
        <w:t>.</w:t>
      </w:r>
    </w:p>
    <w:p w14:paraId="1EE7E3A3" w14:textId="77777777" w:rsidR="00CD1DDA" w:rsidRPr="000C4292" w:rsidRDefault="00CD1DDA">
      <w:pPr>
        <w:widowControl w:val="0"/>
        <w:rPr>
          <w:rFonts w:ascii="Tahoma" w:hAnsi="Tahoma" w:cs="Tahoma"/>
          <w:sz w:val="22"/>
        </w:rPr>
      </w:pPr>
    </w:p>
    <w:p w14:paraId="4114ADB8" w14:textId="77777777" w:rsidR="00CD1DDA" w:rsidRPr="000C4292" w:rsidRDefault="00CD1DDA">
      <w:pPr>
        <w:pStyle w:val="berschrift4"/>
        <w:keepNext w:val="0"/>
        <w:widowControl w:val="0"/>
        <w:rPr>
          <w:rFonts w:ascii="Tahoma" w:hAnsi="Tahoma" w:cs="Tahoma"/>
        </w:rPr>
      </w:pPr>
      <w:bookmarkStart w:id="71" w:name="_Toc203572750"/>
      <w:r w:rsidRPr="000C4292">
        <w:rPr>
          <w:rFonts w:ascii="Tahoma" w:hAnsi="Tahoma" w:cs="Tahoma"/>
        </w:rPr>
        <w:t>Elektronik</w:t>
      </w:r>
      <w:bookmarkEnd w:id="71"/>
    </w:p>
    <w:p w14:paraId="51594CF3"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Umfangreiche Elektronik-Kenntnisse insbesondere für den Bau von NF-Verstärkern, zum Bau von Mess- und Regelschaltungen, zur Reparatur elektronischer Geräte. Installation und Programmierung von ISDN-Telefonanlagen.</w:t>
      </w:r>
    </w:p>
    <w:p w14:paraId="69E9EFB3"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Praktische Erfahrungen beim Entwurf, der Assembler-Programmierung und dem Prototyp-Bau von 8-Bit-Einplatinen-Mikrorechnern (siehe Diplomarbeit). Dieses Grundlagenwissen zum Entwurf und Bau von Computerhardware kommt mir sehr bei Umrüstungen und dem Aufbau von PCs und Servern zugute.</w:t>
      </w:r>
    </w:p>
    <w:p w14:paraId="4E9D95AC" w14:textId="77777777" w:rsidR="00CD1DDA" w:rsidRPr="000C4292" w:rsidRDefault="00CD1DDA">
      <w:pPr>
        <w:widowControl w:val="0"/>
        <w:rPr>
          <w:rFonts w:ascii="Tahoma" w:hAnsi="Tahoma" w:cs="Tahoma"/>
          <w:sz w:val="22"/>
        </w:rPr>
      </w:pPr>
    </w:p>
    <w:p w14:paraId="0E83B3B1" w14:textId="77777777" w:rsidR="00CD1DDA" w:rsidRPr="000C4292" w:rsidRDefault="00CD1DDA">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72" w:name="_Toc31700063"/>
      <w:bookmarkStart w:id="73" w:name="_Toc31700130"/>
      <w:bookmarkStart w:id="74" w:name="_Toc31704195"/>
      <w:bookmarkStart w:id="75" w:name="_Toc120914510"/>
      <w:bookmarkStart w:id="76" w:name="_Toc203572751"/>
      <w:r w:rsidRPr="000C4292">
        <w:rPr>
          <w:rFonts w:ascii="Tahoma" w:hAnsi="Tahoma" w:cs="Tahoma"/>
        </w:rPr>
        <w:t>Soft-Skills</w:t>
      </w:r>
      <w:bookmarkEnd w:id="72"/>
      <w:bookmarkEnd w:id="73"/>
      <w:bookmarkEnd w:id="74"/>
      <w:bookmarkEnd w:id="75"/>
      <w:bookmarkEnd w:id="76"/>
    </w:p>
    <w:p w14:paraId="6D91365C" w14:textId="77777777" w:rsidR="00CD1DDA" w:rsidRPr="000C4292" w:rsidRDefault="00CD1DDA">
      <w:pPr>
        <w:pStyle w:val="berschrift4"/>
        <w:keepNext w:val="0"/>
        <w:widowControl w:val="0"/>
        <w:rPr>
          <w:rFonts w:ascii="Tahoma" w:hAnsi="Tahoma" w:cs="Tahoma"/>
        </w:rPr>
      </w:pPr>
      <w:bookmarkStart w:id="77" w:name="_Toc31700120"/>
      <w:bookmarkStart w:id="78" w:name="_Toc31704185"/>
      <w:bookmarkStart w:id="79" w:name="_Toc203572752"/>
      <w:r w:rsidRPr="000C4292">
        <w:rPr>
          <w:rFonts w:ascii="Tahoma" w:hAnsi="Tahoma" w:cs="Tahoma"/>
        </w:rPr>
        <w:t>Management-Kenntnisse</w:t>
      </w:r>
      <w:bookmarkEnd w:id="77"/>
      <w:bookmarkEnd w:id="78"/>
      <w:bookmarkEnd w:id="79"/>
    </w:p>
    <w:p w14:paraId="76DF55F0" w14:textId="77777777" w:rsidR="002960BA" w:rsidRDefault="002960BA">
      <w:pPr>
        <w:widowControl w:val="0"/>
        <w:numPr>
          <w:ilvl w:val="0"/>
          <w:numId w:val="11"/>
        </w:numPr>
        <w:rPr>
          <w:rFonts w:ascii="Tahoma" w:hAnsi="Tahoma" w:cs="Tahoma"/>
          <w:sz w:val="22"/>
        </w:rPr>
      </w:pPr>
      <w:r>
        <w:rPr>
          <w:rFonts w:ascii="Tahoma" w:hAnsi="Tahoma" w:cs="Tahoma"/>
          <w:sz w:val="22"/>
        </w:rPr>
        <w:t xml:space="preserve">Arbeit unter </w:t>
      </w:r>
      <w:proofErr w:type="spellStart"/>
      <w:r>
        <w:rPr>
          <w:rFonts w:ascii="Tahoma" w:hAnsi="Tahoma" w:cs="Tahoma"/>
          <w:sz w:val="22"/>
        </w:rPr>
        <w:t>Scrum</w:t>
      </w:r>
      <w:proofErr w:type="spellEnd"/>
      <w:r>
        <w:rPr>
          <w:rFonts w:ascii="Tahoma" w:hAnsi="Tahoma" w:cs="Tahoma"/>
          <w:sz w:val="22"/>
        </w:rPr>
        <w:t>-Projektmanagement</w:t>
      </w:r>
    </w:p>
    <w:p w14:paraId="70F0D564" w14:textId="77777777" w:rsidR="00CD1DDA" w:rsidRPr="000C4292" w:rsidRDefault="002B7BC8">
      <w:pPr>
        <w:widowControl w:val="0"/>
        <w:numPr>
          <w:ilvl w:val="0"/>
          <w:numId w:val="11"/>
        </w:numPr>
        <w:rPr>
          <w:rFonts w:ascii="Tahoma" w:hAnsi="Tahoma" w:cs="Tahoma"/>
          <w:sz w:val="22"/>
        </w:rPr>
      </w:pPr>
      <w:r w:rsidRPr="000C4292">
        <w:rPr>
          <w:rFonts w:ascii="Tahoma" w:hAnsi="Tahoma" w:cs="Tahoma"/>
          <w:sz w:val="22"/>
        </w:rPr>
        <w:t>Controlling</w:t>
      </w:r>
      <w:r w:rsidR="00CD1DDA" w:rsidRPr="000C4292">
        <w:rPr>
          <w:rFonts w:ascii="Tahoma" w:hAnsi="Tahoma" w:cs="Tahoma"/>
          <w:sz w:val="22"/>
        </w:rPr>
        <w:t xml:space="preserve"> von </w:t>
      </w:r>
      <w:r w:rsidRPr="000C4292">
        <w:rPr>
          <w:rFonts w:ascii="Tahoma" w:hAnsi="Tahoma" w:cs="Tahoma"/>
          <w:sz w:val="22"/>
        </w:rPr>
        <w:t>IT-</w:t>
      </w:r>
      <w:r w:rsidR="00CD1DDA" w:rsidRPr="000C4292">
        <w:rPr>
          <w:rFonts w:ascii="Tahoma" w:hAnsi="Tahoma" w:cs="Tahoma"/>
          <w:sz w:val="22"/>
        </w:rPr>
        <w:t>Projekten von der Analyse über</w:t>
      </w:r>
      <w:r w:rsidRPr="000C4292">
        <w:rPr>
          <w:rFonts w:ascii="Tahoma" w:hAnsi="Tahoma" w:cs="Tahoma"/>
          <w:sz w:val="22"/>
        </w:rPr>
        <w:t xml:space="preserve"> Konzepterstellung und</w:t>
      </w:r>
      <w:r w:rsidR="00CD1DDA" w:rsidRPr="000C4292">
        <w:rPr>
          <w:rFonts w:ascii="Tahoma" w:hAnsi="Tahoma" w:cs="Tahoma"/>
          <w:sz w:val="22"/>
        </w:rPr>
        <w:t xml:space="preserve"> Realisierung bis zur Produktionseinführung</w:t>
      </w:r>
      <w:r w:rsidRPr="000C4292">
        <w:rPr>
          <w:rFonts w:ascii="Tahoma" w:hAnsi="Tahoma" w:cs="Tahoma"/>
          <w:sz w:val="22"/>
        </w:rPr>
        <w:t xml:space="preserve"> und Support. Anleitung und Schulung von Mitarbeitern.</w:t>
      </w:r>
    </w:p>
    <w:p w14:paraId="62374B3F" w14:textId="77777777" w:rsidR="00CD1DDA" w:rsidRPr="000C4292" w:rsidRDefault="00916928">
      <w:pPr>
        <w:widowControl w:val="0"/>
        <w:numPr>
          <w:ilvl w:val="0"/>
          <w:numId w:val="11"/>
        </w:numPr>
        <w:rPr>
          <w:rFonts w:ascii="Tahoma" w:hAnsi="Tahoma" w:cs="Tahoma"/>
          <w:sz w:val="22"/>
        </w:rPr>
      </w:pPr>
      <w:r w:rsidRPr="000C4292">
        <w:rPr>
          <w:rFonts w:ascii="Tahoma" w:hAnsi="Tahoma" w:cs="Tahoma"/>
          <w:sz w:val="22"/>
        </w:rPr>
        <w:t>Verfahrens-Controlling</w:t>
      </w:r>
      <w:r w:rsidR="002B7BC8" w:rsidRPr="000C4292">
        <w:rPr>
          <w:rFonts w:ascii="Tahoma" w:hAnsi="Tahoma" w:cs="Tahoma"/>
          <w:sz w:val="22"/>
        </w:rPr>
        <w:t xml:space="preserve">: </w:t>
      </w:r>
      <w:r w:rsidR="00CD1DDA" w:rsidRPr="000C4292">
        <w:rPr>
          <w:rFonts w:ascii="Tahoma" w:hAnsi="Tahoma" w:cs="Tahoma"/>
          <w:sz w:val="22"/>
        </w:rPr>
        <w:t xml:space="preserve">Abnahme </w:t>
      </w:r>
      <w:r w:rsidR="002B7BC8" w:rsidRPr="000C4292">
        <w:rPr>
          <w:rFonts w:ascii="Tahoma" w:hAnsi="Tahoma" w:cs="Tahoma"/>
          <w:sz w:val="22"/>
        </w:rPr>
        <w:sym w:font="Wingdings" w:char="F0E0"/>
      </w:r>
      <w:r w:rsidR="00CD1DDA" w:rsidRPr="000C4292">
        <w:rPr>
          <w:rFonts w:ascii="Tahoma" w:hAnsi="Tahoma" w:cs="Tahoma"/>
          <w:sz w:val="22"/>
        </w:rPr>
        <w:t xml:space="preserve"> Test </w:t>
      </w:r>
      <w:r w:rsidR="002B7BC8" w:rsidRPr="000C4292">
        <w:rPr>
          <w:rFonts w:ascii="Tahoma" w:hAnsi="Tahoma" w:cs="Tahoma"/>
          <w:sz w:val="22"/>
        </w:rPr>
        <w:sym w:font="Wingdings" w:char="F0E0"/>
      </w:r>
      <w:r w:rsidR="002B7BC8" w:rsidRPr="000C4292">
        <w:rPr>
          <w:rFonts w:ascii="Tahoma" w:hAnsi="Tahoma" w:cs="Tahoma"/>
          <w:sz w:val="22"/>
        </w:rPr>
        <w:t xml:space="preserve"> Produktion</w:t>
      </w:r>
    </w:p>
    <w:p w14:paraId="7E4E9BB4" w14:textId="77777777" w:rsidR="00916928" w:rsidRPr="000C4292" w:rsidRDefault="00916928" w:rsidP="00916928">
      <w:pPr>
        <w:widowControl w:val="0"/>
        <w:numPr>
          <w:ilvl w:val="0"/>
          <w:numId w:val="11"/>
        </w:numPr>
        <w:rPr>
          <w:rFonts w:ascii="Tahoma" w:hAnsi="Tahoma" w:cs="Tahoma"/>
          <w:sz w:val="22"/>
        </w:rPr>
      </w:pPr>
      <w:r w:rsidRPr="000C4292">
        <w:rPr>
          <w:rFonts w:ascii="Tahoma" w:hAnsi="Tahoma" w:cs="Tahoma"/>
          <w:sz w:val="22"/>
        </w:rPr>
        <w:t xml:space="preserve">Beratung und Unterstützung der Projektleitung </w:t>
      </w:r>
    </w:p>
    <w:p w14:paraId="28B85735" w14:textId="77777777" w:rsidR="00CD1DDA" w:rsidRPr="000C4292" w:rsidRDefault="00CD1DDA" w:rsidP="00916928">
      <w:pPr>
        <w:widowControl w:val="0"/>
        <w:numPr>
          <w:ilvl w:val="0"/>
          <w:numId w:val="11"/>
        </w:numPr>
        <w:rPr>
          <w:rFonts w:ascii="Tahoma" w:hAnsi="Tahoma" w:cs="Tahoma"/>
          <w:sz w:val="22"/>
        </w:rPr>
      </w:pPr>
      <w:r w:rsidRPr="000C4292">
        <w:rPr>
          <w:rFonts w:ascii="Tahoma" w:hAnsi="Tahoma" w:cs="Tahoma"/>
          <w:sz w:val="22"/>
        </w:rPr>
        <w:t xml:space="preserve">Kompetente Lieferung eines </w:t>
      </w:r>
      <w:r w:rsidR="00916928" w:rsidRPr="000C4292">
        <w:rPr>
          <w:rFonts w:ascii="Tahoma" w:hAnsi="Tahoma" w:cs="Tahoma"/>
          <w:sz w:val="22"/>
        </w:rPr>
        <w:t>2</w:t>
      </w:r>
      <w:r w:rsidR="00916928" w:rsidRPr="000C4292">
        <w:rPr>
          <w:rFonts w:ascii="Tahoma" w:hAnsi="Tahoma" w:cs="Tahoma"/>
          <w:vertAlign w:val="superscript"/>
        </w:rPr>
        <w:t>nd</w:t>
      </w:r>
      <w:r w:rsidRPr="000C4292">
        <w:rPr>
          <w:rFonts w:ascii="Tahoma" w:hAnsi="Tahoma" w:cs="Tahoma"/>
          <w:sz w:val="22"/>
        </w:rPr>
        <w:t xml:space="preserve">- </w:t>
      </w:r>
      <w:r w:rsidR="002B7BC8" w:rsidRPr="000C4292">
        <w:rPr>
          <w:rFonts w:ascii="Tahoma" w:hAnsi="Tahoma" w:cs="Tahoma"/>
          <w:sz w:val="22"/>
        </w:rPr>
        <w:t>und 3</w:t>
      </w:r>
      <w:r w:rsidR="002B7BC8" w:rsidRPr="000C4292">
        <w:rPr>
          <w:rFonts w:ascii="Tahoma" w:hAnsi="Tahoma" w:cs="Tahoma"/>
          <w:vertAlign w:val="superscript"/>
        </w:rPr>
        <w:t>rd</w:t>
      </w:r>
      <w:r w:rsidR="002B7BC8" w:rsidRPr="000C4292">
        <w:rPr>
          <w:rFonts w:ascii="Tahoma" w:hAnsi="Tahoma" w:cs="Tahoma"/>
          <w:sz w:val="22"/>
        </w:rPr>
        <w:t xml:space="preserve">- </w:t>
      </w:r>
      <w:r w:rsidRPr="000C4292">
        <w:rPr>
          <w:rFonts w:ascii="Tahoma" w:hAnsi="Tahoma" w:cs="Tahoma"/>
          <w:sz w:val="22"/>
        </w:rPr>
        <w:t>Level</w:t>
      </w:r>
      <w:r w:rsidR="00831E71">
        <w:rPr>
          <w:rFonts w:ascii="Tahoma" w:hAnsi="Tahoma" w:cs="Tahoma"/>
          <w:sz w:val="22"/>
        </w:rPr>
        <w:t>-S</w:t>
      </w:r>
      <w:r w:rsidRPr="000C4292">
        <w:rPr>
          <w:rFonts w:ascii="Tahoma" w:hAnsi="Tahoma" w:cs="Tahoma"/>
          <w:sz w:val="22"/>
        </w:rPr>
        <w:t>upports</w:t>
      </w:r>
      <w:r w:rsidR="002B7BC8" w:rsidRPr="000C4292">
        <w:rPr>
          <w:rFonts w:ascii="Tahoma" w:hAnsi="Tahoma" w:cs="Tahoma"/>
          <w:sz w:val="22"/>
        </w:rPr>
        <w:t>;</w:t>
      </w:r>
      <w:r w:rsidRPr="000C4292">
        <w:rPr>
          <w:rFonts w:ascii="Tahoma" w:hAnsi="Tahoma" w:cs="Tahoma"/>
          <w:sz w:val="22"/>
        </w:rPr>
        <w:t xml:space="preserve"> </w:t>
      </w:r>
      <w:r w:rsidR="002B7BC8" w:rsidRPr="000C4292">
        <w:rPr>
          <w:rFonts w:ascii="Tahoma" w:hAnsi="Tahoma" w:cs="Tahoma"/>
          <w:sz w:val="22"/>
        </w:rPr>
        <w:t>qualitativ hochwertige</w:t>
      </w:r>
      <w:r w:rsidRPr="000C4292">
        <w:rPr>
          <w:rFonts w:ascii="Tahoma" w:hAnsi="Tahoma" w:cs="Tahoma"/>
          <w:sz w:val="22"/>
        </w:rPr>
        <w:t xml:space="preserve"> </w:t>
      </w:r>
      <w:r w:rsidR="002B7BC8" w:rsidRPr="000C4292">
        <w:rPr>
          <w:rFonts w:ascii="Tahoma" w:hAnsi="Tahoma" w:cs="Tahoma"/>
          <w:sz w:val="22"/>
        </w:rPr>
        <w:t>IT-</w:t>
      </w:r>
      <w:r w:rsidRPr="000C4292">
        <w:rPr>
          <w:rFonts w:ascii="Tahoma" w:hAnsi="Tahoma" w:cs="Tahoma"/>
          <w:sz w:val="22"/>
        </w:rPr>
        <w:t>Unterstützung von Anwendern</w:t>
      </w:r>
    </w:p>
    <w:p w14:paraId="42F647D2" w14:textId="77777777" w:rsidR="00916928" w:rsidRPr="000C4292" w:rsidRDefault="00916928" w:rsidP="00916928">
      <w:pPr>
        <w:widowControl w:val="0"/>
        <w:numPr>
          <w:ilvl w:val="0"/>
          <w:numId w:val="11"/>
        </w:numPr>
        <w:rPr>
          <w:rFonts w:ascii="Tahoma" w:hAnsi="Tahoma" w:cs="Tahoma"/>
          <w:sz w:val="22"/>
        </w:rPr>
      </w:pPr>
      <w:r w:rsidRPr="000C4292">
        <w:rPr>
          <w:rFonts w:ascii="Tahoma" w:hAnsi="Tahoma" w:cs="Tahoma"/>
          <w:sz w:val="22"/>
        </w:rPr>
        <w:t xml:space="preserve">Analyse zu Support-Projekten mit nachfolgender Absprache und Erstellung von Angeboten mit zugehörigen Service Level </w:t>
      </w:r>
      <w:r w:rsidR="00831E71" w:rsidRPr="000C4292">
        <w:rPr>
          <w:rFonts w:ascii="Tahoma" w:hAnsi="Tahoma" w:cs="Tahoma"/>
          <w:sz w:val="22"/>
        </w:rPr>
        <w:t>Agreements</w:t>
      </w:r>
      <w:r w:rsidRPr="000C4292">
        <w:rPr>
          <w:rFonts w:ascii="Tahoma" w:hAnsi="Tahoma" w:cs="Tahoma"/>
          <w:sz w:val="22"/>
        </w:rPr>
        <w:t xml:space="preserve"> (SLAs)</w:t>
      </w:r>
    </w:p>
    <w:p w14:paraId="7D2E2CA3" w14:textId="77777777" w:rsidR="002B7BC8" w:rsidRPr="000C4292" w:rsidRDefault="002B7BC8" w:rsidP="002B7BC8">
      <w:pPr>
        <w:widowControl w:val="0"/>
        <w:numPr>
          <w:ilvl w:val="0"/>
          <w:numId w:val="11"/>
        </w:numPr>
        <w:rPr>
          <w:rFonts w:ascii="Tahoma" w:hAnsi="Tahoma" w:cs="Tahoma"/>
          <w:sz w:val="22"/>
        </w:rPr>
      </w:pPr>
      <w:r w:rsidRPr="000C4292">
        <w:rPr>
          <w:rFonts w:ascii="Tahoma" w:hAnsi="Tahoma" w:cs="Tahoma"/>
          <w:sz w:val="22"/>
        </w:rPr>
        <w:t>Dokumentation des Projektfortschritts (Statusberichte erstellen), Statistiken</w:t>
      </w:r>
    </w:p>
    <w:p w14:paraId="6F7351E3"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Bereitstellung von Entwicklungs-, Abnahme- und Produktionsumgebungen </w:t>
      </w:r>
      <w:r w:rsidRPr="000C4292">
        <w:rPr>
          <w:rFonts w:ascii="Tahoma" w:hAnsi="Tahoma" w:cs="Tahoma"/>
          <w:sz w:val="22"/>
        </w:rPr>
        <w:br/>
        <w:t xml:space="preserve">für Windows </w:t>
      </w:r>
      <w:r w:rsidR="009A034B">
        <w:rPr>
          <w:rFonts w:ascii="Tahoma" w:hAnsi="Tahoma" w:cs="Tahoma"/>
          <w:sz w:val="22"/>
        </w:rPr>
        <w:t>2008</w:t>
      </w:r>
      <w:r w:rsidRPr="000C4292">
        <w:rPr>
          <w:rFonts w:ascii="Tahoma" w:hAnsi="Tahoma" w:cs="Tahoma"/>
          <w:sz w:val="22"/>
        </w:rPr>
        <w:t>:</w:t>
      </w:r>
    </w:p>
    <w:p w14:paraId="3619683A" w14:textId="77777777" w:rsidR="00CD1DDA" w:rsidRPr="000C4292" w:rsidRDefault="00CD1DDA">
      <w:pPr>
        <w:widowControl w:val="0"/>
        <w:numPr>
          <w:ilvl w:val="1"/>
          <w:numId w:val="13"/>
        </w:numPr>
        <w:spacing w:after="60"/>
        <w:rPr>
          <w:rFonts w:ascii="Tahoma" w:hAnsi="Tahoma" w:cs="Tahoma"/>
          <w:sz w:val="22"/>
        </w:rPr>
      </w:pPr>
      <w:r w:rsidRPr="000C4292">
        <w:rPr>
          <w:rFonts w:ascii="Tahoma" w:hAnsi="Tahoma" w:cs="Tahoma"/>
          <w:sz w:val="22"/>
        </w:rPr>
        <w:t>Analyse der nötigen technischen Voraussetzungen für die Projektumgebung zur richtigen Auswahl der Serverkomponenten und der benötigten Hardware.</w:t>
      </w:r>
    </w:p>
    <w:p w14:paraId="07C04F2B" w14:textId="77777777" w:rsidR="00CD1DDA" w:rsidRPr="000C4292" w:rsidRDefault="00CD1DDA">
      <w:pPr>
        <w:widowControl w:val="0"/>
        <w:numPr>
          <w:ilvl w:val="1"/>
          <w:numId w:val="13"/>
        </w:numPr>
        <w:spacing w:after="60"/>
        <w:rPr>
          <w:rFonts w:ascii="Tahoma" w:hAnsi="Tahoma" w:cs="Tahoma"/>
          <w:sz w:val="22"/>
        </w:rPr>
      </w:pPr>
      <w:r w:rsidRPr="000C4292">
        <w:rPr>
          <w:rFonts w:ascii="Tahoma" w:hAnsi="Tahoma" w:cs="Tahoma"/>
          <w:sz w:val="22"/>
        </w:rPr>
        <w:t>Bestellabwicklung zur Bereitstellung der technischen Umgebung</w:t>
      </w:r>
    </w:p>
    <w:p w14:paraId="77A9CCC8" w14:textId="77777777" w:rsidR="00CD1DDA" w:rsidRPr="000C4292" w:rsidRDefault="00CD1DDA">
      <w:pPr>
        <w:widowControl w:val="0"/>
        <w:numPr>
          <w:ilvl w:val="1"/>
          <w:numId w:val="13"/>
        </w:numPr>
        <w:spacing w:after="60"/>
        <w:rPr>
          <w:rFonts w:ascii="Tahoma" w:hAnsi="Tahoma" w:cs="Tahoma"/>
          <w:sz w:val="22"/>
        </w:rPr>
      </w:pPr>
      <w:r w:rsidRPr="000C4292">
        <w:rPr>
          <w:rFonts w:ascii="Tahoma" w:hAnsi="Tahoma" w:cs="Tahoma"/>
          <w:sz w:val="22"/>
        </w:rPr>
        <w:t xml:space="preserve">Aufbau der Hardware; vollständiger Aufbau der Umgebung mit oder ohne </w:t>
      </w:r>
      <w:r w:rsidRPr="000C4292">
        <w:rPr>
          <w:rFonts w:ascii="Tahoma" w:hAnsi="Tahoma" w:cs="Tahoma"/>
          <w:sz w:val="22"/>
        </w:rPr>
        <w:lastRenderedPageBreak/>
        <w:t>Unterstützung von Spezialisten der Lieferfirma</w:t>
      </w:r>
    </w:p>
    <w:p w14:paraId="4821FC48" w14:textId="77777777" w:rsidR="00CD1DDA" w:rsidRPr="000C4292" w:rsidRDefault="00CD1DDA">
      <w:pPr>
        <w:widowControl w:val="0"/>
        <w:numPr>
          <w:ilvl w:val="1"/>
          <w:numId w:val="13"/>
        </w:numPr>
        <w:spacing w:after="60"/>
        <w:rPr>
          <w:rFonts w:ascii="Tahoma" w:hAnsi="Tahoma" w:cs="Tahoma"/>
          <w:sz w:val="22"/>
        </w:rPr>
      </w:pPr>
      <w:r w:rsidRPr="000C4292">
        <w:rPr>
          <w:rFonts w:ascii="Tahoma" w:hAnsi="Tahoma" w:cs="Tahoma"/>
          <w:sz w:val="22"/>
        </w:rPr>
        <w:t>Installation vom Betriebssystem und zusätzlicher Tools zur ferngesteuerten Wartung und Fehleranalyse; Probelauf mit Optimierung der Hard- und Softwareumgebung</w:t>
      </w:r>
    </w:p>
    <w:p w14:paraId="5AD83816" w14:textId="77777777" w:rsidR="00CD1DDA" w:rsidRPr="000C4292" w:rsidRDefault="00CD1DDA">
      <w:pPr>
        <w:widowControl w:val="0"/>
        <w:numPr>
          <w:ilvl w:val="1"/>
          <w:numId w:val="13"/>
        </w:numPr>
        <w:spacing w:after="60"/>
        <w:rPr>
          <w:rFonts w:ascii="Tahoma" w:hAnsi="Tahoma" w:cs="Tahoma"/>
          <w:sz w:val="22"/>
        </w:rPr>
      </w:pPr>
      <w:r w:rsidRPr="000C4292">
        <w:rPr>
          <w:rFonts w:ascii="Tahoma" w:hAnsi="Tahoma" w:cs="Tahoma"/>
          <w:sz w:val="22"/>
        </w:rPr>
        <w:t>Einrichtung aller Entwicklungs-/Abnahme- oder Produktions-relevanter Software</w:t>
      </w:r>
    </w:p>
    <w:p w14:paraId="33EC8D58"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Führen von Mitarbeiterbewerbungsgesprächen </w:t>
      </w:r>
    </w:p>
    <w:p w14:paraId="14F72B49"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Akquise neuer Projekte beim Kunden für den Kunden</w:t>
      </w:r>
    </w:p>
    <w:p w14:paraId="6944397A" w14:textId="77777777" w:rsidR="00CD1DDA" w:rsidRPr="000C4292" w:rsidRDefault="00CD1DDA">
      <w:pPr>
        <w:widowControl w:val="0"/>
        <w:spacing w:after="60"/>
        <w:rPr>
          <w:rFonts w:ascii="Tahoma" w:hAnsi="Tahoma" w:cs="Tahoma"/>
          <w:sz w:val="22"/>
        </w:rPr>
      </w:pPr>
    </w:p>
    <w:p w14:paraId="795DF2BB" w14:textId="77777777" w:rsidR="00CD1DDA" w:rsidRPr="000C4292" w:rsidRDefault="00CD1DDA">
      <w:pPr>
        <w:pStyle w:val="berschrift4"/>
        <w:keepNext w:val="0"/>
        <w:widowControl w:val="0"/>
        <w:rPr>
          <w:rFonts w:ascii="Tahoma" w:hAnsi="Tahoma" w:cs="Tahoma"/>
        </w:rPr>
      </w:pPr>
      <w:bookmarkStart w:id="80" w:name="_Toc203572753"/>
      <w:r w:rsidRPr="000C4292">
        <w:rPr>
          <w:rFonts w:ascii="Tahoma" w:hAnsi="Tahoma" w:cs="Tahoma"/>
        </w:rPr>
        <w:t>Kommunikation, Lernfähigkeit, Flexibilität</w:t>
      </w:r>
      <w:bookmarkEnd w:id="80"/>
    </w:p>
    <w:p w14:paraId="2435E1FA" w14:textId="77777777" w:rsidR="00CD1DDA" w:rsidRPr="000C4292" w:rsidRDefault="002960BA">
      <w:pPr>
        <w:widowControl w:val="0"/>
        <w:numPr>
          <w:ilvl w:val="0"/>
          <w:numId w:val="11"/>
        </w:numPr>
        <w:rPr>
          <w:rFonts w:ascii="Tahoma" w:hAnsi="Tahoma" w:cs="Tahoma"/>
          <w:sz w:val="22"/>
        </w:rPr>
      </w:pPr>
      <w:r>
        <w:rPr>
          <w:rFonts w:ascii="Tahoma" w:hAnsi="Tahoma" w:cs="Tahoma"/>
          <w:sz w:val="22"/>
        </w:rPr>
        <w:t>Sehr g</w:t>
      </w:r>
      <w:r w:rsidR="00CD1DDA" w:rsidRPr="000C4292">
        <w:rPr>
          <w:rFonts w:ascii="Tahoma" w:hAnsi="Tahoma" w:cs="Tahoma"/>
          <w:sz w:val="22"/>
        </w:rPr>
        <w:t>ute Englischkenntnisse</w:t>
      </w:r>
      <w:r>
        <w:rPr>
          <w:rFonts w:ascii="Tahoma" w:hAnsi="Tahoma" w:cs="Tahoma"/>
          <w:sz w:val="22"/>
        </w:rPr>
        <w:t xml:space="preserve"> im IT-Umfeld</w:t>
      </w:r>
      <w:r w:rsidR="00CD1DDA" w:rsidRPr="000C4292">
        <w:rPr>
          <w:rFonts w:ascii="Tahoma" w:hAnsi="Tahoma" w:cs="Tahoma"/>
          <w:sz w:val="22"/>
        </w:rPr>
        <w:t>.</w:t>
      </w:r>
    </w:p>
    <w:p w14:paraId="422AF8FB"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Russisch-Kenntnisse in Sprache und Schrift.</w:t>
      </w:r>
    </w:p>
    <w:p w14:paraId="059E81C4" w14:textId="77777777" w:rsidR="00E27998" w:rsidRPr="000C4292" w:rsidRDefault="00E27998" w:rsidP="00E27998">
      <w:pPr>
        <w:widowControl w:val="0"/>
        <w:numPr>
          <w:ilvl w:val="0"/>
          <w:numId w:val="11"/>
        </w:numPr>
        <w:rPr>
          <w:rFonts w:ascii="Tahoma" w:hAnsi="Tahoma" w:cs="Tahoma"/>
          <w:sz w:val="22"/>
        </w:rPr>
      </w:pPr>
      <w:r w:rsidRPr="000C4292">
        <w:rPr>
          <w:rFonts w:ascii="Tahoma" w:hAnsi="Tahoma" w:cs="Tahoma"/>
          <w:sz w:val="22"/>
        </w:rPr>
        <w:t>Meines Erachtens besitze ich eine besonders gute Lernfähigkeit, basierend auf einer schnellen Duplikationsfähigkeit neuer Sachverhalte, verbunden mit hohem Verstehen von IT-Zusammenhängen. Dadurch kann ich:</w:t>
      </w:r>
    </w:p>
    <w:p w14:paraId="2CE4E1BE" w14:textId="77777777" w:rsidR="00E27998" w:rsidRPr="000C4292" w:rsidRDefault="00E27998" w:rsidP="00E27998">
      <w:pPr>
        <w:keepNext/>
        <w:numPr>
          <w:ilvl w:val="1"/>
          <w:numId w:val="13"/>
        </w:numPr>
        <w:spacing w:after="60"/>
        <w:rPr>
          <w:rFonts w:ascii="Tahoma" w:hAnsi="Tahoma" w:cs="Tahoma"/>
          <w:sz w:val="22"/>
        </w:rPr>
      </w:pPr>
      <w:r w:rsidRPr="000C4292">
        <w:rPr>
          <w:rFonts w:ascii="Tahoma" w:hAnsi="Tahoma" w:cs="Tahoma"/>
          <w:sz w:val="22"/>
        </w:rPr>
        <w:t>schnell Probleme</w:t>
      </w:r>
      <w:r w:rsidR="001E7AB5">
        <w:rPr>
          <w:rFonts w:ascii="Tahoma" w:hAnsi="Tahoma" w:cs="Tahoma"/>
          <w:sz w:val="22"/>
        </w:rPr>
        <w:t xml:space="preserve"> finden</w:t>
      </w:r>
      <w:r w:rsidRPr="000C4292">
        <w:rPr>
          <w:rFonts w:ascii="Tahoma" w:hAnsi="Tahoma" w:cs="Tahoma"/>
          <w:sz w:val="22"/>
        </w:rPr>
        <w:t xml:space="preserve"> und </w:t>
      </w:r>
      <w:r w:rsidR="00DA1375">
        <w:rPr>
          <w:rFonts w:ascii="Tahoma" w:hAnsi="Tahoma" w:cs="Tahoma"/>
          <w:sz w:val="22"/>
        </w:rPr>
        <w:t>lösen</w:t>
      </w:r>
      <w:r w:rsidRPr="000C4292">
        <w:rPr>
          <w:rFonts w:ascii="Tahoma" w:hAnsi="Tahoma" w:cs="Tahoma"/>
          <w:sz w:val="22"/>
        </w:rPr>
        <w:t>.</w:t>
      </w:r>
    </w:p>
    <w:p w14:paraId="63B50FEF" w14:textId="77777777" w:rsidR="00E27998" w:rsidRPr="000C4292" w:rsidRDefault="00E27998" w:rsidP="00E27998">
      <w:pPr>
        <w:keepNext/>
        <w:numPr>
          <w:ilvl w:val="1"/>
          <w:numId w:val="13"/>
        </w:numPr>
        <w:spacing w:after="60"/>
        <w:rPr>
          <w:rFonts w:ascii="Tahoma" w:hAnsi="Tahoma" w:cs="Tahoma"/>
          <w:sz w:val="22"/>
        </w:rPr>
      </w:pPr>
      <w:r w:rsidRPr="000C4292">
        <w:rPr>
          <w:rFonts w:ascii="Tahoma" w:hAnsi="Tahoma" w:cs="Tahoma"/>
          <w:sz w:val="22"/>
        </w:rPr>
        <w:t>schnell die Vorstellungen des Kunden in technische Lösungen umsetzen.</w:t>
      </w:r>
    </w:p>
    <w:p w14:paraId="343142D4" w14:textId="77777777" w:rsidR="00E27998" w:rsidRPr="000C4292" w:rsidRDefault="00E27998" w:rsidP="00E27998">
      <w:pPr>
        <w:keepNext/>
        <w:numPr>
          <w:ilvl w:val="1"/>
          <w:numId w:val="13"/>
        </w:numPr>
        <w:spacing w:after="60"/>
        <w:rPr>
          <w:rFonts w:ascii="Tahoma" w:hAnsi="Tahoma" w:cs="Tahoma"/>
          <w:sz w:val="22"/>
        </w:rPr>
      </w:pPr>
      <w:r w:rsidRPr="000C4292">
        <w:rPr>
          <w:rFonts w:ascii="Tahoma" w:hAnsi="Tahoma" w:cs="Tahoma"/>
          <w:sz w:val="22"/>
        </w:rPr>
        <w:t xml:space="preserve">mich schnell und selbständig in neue Themengebiete und Programmiersprachen einarbeiten und das Gelernte </w:t>
      </w:r>
      <w:r w:rsidR="00DA1375">
        <w:rPr>
          <w:rFonts w:ascii="Tahoma" w:hAnsi="Tahoma" w:cs="Tahoma"/>
          <w:sz w:val="22"/>
        </w:rPr>
        <w:t>sofort</w:t>
      </w:r>
      <w:r w:rsidRPr="000C4292">
        <w:rPr>
          <w:rFonts w:ascii="Tahoma" w:hAnsi="Tahoma" w:cs="Tahoma"/>
          <w:sz w:val="22"/>
        </w:rPr>
        <w:t xml:space="preserve"> anwenden (</w:t>
      </w:r>
      <w:proofErr w:type="spellStart"/>
      <w:r w:rsidRPr="000C4292">
        <w:rPr>
          <w:rFonts w:ascii="Tahoma" w:hAnsi="Tahoma" w:cs="Tahoma"/>
          <w:sz w:val="22"/>
        </w:rPr>
        <w:t>learning</w:t>
      </w:r>
      <w:proofErr w:type="spellEnd"/>
      <w:r w:rsidRPr="000C4292">
        <w:rPr>
          <w:rFonts w:ascii="Tahoma" w:hAnsi="Tahoma" w:cs="Tahoma"/>
          <w:sz w:val="22"/>
        </w:rPr>
        <w:t xml:space="preserve"> </w:t>
      </w:r>
      <w:proofErr w:type="spellStart"/>
      <w:r w:rsidRPr="000C4292">
        <w:rPr>
          <w:rFonts w:ascii="Tahoma" w:hAnsi="Tahoma" w:cs="Tahoma"/>
          <w:sz w:val="22"/>
        </w:rPr>
        <w:t>by</w:t>
      </w:r>
      <w:proofErr w:type="spellEnd"/>
      <w:r w:rsidRPr="000C4292">
        <w:rPr>
          <w:rFonts w:ascii="Tahoma" w:hAnsi="Tahoma" w:cs="Tahoma"/>
          <w:sz w:val="22"/>
        </w:rPr>
        <w:t xml:space="preserve"> </w:t>
      </w:r>
      <w:proofErr w:type="spellStart"/>
      <w:r w:rsidRPr="000C4292">
        <w:rPr>
          <w:rFonts w:ascii="Tahoma" w:hAnsi="Tahoma" w:cs="Tahoma"/>
          <w:sz w:val="22"/>
        </w:rPr>
        <w:t>doing</w:t>
      </w:r>
      <w:proofErr w:type="spellEnd"/>
      <w:r w:rsidRPr="000C4292">
        <w:rPr>
          <w:rFonts w:ascii="Tahoma" w:hAnsi="Tahoma" w:cs="Tahoma"/>
          <w:sz w:val="22"/>
        </w:rPr>
        <w:t>).</w:t>
      </w:r>
    </w:p>
    <w:p w14:paraId="60DD9448" w14:textId="77777777" w:rsidR="00E27998" w:rsidRPr="000C4292" w:rsidRDefault="00E27998" w:rsidP="00E27998">
      <w:pPr>
        <w:keepNext/>
        <w:numPr>
          <w:ilvl w:val="1"/>
          <w:numId w:val="13"/>
        </w:numPr>
        <w:spacing w:after="60"/>
        <w:rPr>
          <w:rFonts w:ascii="Tahoma" w:hAnsi="Tahoma" w:cs="Tahoma"/>
          <w:sz w:val="22"/>
        </w:rPr>
      </w:pPr>
      <w:r w:rsidRPr="000C4292">
        <w:rPr>
          <w:rFonts w:ascii="Tahoma" w:hAnsi="Tahoma" w:cs="Tahoma"/>
          <w:i/>
          <w:sz w:val="22"/>
        </w:rPr>
        <w:t>dem fachlichen Anliegen des Kunden den Vorrang gewähren und nicht „technischen Spielereien“</w:t>
      </w:r>
      <w:r w:rsidRPr="000C4292">
        <w:rPr>
          <w:rFonts w:ascii="Tahoma" w:hAnsi="Tahoma" w:cs="Tahoma"/>
          <w:sz w:val="22"/>
        </w:rPr>
        <w:t>.</w:t>
      </w:r>
    </w:p>
    <w:p w14:paraId="2F8E831F"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Hohe K</w:t>
      </w:r>
      <w:r w:rsidR="00E27998" w:rsidRPr="000C4292">
        <w:rPr>
          <w:rFonts w:ascii="Tahoma" w:hAnsi="Tahoma" w:cs="Tahoma"/>
          <w:sz w:val="22"/>
        </w:rPr>
        <w:t>oordinations- und Teamfähigkeit:</w:t>
      </w:r>
      <w:r w:rsidRPr="000C4292">
        <w:rPr>
          <w:rFonts w:ascii="Tahoma" w:hAnsi="Tahoma" w:cs="Tahoma"/>
          <w:sz w:val="22"/>
        </w:rPr>
        <w:t xml:space="preserve"> </w:t>
      </w:r>
      <w:r w:rsidR="00E27998" w:rsidRPr="000C4292">
        <w:rPr>
          <w:rFonts w:ascii="Tahoma" w:hAnsi="Tahoma" w:cs="Tahoma"/>
          <w:sz w:val="22"/>
        </w:rPr>
        <w:t>Ich habe oft in einem Team</w:t>
      </w:r>
      <w:r w:rsidRPr="000C4292">
        <w:rPr>
          <w:rFonts w:ascii="Tahoma" w:hAnsi="Tahoma" w:cs="Tahoma"/>
          <w:sz w:val="22"/>
        </w:rPr>
        <w:t xml:space="preserve"> gearbeitet, </w:t>
      </w:r>
      <w:r w:rsidR="00E27998" w:rsidRPr="000C4292">
        <w:rPr>
          <w:rFonts w:ascii="Tahoma" w:hAnsi="Tahoma" w:cs="Tahoma"/>
          <w:sz w:val="22"/>
        </w:rPr>
        <w:t>deren Mitglieder</w:t>
      </w:r>
      <w:r w:rsidRPr="000C4292">
        <w:rPr>
          <w:rFonts w:ascii="Tahoma" w:hAnsi="Tahoma" w:cs="Tahoma"/>
          <w:sz w:val="22"/>
        </w:rPr>
        <w:t xml:space="preserve"> sich zur Lösung der anstehenden Aufgaben flexibel ergänzen </w:t>
      </w:r>
      <w:r w:rsidR="00E27998" w:rsidRPr="000C4292">
        <w:rPr>
          <w:rFonts w:ascii="Tahoma" w:hAnsi="Tahoma" w:cs="Tahoma"/>
          <w:sz w:val="22"/>
        </w:rPr>
        <w:t>mussten</w:t>
      </w:r>
      <w:r w:rsidRPr="000C4292">
        <w:rPr>
          <w:rFonts w:ascii="Tahoma" w:hAnsi="Tahoma" w:cs="Tahoma"/>
          <w:sz w:val="22"/>
        </w:rPr>
        <w:t>.</w:t>
      </w:r>
    </w:p>
    <w:p w14:paraId="0949047F"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 xml:space="preserve">Ich bin fähig alle für das jeweilige Projekt </w:t>
      </w:r>
      <w:r w:rsidR="00E27998" w:rsidRPr="000C4292">
        <w:rPr>
          <w:rFonts w:ascii="Tahoma" w:hAnsi="Tahoma" w:cs="Tahoma"/>
          <w:sz w:val="22"/>
        </w:rPr>
        <w:t>relevanten</w:t>
      </w:r>
      <w:r w:rsidRPr="000C4292">
        <w:rPr>
          <w:rFonts w:ascii="Tahoma" w:hAnsi="Tahoma" w:cs="Tahoma"/>
          <w:sz w:val="22"/>
        </w:rPr>
        <w:t xml:space="preserve"> </w:t>
      </w:r>
      <w:r w:rsidR="00E27998" w:rsidRPr="000C4292">
        <w:rPr>
          <w:rFonts w:ascii="Tahoma" w:hAnsi="Tahoma" w:cs="Tahoma"/>
          <w:sz w:val="22"/>
        </w:rPr>
        <w:t>Leute</w:t>
      </w:r>
      <w:r w:rsidRPr="000C4292">
        <w:rPr>
          <w:rFonts w:ascii="Tahoma" w:hAnsi="Tahoma" w:cs="Tahoma"/>
          <w:sz w:val="22"/>
        </w:rPr>
        <w:t xml:space="preserve"> schnell zu finden. Meine sehr gute Fähigkeit zur Kommunikation macht es mir möglich</w:t>
      </w:r>
      <w:r w:rsidR="0018005B">
        <w:rPr>
          <w:rFonts w:ascii="Tahoma" w:hAnsi="Tahoma" w:cs="Tahoma"/>
          <w:sz w:val="22"/>
        </w:rPr>
        <w:t>,</w:t>
      </w:r>
      <w:r w:rsidRPr="000C4292">
        <w:rPr>
          <w:rFonts w:ascii="Tahoma" w:hAnsi="Tahoma" w:cs="Tahoma"/>
          <w:sz w:val="22"/>
        </w:rPr>
        <w:t xml:space="preserve"> </w:t>
      </w:r>
      <w:r w:rsidR="00E27998" w:rsidRPr="000C4292">
        <w:rPr>
          <w:rFonts w:ascii="Tahoma" w:hAnsi="Tahoma" w:cs="Tahoma"/>
          <w:sz w:val="22"/>
        </w:rPr>
        <w:t>alle</w:t>
      </w:r>
      <w:r w:rsidRPr="000C4292">
        <w:rPr>
          <w:rFonts w:ascii="Tahoma" w:hAnsi="Tahoma" w:cs="Tahoma"/>
          <w:sz w:val="22"/>
        </w:rPr>
        <w:t xml:space="preserve"> ins Projekt einzubeziehen und </w:t>
      </w:r>
      <w:r w:rsidR="00E27998" w:rsidRPr="000C4292">
        <w:rPr>
          <w:rFonts w:ascii="Tahoma" w:hAnsi="Tahoma" w:cs="Tahoma"/>
          <w:sz w:val="22"/>
        </w:rPr>
        <w:t>die</w:t>
      </w:r>
      <w:r w:rsidRPr="000C4292">
        <w:rPr>
          <w:rFonts w:ascii="Tahoma" w:hAnsi="Tahoma" w:cs="Tahoma"/>
          <w:sz w:val="22"/>
        </w:rPr>
        <w:t xml:space="preserve"> notwendigen Informationen zu erhalten, </w:t>
      </w:r>
      <w:r w:rsidR="00E27998" w:rsidRPr="000C4292">
        <w:rPr>
          <w:rFonts w:ascii="Tahoma" w:hAnsi="Tahoma" w:cs="Tahoma"/>
          <w:sz w:val="22"/>
        </w:rPr>
        <w:t>um</w:t>
      </w:r>
      <w:r w:rsidRPr="000C4292">
        <w:rPr>
          <w:rFonts w:ascii="Tahoma" w:hAnsi="Tahoma" w:cs="Tahoma"/>
          <w:sz w:val="22"/>
        </w:rPr>
        <w:t xml:space="preserve"> ein</w:t>
      </w:r>
      <w:r w:rsidR="00E27998" w:rsidRPr="000C4292">
        <w:rPr>
          <w:rFonts w:ascii="Tahoma" w:hAnsi="Tahoma" w:cs="Tahoma"/>
          <w:sz w:val="22"/>
        </w:rPr>
        <w:t>en</w:t>
      </w:r>
      <w:r w:rsidRPr="000C4292">
        <w:rPr>
          <w:rFonts w:ascii="Tahoma" w:hAnsi="Tahoma" w:cs="Tahoma"/>
          <w:sz w:val="22"/>
        </w:rPr>
        <w:t xml:space="preserve"> reibungsloser Ablauf der Proje</w:t>
      </w:r>
      <w:r w:rsidR="00E27998" w:rsidRPr="000C4292">
        <w:rPr>
          <w:rFonts w:ascii="Tahoma" w:hAnsi="Tahoma" w:cs="Tahoma"/>
          <w:sz w:val="22"/>
        </w:rPr>
        <w:t>k</w:t>
      </w:r>
      <w:r w:rsidRPr="000C4292">
        <w:rPr>
          <w:rFonts w:ascii="Tahoma" w:hAnsi="Tahoma" w:cs="Tahoma"/>
          <w:sz w:val="22"/>
        </w:rPr>
        <w:t xml:space="preserve">tarbeiten </w:t>
      </w:r>
      <w:r w:rsidR="00E27998" w:rsidRPr="000C4292">
        <w:rPr>
          <w:rFonts w:ascii="Tahoma" w:hAnsi="Tahoma" w:cs="Tahoma"/>
          <w:sz w:val="22"/>
        </w:rPr>
        <w:t>zu gewährleisten</w:t>
      </w:r>
      <w:r w:rsidRPr="000C4292">
        <w:rPr>
          <w:rFonts w:ascii="Tahoma" w:hAnsi="Tahoma" w:cs="Tahoma"/>
          <w:sz w:val="22"/>
        </w:rPr>
        <w:t xml:space="preserve">. </w:t>
      </w:r>
    </w:p>
    <w:p w14:paraId="513E3382"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Ich halte alle nötigen Kontakte (z.B. eigene Mitarbeiter, fachliche Ansprechpartner, Kunden, Inhouse Support, technischer Support, Projektleiter, Einkauf, Projektcontrolling, Key Account Management etc. pp.) auf einem hohen Niveau, was es mir möglich macht, auftretende Differenzen abzuklären und eine Übereinkunft zwischen beteiligten Personen über die zu erledigenden Aufgaben zu erreichen. Dies ermöglicht es allen das gemeinsame Projektziel erfolgreich zu verfolgen und das Augenmerk auf die fachlich zu lösenden Probleme zu richten.</w:t>
      </w:r>
    </w:p>
    <w:p w14:paraId="5A4AE4FB" w14:textId="77777777" w:rsidR="00CD1DDA" w:rsidRPr="000C4292" w:rsidRDefault="00CD1DDA">
      <w:pPr>
        <w:widowControl w:val="0"/>
        <w:numPr>
          <w:ilvl w:val="0"/>
          <w:numId w:val="11"/>
        </w:numPr>
        <w:rPr>
          <w:rFonts w:ascii="Tahoma" w:hAnsi="Tahoma" w:cs="Tahoma"/>
          <w:sz w:val="22"/>
        </w:rPr>
      </w:pPr>
      <w:r w:rsidRPr="000C4292">
        <w:rPr>
          <w:rFonts w:ascii="Tahoma" w:hAnsi="Tahoma" w:cs="Tahoma"/>
          <w:sz w:val="22"/>
        </w:rPr>
        <w:t>Durch sehr gute Fähigkeiten in der Kommunikation zum Kunden erreiche ich folgendes:</w:t>
      </w:r>
    </w:p>
    <w:p w14:paraId="063F5A76" w14:textId="77777777" w:rsidR="00CD1DDA" w:rsidRPr="000C4292" w:rsidRDefault="00CD1DDA">
      <w:pPr>
        <w:keepNext/>
        <w:numPr>
          <w:ilvl w:val="1"/>
          <w:numId w:val="13"/>
        </w:numPr>
        <w:spacing w:after="60"/>
        <w:rPr>
          <w:rFonts w:ascii="Tahoma" w:hAnsi="Tahoma" w:cs="Tahoma"/>
          <w:sz w:val="22"/>
        </w:rPr>
      </w:pPr>
      <w:r w:rsidRPr="000C4292">
        <w:rPr>
          <w:rFonts w:ascii="Tahoma" w:hAnsi="Tahoma" w:cs="Tahoma"/>
          <w:sz w:val="22"/>
        </w:rPr>
        <w:t>schnelle Absprachen mit Kunden bzgl. Kundenwünschen</w:t>
      </w:r>
    </w:p>
    <w:p w14:paraId="477E1C36" w14:textId="77777777" w:rsidR="00CD1DDA" w:rsidRPr="000C4292" w:rsidRDefault="00CD1DDA">
      <w:pPr>
        <w:keepNext/>
        <w:numPr>
          <w:ilvl w:val="1"/>
          <w:numId w:val="13"/>
        </w:numPr>
        <w:spacing w:after="60"/>
        <w:rPr>
          <w:rFonts w:ascii="Tahoma" w:hAnsi="Tahoma" w:cs="Tahoma"/>
          <w:sz w:val="22"/>
        </w:rPr>
      </w:pPr>
      <w:r w:rsidRPr="000C4292">
        <w:rPr>
          <w:rFonts w:ascii="Tahoma" w:hAnsi="Tahoma" w:cs="Tahoma"/>
          <w:sz w:val="22"/>
        </w:rPr>
        <w:t>leichte effiziente Klärung von Sachverhalten</w:t>
      </w:r>
    </w:p>
    <w:p w14:paraId="4C0D1810" w14:textId="77777777" w:rsidR="00CD1DDA" w:rsidRPr="000C4292" w:rsidRDefault="00CD1DDA">
      <w:pPr>
        <w:keepNext/>
        <w:numPr>
          <w:ilvl w:val="1"/>
          <w:numId w:val="13"/>
        </w:numPr>
        <w:spacing w:after="60"/>
        <w:rPr>
          <w:rFonts w:ascii="Tahoma" w:hAnsi="Tahoma" w:cs="Tahoma"/>
          <w:sz w:val="22"/>
        </w:rPr>
      </w:pPr>
      <w:r w:rsidRPr="000C4292">
        <w:rPr>
          <w:rFonts w:ascii="Tahoma" w:hAnsi="Tahoma" w:cs="Tahoma"/>
          <w:sz w:val="22"/>
        </w:rPr>
        <w:t>schnelle nutzbringende Hilfe, da man wirklich herausfindet, was gebraucht und gewünscht wird und das somit anbieten und umsetzen kann</w:t>
      </w:r>
    </w:p>
    <w:p w14:paraId="2D60EC7D" w14:textId="77777777" w:rsidR="00CD1DDA" w:rsidRPr="000C4292" w:rsidRDefault="00CD1DDA">
      <w:pPr>
        <w:widowControl w:val="0"/>
        <w:numPr>
          <w:ilvl w:val="0"/>
          <w:numId w:val="11"/>
        </w:numPr>
        <w:rPr>
          <w:rFonts w:ascii="Tahoma" w:hAnsi="Tahoma" w:cs="Tahoma"/>
        </w:rPr>
      </w:pPr>
      <w:r w:rsidRPr="000C4292">
        <w:rPr>
          <w:rFonts w:ascii="Tahoma" w:hAnsi="Tahoma" w:cs="Tahoma"/>
          <w:sz w:val="22"/>
        </w:rPr>
        <w:t xml:space="preserve">Flexible Support-Leistungen (von 9:00 bis 19:00, in begründeten Fällen auch darüber hinaus </w:t>
      </w:r>
      <w:r w:rsidR="00796996" w:rsidRPr="000C4292">
        <w:rPr>
          <w:rFonts w:ascii="Tahoma" w:hAnsi="Tahoma" w:cs="Tahoma"/>
          <w:sz w:val="22"/>
        </w:rPr>
        <w:t>und</w:t>
      </w:r>
      <w:r w:rsidRPr="000C4292">
        <w:rPr>
          <w:rFonts w:ascii="Tahoma" w:hAnsi="Tahoma" w:cs="Tahoma"/>
          <w:sz w:val="22"/>
        </w:rPr>
        <w:t xml:space="preserve"> am Wochenende).</w:t>
      </w:r>
    </w:p>
    <w:p w14:paraId="7A5D469B" w14:textId="77777777" w:rsidR="00CD1DDA" w:rsidRPr="000C4292" w:rsidRDefault="00CD1DDA">
      <w:pPr>
        <w:keepNext/>
        <w:spacing w:after="60"/>
        <w:rPr>
          <w:rFonts w:ascii="Tahoma" w:hAnsi="Tahoma" w:cs="Tahoma"/>
          <w:sz w:val="22"/>
        </w:rPr>
      </w:pPr>
    </w:p>
    <w:p w14:paraId="676AA849" w14:textId="77777777" w:rsidR="00CD1DDA" w:rsidRPr="000C4292" w:rsidRDefault="00CD1DDA">
      <w:pPr>
        <w:pStyle w:val="berschrift4"/>
        <w:keepNext w:val="0"/>
        <w:widowControl w:val="0"/>
        <w:rPr>
          <w:rFonts w:ascii="Tahoma" w:hAnsi="Tahoma" w:cs="Tahoma"/>
        </w:rPr>
      </w:pPr>
      <w:bookmarkStart w:id="81" w:name="_Toc203572754"/>
      <w:r w:rsidRPr="000C4292">
        <w:rPr>
          <w:rFonts w:ascii="Tahoma" w:hAnsi="Tahoma" w:cs="Tahoma"/>
        </w:rPr>
        <w:t xml:space="preserve">Branchen </w:t>
      </w:r>
      <w:proofErr w:type="spellStart"/>
      <w:proofErr w:type="gramStart"/>
      <w:r w:rsidRPr="000C4292">
        <w:rPr>
          <w:rFonts w:ascii="Tahoma" w:hAnsi="Tahoma" w:cs="Tahoma"/>
        </w:rPr>
        <w:t>Know</w:t>
      </w:r>
      <w:proofErr w:type="spellEnd"/>
      <w:r w:rsidRPr="000C4292">
        <w:rPr>
          <w:rFonts w:ascii="Tahoma" w:hAnsi="Tahoma" w:cs="Tahoma"/>
        </w:rPr>
        <w:t xml:space="preserve"> </w:t>
      </w:r>
      <w:proofErr w:type="spellStart"/>
      <w:r w:rsidRPr="000C4292">
        <w:rPr>
          <w:rFonts w:ascii="Tahoma" w:hAnsi="Tahoma" w:cs="Tahoma"/>
        </w:rPr>
        <w:t>How</w:t>
      </w:r>
      <w:bookmarkEnd w:id="81"/>
      <w:proofErr w:type="spellEnd"/>
      <w:proofErr w:type="gramEnd"/>
    </w:p>
    <w:p w14:paraId="01C6DBA7" w14:textId="77777777" w:rsidR="00831E71" w:rsidRPr="000C4292" w:rsidRDefault="00831E71" w:rsidP="00831E71">
      <w:pPr>
        <w:widowControl w:val="0"/>
        <w:numPr>
          <w:ilvl w:val="0"/>
          <w:numId w:val="11"/>
        </w:numPr>
        <w:rPr>
          <w:rFonts w:ascii="Tahoma" w:hAnsi="Tahoma" w:cs="Tahoma"/>
          <w:sz w:val="22"/>
        </w:rPr>
      </w:pPr>
      <w:r w:rsidRPr="000C4292">
        <w:rPr>
          <w:rFonts w:ascii="Tahoma" w:hAnsi="Tahoma" w:cs="Tahoma"/>
          <w:sz w:val="22"/>
          <w:u w:val="single"/>
        </w:rPr>
        <w:t>Transport/Logistik:</w:t>
      </w:r>
      <w:r w:rsidRPr="000C4292">
        <w:rPr>
          <w:rFonts w:ascii="Tahoma" w:hAnsi="Tahoma" w:cs="Tahoma"/>
          <w:sz w:val="22"/>
        </w:rPr>
        <w:t xml:space="preserve"> Langjährige Kenntnisse (5 J.) von besonderen organisatorischen Anforderungen, Rahmenbedingungen und Abläufen bei der </w:t>
      </w:r>
      <w:r w:rsidRPr="000C4292">
        <w:rPr>
          <w:rFonts w:ascii="Tahoma" w:hAnsi="Tahoma" w:cs="Tahoma"/>
          <w:b/>
          <w:sz w:val="22"/>
        </w:rPr>
        <w:t>Deutschen Bahn AG</w:t>
      </w:r>
      <w:r w:rsidRPr="000C4292">
        <w:rPr>
          <w:rFonts w:ascii="Tahoma" w:hAnsi="Tahoma" w:cs="Tahoma"/>
          <w:sz w:val="22"/>
        </w:rPr>
        <w:t xml:space="preserve">; insbesondere Projekterfahrung im Bereich der Betriebsführung, des techn. IT-Managements für die AGs </w:t>
      </w:r>
      <w:r>
        <w:rPr>
          <w:rFonts w:ascii="Tahoma" w:hAnsi="Tahoma" w:cs="Tahoma"/>
          <w:sz w:val="22"/>
        </w:rPr>
        <w:t xml:space="preserve">DB Cargo, </w:t>
      </w:r>
      <w:proofErr w:type="spellStart"/>
      <w:r>
        <w:rPr>
          <w:rFonts w:ascii="Tahoma" w:hAnsi="Tahoma" w:cs="Tahoma"/>
          <w:sz w:val="22"/>
        </w:rPr>
        <w:t>InfraGo</w:t>
      </w:r>
      <w:proofErr w:type="spellEnd"/>
      <w:r>
        <w:rPr>
          <w:rFonts w:ascii="Tahoma" w:hAnsi="Tahoma" w:cs="Tahoma"/>
          <w:sz w:val="22"/>
        </w:rPr>
        <w:t xml:space="preserve">, DB Systel, </w:t>
      </w:r>
      <w:proofErr w:type="gramStart"/>
      <w:r w:rsidRPr="000C4292">
        <w:rPr>
          <w:rFonts w:ascii="Tahoma" w:hAnsi="Tahoma" w:cs="Tahoma"/>
          <w:sz w:val="22"/>
        </w:rPr>
        <w:t>DB Reise</w:t>
      </w:r>
      <w:proofErr w:type="gramEnd"/>
      <w:r w:rsidRPr="000C4292">
        <w:rPr>
          <w:rFonts w:ascii="Tahoma" w:hAnsi="Tahoma" w:cs="Tahoma"/>
          <w:sz w:val="22"/>
        </w:rPr>
        <w:t xml:space="preserve"> und Touristik, DB Station und Service, DB Regio und </w:t>
      </w:r>
      <w:r>
        <w:rPr>
          <w:rFonts w:ascii="Tahoma" w:hAnsi="Tahoma" w:cs="Tahoma"/>
          <w:sz w:val="22"/>
        </w:rPr>
        <w:t>zentrales Controlling</w:t>
      </w:r>
      <w:r w:rsidRPr="000C4292">
        <w:rPr>
          <w:rFonts w:ascii="Tahoma" w:hAnsi="Tahoma" w:cs="Tahoma"/>
          <w:sz w:val="22"/>
        </w:rPr>
        <w:t xml:space="preserve">. Im letzten Jahr spielte dabei eine besondere Rolle die Einführung </w:t>
      </w:r>
      <w:proofErr w:type="gramStart"/>
      <w:r w:rsidRPr="000C4292">
        <w:rPr>
          <w:rFonts w:ascii="Tahoma" w:hAnsi="Tahoma" w:cs="Tahoma"/>
          <w:sz w:val="22"/>
        </w:rPr>
        <w:t>OLAP Datenbanken</w:t>
      </w:r>
      <w:proofErr w:type="gramEnd"/>
      <w:r w:rsidRPr="000C4292">
        <w:rPr>
          <w:rFonts w:ascii="Tahoma" w:hAnsi="Tahoma" w:cs="Tahoma"/>
          <w:sz w:val="22"/>
        </w:rPr>
        <w:t xml:space="preserve"> (TM1) in die Bereiche Kostenstellenrechnung und Finanz-Controlling der o.g. AGs.</w:t>
      </w:r>
    </w:p>
    <w:p w14:paraId="44E5550F" w14:textId="77777777" w:rsidR="00535548" w:rsidRPr="003563A3" w:rsidRDefault="00984B65" w:rsidP="00984B65">
      <w:pPr>
        <w:widowControl w:val="0"/>
        <w:numPr>
          <w:ilvl w:val="0"/>
          <w:numId w:val="11"/>
        </w:numPr>
        <w:rPr>
          <w:rFonts w:ascii="Tahoma" w:hAnsi="Tahoma" w:cs="Tahoma"/>
          <w:sz w:val="22"/>
          <w:lang w:val="en-GB"/>
        </w:rPr>
      </w:pPr>
      <w:proofErr w:type="spellStart"/>
      <w:r w:rsidRPr="003563A3">
        <w:rPr>
          <w:rFonts w:ascii="Tahoma" w:hAnsi="Tahoma" w:cs="Tahoma"/>
          <w:sz w:val="22"/>
          <w:u w:val="single"/>
          <w:lang w:val="en-GB"/>
        </w:rPr>
        <w:t>Banken</w:t>
      </w:r>
      <w:proofErr w:type="spellEnd"/>
      <w:r w:rsidR="00D207CF">
        <w:rPr>
          <w:rFonts w:ascii="Tahoma" w:hAnsi="Tahoma" w:cs="Tahoma"/>
          <w:sz w:val="22"/>
          <w:u w:val="single"/>
          <w:lang w:val="en-GB"/>
        </w:rPr>
        <w:t>/</w:t>
      </w:r>
      <w:proofErr w:type="spellStart"/>
      <w:r w:rsidR="00D207CF">
        <w:rPr>
          <w:rFonts w:ascii="Tahoma" w:hAnsi="Tahoma" w:cs="Tahoma"/>
          <w:sz w:val="22"/>
          <w:u w:val="single"/>
          <w:lang w:val="en-GB"/>
        </w:rPr>
        <w:t>Finanzen</w:t>
      </w:r>
      <w:proofErr w:type="spellEnd"/>
      <w:r w:rsidRPr="003563A3">
        <w:rPr>
          <w:rFonts w:ascii="Tahoma" w:hAnsi="Tahoma" w:cs="Tahoma"/>
          <w:sz w:val="22"/>
          <w:u w:val="single"/>
          <w:lang w:val="en-GB"/>
        </w:rPr>
        <w:t>:</w:t>
      </w:r>
      <w:r w:rsidRPr="003563A3">
        <w:rPr>
          <w:rFonts w:ascii="Tahoma" w:hAnsi="Tahoma" w:cs="Tahoma"/>
          <w:sz w:val="22"/>
          <w:lang w:val="en-GB"/>
        </w:rPr>
        <w:t xml:space="preserve"> Cost Reporting, Cost Savings Tracking</w:t>
      </w:r>
      <w:r w:rsidR="00D207CF">
        <w:rPr>
          <w:rFonts w:ascii="Tahoma" w:hAnsi="Tahoma" w:cs="Tahoma"/>
          <w:sz w:val="22"/>
          <w:lang w:val="en-GB"/>
        </w:rPr>
        <w:t>, Revenue Reporting.</w:t>
      </w:r>
    </w:p>
    <w:p w14:paraId="2CFCED8E" w14:textId="77777777" w:rsidR="00984B65" w:rsidRPr="000C4292" w:rsidRDefault="00984B65" w:rsidP="00984B65">
      <w:pPr>
        <w:widowControl w:val="0"/>
        <w:numPr>
          <w:ilvl w:val="0"/>
          <w:numId w:val="11"/>
        </w:numPr>
        <w:rPr>
          <w:rFonts w:ascii="Tahoma" w:hAnsi="Tahoma" w:cs="Tahoma"/>
          <w:sz w:val="22"/>
        </w:rPr>
      </w:pPr>
      <w:r w:rsidRPr="000C4292">
        <w:rPr>
          <w:rFonts w:ascii="Tahoma" w:hAnsi="Tahoma" w:cs="Tahoma"/>
          <w:sz w:val="22"/>
          <w:u w:val="single"/>
        </w:rPr>
        <w:t>Orthopädische Industrie:</w:t>
      </w:r>
      <w:r w:rsidRPr="000C4292">
        <w:rPr>
          <w:rFonts w:ascii="Tahoma" w:hAnsi="Tahoma" w:cs="Tahoma"/>
          <w:sz w:val="22"/>
        </w:rPr>
        <w:t xml:space="preserve"> Produkte, Vertrieb, Planung, Marketing-Strategie, Vertriebs-Strategie</w:t>
      </w:r>
    </w:p>
    <w:p w14:paraId="7E32278A" w14:textId="77777777" w:rsidR="00F26B20" w:rsidRPr="00F26B20" w:rsidRDefault="00F26B20">
      <w:pPr>
        <w:widowControl w:val="0"/>
        <w:numPr>
          <w:ilvl w:val="0"/>
          <w:numId w:val="11"/>
        </w:numPr>
        <w:rPr>
          <w:rFonts w:ascii="Tahoma" w:hAnsi="Tahoma" w:cs="Tahoma"/>
          <w:sz w:val="22"/>
          <w:u w:val="single"/>
        </w:rPr>
      </w:pPr>
      <w:r w:rsidRPr="00F26B20">
        <w:rPr>
          <w:rFonts w:ascii="Tahoma" w:hAnsi="Tahoma" w:cs="Tahoma"/>
          <w:sz w:val="22"/>
          <w:u w:val="single"/>
        </w:rPr>
        <w:t>Investment</w:t>
      </w:r>
      <w:r>
        <w:rPr>
          <w:rFonts w:ascii="Tahoma" w:hAnsi="Tahoma" w:cs="Tahoma"/>
          <w:sz w:val="22"/>
          <w:u w:val="single"/>
        </w:rPr>
        <w:t xml:space="preserve"> Banking</w:t>
      </w:r>
      <w:r>
        <w:rPr>
          <w:rFonts w:ascii="Tahoma" w:hAnsi="Tahoma" w:cs="Tahoma"/>
          <w:sz w:val="22"/>
        </w:rPr>
        <w:t>: Ertragsrechnung, Kostenrechnung, Reporting von Kosten und Erträgen; 4,5 Jahre umfangreiche Entwicklungserfahrung in diesem Bereich in jüngster Vergangenheit.</w:t>
      </w:r>
    </w:p>
    <w:p w14:paraId="6523D9DC" w14:textId="77777777" w:rsidR="00831E71" w:rsidRDefault="00831E71" w:rsidP="00831E71">
      <w:pPr>
        <w:widowControl w:val="0"/>
        <w:numPr>
          <w:ilvl w:val="0"/>
          <w:numId w:val="11"/>
        </w:numPr>
        <w:rPr>
          <w:rFonts w:ascii="Tahoma" w:hAnsi="Tahoma" w:cs="Tahoma"/>
          <w:sz w:val="22"/>
        </w:rPr>
      </w:pPr>
      <w:r w:rsidRPr="000C4292">
        <w:rPr>
          <w:rFonts w:ascii="Tahoma" w:hAnsi="Tahoma" w:cs="Tahoma"/>
          <w:sz w:val="22"/>
          <w:u w:val="single"/>
        </w:rPr>
        <w:t>Finanzdienstleistung/Versicherung:</w:t>
      </w:r>
      <w:r w:rsidRPr="000C4292">
        <w:rPr>
          <w:rFonts w:ascii="Tahoma" w:hAnsi="Tahoma" w:cs="Tahoma"/>
          <w:sz w:val="22"/>
        </w:rPr>
        <w:t xml:space="preserve"> </w:t>
      </w:r>
      <w:proofErr w:type="spellStart"/>
      <w:r w:rsidR="00720823" w:rsidRPr="000C4292">
        <w:rPr>
          <w:rFonts w:ascii="Tahoma" w:hAnsi="Tahoma" w:cs="Tahoma"/>
          <w:sz w:val="22"/>
        </w:rPr>
        <w:t>Know-How</w:t>
      </w:r>
      <w:proofErr w:type="spellEnd"/>
      <w:r w:rsidRPr="000C4292">
        <w:rPr>
          <w:rFonts w:ascii="Tahoma" w:hAnsi="Tahoma" w:cs="Tahoma"/>
          <w:sz w:val="22"/>
        </w:rPr>
        <w:t xml:space="preserve"> zu Lebensversicherung, Fondsgebundener </w:t>
      </w:r>
      <w:r w:rsidRPr="000C4292">
        <w:rPr>
          <w:rFonts w:ascii="Tahoma" w:hAnsi="Tahoma" w:cs="Tahoma"/>
          <w:b/>
          <w:sz w:val="22"/>
        </w:rPr>
        <w:t>LV</w:t>
      </w:r>
      <w:r w:rsidRPr="000C4292">
        <w:rPr>
          <w:rFonts w:ascii="Tahoma" w:hAnsi="Tahoma" w:cs="Tahoma"/>
          <w:sz w:val="22"/>
        </w:rPr>
        <w:t xml:space="preserve">, Vermögensverwaltung, </w:t>
      </w:r>
      <w:r w:rsidRPr="000C4292">
        <w:rPr>
          <w:rFonts w:ascii="Tahoma" w:hAnsi="Tahoma" w:cs="Tahoma"/>
          <w:b/>
          <w:sz w:val="22"/>
        </w:rPr>
        <w:t>Fonds</w:t>
      </w:r>
      <w:r w:rsidRPr="000C4292">
        <w:rPr>
          <w:rFonts w:ascii="Tahoma" w:hAnsi="Tahoma" w:cs="Tahoma"/>
          <w:sz w:val="22"/>
        </w:rPr>
        <w:t xml:space="preserve">-An/Verkauf und </w:t>
      </w:r>
      <w:r w:rsidRPr="000C4292">
        <w:rPr>
          <w:rFonts w:ascii="Tahoma" w:hAnsi="Tahoma" w:cs="Tahoma"/>
          <w:b/>
          <w:sz w:val="22"/>
        </w:rPr>
        <w:t>Provisions-Systemen</w:t>
      </w:r>
      <w:r w:rsidRPr="000C4292">
        <w:rPr>
          <w:rFonts w:ascii="Tahoma" w:hAnsi="Tahoma" w:cs="Tahoma"/>
          <w:sz w:val="22"/>
        </w:rPr>
        <w:t xml:space="preserve"> von Versicherungen</w:t>
      </w:r>
    </w:p>
    <w:p w14:paraId="2B69A929" w14:textId="77777777" w:rsidR="00C26ACA" w:rsidRDefault="00C26ACA" w:rsidP="00C26ACA">
      <w:pPr>
        <w:widowControl w:val="0"/>
        <w:rPr>
          <w:rFonts w:ascii="Tahoma" w:hAnsi="Tahoma" w:cs="Tahoma"/>
          <w:sz w:val="22"/>
        </w:rPr>
      </w:pPr>
    </w:p>
    <w:p w14:paraId="0F8B5460" w14:textId="77777777" w:rsidR="002B3221" w:rsidRPr="000C4292" w:rsidRDefault="002B3221">
      <w:pPr>
        <w:widowControl w:val="0"/>
        <w:rPr>
          <w:rFonts w:ascii="Tahoma" w:hAnsi="Tahoma" w:cs="Tahoma"/>
          <w:sz w:val="22"/>
        </w:rPr>
      </w:pPr>
    </w:p>
    <w:p w14:paraId="6D9014DD" w14:textId="6DA154AE" w:rsidR="00D32DF3" w:rsidRDefault="00D32DF3">
      <w:pPr>
        <w:rPr>
          <w:rFonts w:ascii="Tahoma" w:hAnsi="Tahoma" w:cs="Tahoma"/>
          <w:b/>
          <w:color w:val="FF0000"/>
          <w:sz w:val="28"/>
          <w:szCs w:val="20"/>
          <w:lang w:eastAsia="en-US"/>
        </w:rPr>
      </w:pPr>
      <w:bookmarkStart w:id="82" w:name="_Projekte"/>
      <w:bookmarkStart w:id="83" w:name="_Toc31700065"/>
      <w:bookmarkStart w:id="84" w:name="_Toc31700136"/>
      <w:bookmarkStart w:id="85" w:name="_Toc31704201"/>
      <w:bookmarkStart w:id="86" w:name="_Toc120914511"/>
      <w:bookmarkEnd w:id="82"/>
    </w:p>
    <w:p w14:paraId="6F30AF7A" w14:textId="13A2F4A5" w:rsidR="00CD1DDA" w:rsidRPr="005E7F9F" w:rsidRDefault="00CD1DDA" w:rsidP="00D32DF3">
      <w:pPr>
        <w:pStyle w:val="berschrift3"/>
        <w:pBdr>
          <w:top w:val="none" w:sz="0" w:space="0" w:color="auto"/>
          <w:left w:val="none" w:sz="0" w:space="0" w:color="auto"/>
          <w:bottom w:val="none" w:sz="0" w:space="0" w:color="auto"/>
          <w:right w:val="none" w:sz="0" w:space="0" w:color="auto"/>
        </w:pBdr>
        <w:spacing w:after="240"/>
        <w:rPr>
          <w:rFonts w:ascii="Tahoma" w:hAnsi="Tahoma" w:cs="Tahoma"/>
          <w:color w:val="FF0000"/>
        </w:rPr>
      </w:pPr>
      <w:bookmarkStart w:id="87" w:name="_Toc203572755"/>
      <w:r w:rsidRPr="005E7F9F">
        <w:rPr>
          <w:rFonts w:ascii="Tahoma" w:hAnsi="Tahoma" w:cs="Tahoma"/>
          <w:color w:val="FF0000"/>
        </w:rPr>
        <w:t>Projekt</w:t>
      </w:r>
      <w:bookmarkEnd w:id="83"/>
      <w:bookmarkEnd w:id="84"/>
      <w:bookmarkEnd w:id="85"/>
      <w:r w:rsidR="00911975" w:rsidRPr="005E7F9F">
        <w:rPr>
          <w:rFonts w:ascii="Tahoma" w:hAnsi="Tahoma" w:cs="Tahoma"/>
          <w:color w:val="FF0000"/>
        </w:rPr>
        <w:t>e</w:t>
      </w:r>
      <w:bookmarkEnd w:id="86"/>
      <w:bookmarkEnd w:id="87"/>
    </w:p>
    <w:p w14:paraId="39C8DBE6" w14:textId="77777777" w:rsidR="0050032F" w:rsidRDefault="00CD1DDA" w:rsidP="00D32DF3">
      <w:pPr>
        <w:keepNext/>
        <w:rPr>
          <w:rFonts w:ascii="Tahoma" w:hAnsi="Tahoma" w:cs="Tahoma"/>
          <w:sz w:val="22"/>
        </w:rPr>
      </w:pPr>
      <w:r w:rsidRPr="000C4292">
        <w:rPr>
          <w:rFonts w:ascii="Tahoma" w:hAnsi="Tahoma" w:cs="Tahoma"/>
          <w:sz w:val="22"/>
          <w:u w:val="single"/>
        </w:rPr>
        <w:t>Hinweis</w:t>
      </w:r>
      <w:r w:rsidRPr="000C4292">
        <w:rPr>
          <w:rFonts w:ascii="Tahoma" w:hAnsi="Tahoma" w:cs="Tahoma"/>
          <w:sz w:val="22"/>
        </w:rPr>
        <w:t xml:space="preserve">: </w:t>
      </w:r>
      <w:r w:rsidR="00911975" w:rsidRPr="000C4292">
        <w:rPr>
          <w:rFonts w:ascii="Tahoma" w:hAnsi="Tahoma" w:cs="Tahoma"/>
          <w:sz w:val="22"/>
        </w:rPr>
        <w:t xml:space="preserve">absteigend sortiert - </w:t>
      </w:r>
      <w:r w:rsidRPr="000C4292">
        <w:rPr>
          <w:rFonts w:ascii="Tahoma" w:hAnsi="Tahoma" w:cs="Tahoma"/>
          <w:sz w:val="22"/>
        </w:rPr>
        <w:t xml:space="preserve">aktuelle Projekte erscheinen </w:t>
      </w:r>
      <w:r w:rsidR="008D4A34" w:rsidRPr="000C4292">
        <w:rPr>
          <w:rFonts w:ascii="Tahoma" w:hAnsi="Tahoma" w:cs="Tahoma"/>
          <w:sz w:val="22"/>
        </w:rPr>
        <w:t>zuerst</w:t>
      </w:r>
    </w:p>
    <w:p w14:paraId="69A8D4B4" w14:textId="774134E4" w:rsidR="00BC3AAE" w:rsidRDefault="00BC3AAE" w:rsidP="00D32DF3">
      <w:pPr>
        <w:keepNext/>
        <w:rPr>
          <w:rFonts w:ascii="Tahoma" w:hAnsi="Tahoma" w:cs="Tahoma"/>
          <w:sz w:val="22"/>
        </w:rPr>
      </w:pPr>
    </w:p>
    <w:tbl>
      <w:tblPr>
        <w:tblW w:w="97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C3AAE" w:rsidRPr="0050032F" w14:paraId="54915C3B" w14:textId="77777777" w:rsidTr="00550411">
        <w:tc>
          <w:tcPr>
            <w:tcW w:w="496" w:type="dxa"/>
            <w:shd w:val="pct10" w:color="auto" w:fill="auto"/>
          </w:tcPr>
          <w:p w14:paraId="0F79841E" w14:textId="77777777" w:rsidR="00BC3AAE" w:rsidRPr="0050032F" w:rsidRDefault="00BC3AAE" w:rsidP="00D32DF3">
            <w:pPr>
              <w:keepNext/>
              <w:numPr>
                <w:ilvl w:val="0"/>
                <w:numId w:val="14"/>
              </w:numPr>
              <w:spacing w:before="60" w:after="60"/>
              <w:rPr>
                <w:rFonts w:ascii="Tahoma" w:hAnsi="Tahoma" w:cs="Tahoma"/>
                <w:b/>
                <w:sz w:val="22"/>
              </w:rPr>
            </w:pPr>
            <w:r w:rsidRPr="0050032F">
              <w:br w:type="page"/>
            </w:r>
          </w:p>
        </w:tc>
        <w:tc>
          <w:tcPr>
            <w:tcW w:w="2126" w:type="dxa"/>
            <w:shd w:val="pct10" w:color="auto" w:fill="auto"/>
          </w:tcPr>
          <w:p w14:paraId="43CE20E8" w14:textId="77777777" w:rsidR="00BC3AAE" w:rsidRPr="0050032F" w:rsidRDefault="00BC3AAE" w:rsidP="00D32DF3">
            <w:pPr>
              <w:keepNext/>
              <w:spacing w:before="60" w:after="60"/>
              <w:rPr>
                <w:rFonts w:ascii="Tahoma" w:hAnsi="Tahoma" w:cs="Tahoma"/>
                <w:b/>
                <w:sz w:val="22"/>
              </w:rPr>
            </w:pPr>
            <w:r w:rsidRPr="0050032F">
              <w:rPr>
                <w:rFonts w:ascii="Tahoma" w:hAnsi="Tahoma" w:cs="Tahoma"/>
                <w:b/>
                <w:sz w:val="22"/>
              </w:rPr>
              <w:t>Branche / Kunde</w:t>
            </w:r>
          </w:p>
        </w:tc>
        <w:tc>
          <w:tcPr>
            <w:tcW w:w="7156" w:type="dxa"/>
          </w:tcPr>
          <w:p w14:paraId="55D12BFD" w14:textId="13F6993C" w:rsidR="00BC3AAE" w:rsidRPr="0050032F" w:rsidRDefault="00BC3AAE" w:rsidP="00D32DF3">
            <w:pPr>
              <w:keepNext/>
              <w:spacing w:before="60" w:after="60"/>
              <w:rPr>
                <w:rFonts w:ascii="Tahoma" w:hAnsi="Tahoma" w:cs="Tahoma"/>
                <w:sz w:val="22"/>
              </w:rPr>
            </w:pPr>
            <w:r w:rsidRPr="0050032F">
              <w:rPr>
                <w:rFonts w:ascii="Tahoma" w:hAnsi="Tahoma" w:cs="Tahoma"/>
                <w:sz w:val="22"/>
              </w:rPr>
              <w:t>Transport/Verkehr</w:t>
            </w:r>
            <w:r>
              <w:rPr>
                <w:rFonts w:ascii="Tahoma" w:hAnsi="Tahoma" w:cs="Tahoma"/>
                <w:sz w:val="22"/>
              </w:rPr>
              <w:t>, Zentrales</w:t>
            </w:r>
            <w:r w:rsidRPr="0050032F">
              <w:rPr>
                <w:rFonts w:ascii="Tahoma" w:hAnsi="Tahoma" w:cs="Tahoma"/>
                <w:sz w:val="22"/>
              </w:rPr>
              <w:t xml:space="preserve"> Controlling</w:t>
            </w:r>
          </w:p>
        </w:tc>
      </w:tr>
      <w:tr w:rsidR="00BC3AAE" w:rsidRPr="00304186" w14:paraId="2117FC59" w14:textId="77777777" w:rsidTr="00550411">
        <w:tc>
          <w:tcPr>
            <w:tcW w:w="496" w:type="dxa"/>
            <w:shd w:val="pct10" w:color="auto" w:fill="auto"/>
          </w:tcPr>
          <w:p w14:paraId="678C1CAC" w14:textId="77777777" w:rsidR="00BC3AAE" w:rsidRPr="0050032F" w:rsidRDefault="00BC3AAE" w:rsidP="00D32DF3">
            <w:pPr>
              <w:keepNext/>
              <w:spacing w:before="60" w:after="60"/>
              <w:rPr>
                <w:rFonts w:ascii="Tahoma" w:hAnsi="Tahoma" w:cs="Tahoma"/>
                <w:sz w:val="22"/>
              </w:rPr>
            </w:pPr>
          </w:p>
        </w:tc>
        <w:tc>
          <w:tcPr>
            <w:tcW w:w="2126" w:type="dxa"/>
            <w:shd w:val="pct10" w:color="auto" w:fill="auto"/>
          </w:tcPr>
          <w:p w14:paraId="0534D924" w14:textId="77777777" w:rsidR="00BC3AAE" w:rsidRPr="0050032F" w:rsidRDefault="00BC3AAE" w:rsidP="00D32DF3">
            <w:pPr>
              <w:keepNext/>
              <w:spacing w:before="60" w:after="60"/>
              <w:rPr>
                <w:rFonts w:ascii="Tahoma" w:hAnsi="Tahoma" w:cs="Tahoma"/>
                <w:b/>
                <w:sz w:val="22"/>
              </w:rPr>
            </w:pPr>
            <w:r w:rsidRPr="0050032F">
              <w:rPr>
                <w:rFonts w:ascii="Tahoma" w:hAnsi="Tahoma" w:cs="Tahoma"/>
                <w:b/>
                <w:sz w:val="22"/>
              </w:rPr>
              <w:t>Projekt</w:t>
            </w:r>
          </w:p>
        </w:tc>
        <w:tc>
          <w:tcPr>
            <w:tcW w:w="7156" w:type="dxa"/>
          </w:tcPr>
          <w:p w14:paraId="577AE7B5" w14:textId="2CC0EFB0" w:rsidR="00BC3AAE" w:rsidRPr="00866D3E" w:rsidRDefault="00994EA0" w:rsidP="00D32DF3">
            <w:pPr>
              <w:pStyle w:val="berschrift4"/>
              <w:rPr>
                <w:rFonts w:ascii="Tahoma" w:hAnsi="Tahoma" w:cs="Tahoma"/>
                <w:szCs w:val="22"/>
                <w:lang w:val="en-US"/>
              </w:rPr>
            </w:pPr>
            <w:bookmarkStart w:id="88" w:name="_Toc203572756"/>
            <w:r w:rsidRPr="00994EA0">
              <w:rPr>
                <w:rFonts w:ascii="Tahoma" w:hAnsi="Tahoma" w:cs="Tahoma"/>
                <w:szCs w:val="22"/>
                <w:lang w:val="en-US"/>
              </w:rPr>
              <w:t xml:space="preserve">Refactoring </w:t>
            </w:r>
            <w:r w:rsidR="00304186">
              <w:rPr>
                <w:rFonts w:ascii="Tahoma" w:hAnsi="Tahoma" w:cs="Tahoma"/>
                <w:szCs w:val="22"/>
                <w:lang w:val="en-US"/>
              </w:rPr>
              <w:t>and d</w:t>
            </w:r>
            <w:r w:rsidR="00304186" w:rsidRPr="00994EA0">
              <w:rPr>
                <w:rFonts w:ascii="Tahoma" w:hAnsi="Tahoma" w:cs="Tahoma"/>
                <w:szCs w:val="22"/>
                <w:lang w:val="en-US"/>
              </w:rPr>
              <w:t>o</w:t>
            </w:r>
            <w:r w:rsidR="00304186">
              <w:rPr>
                <w:rFonts w:ascii="Tahoma" w:hAnsi="Tahoma" w:cs="Tahoma"/>
                <w:szCs w:val="22"/>
                <w:lang w:val="en-US"/>
              </w:rPr>
              <w:t>c</w:t>
            </w:r>
            <w:r w:rsidR="00304186" w:rsidRPr="00994EA0">
              <w:rPr>
                <w:rFonts w:ascii="Tahoma" w:hAnsi="Tahoma" w:cs="Tahoma"/>
                <w:szCs w:val="22"/>
                <w:lang w:val="en-US"/>
              </w:rPr>
              <w:t xml:space="preserve">umentation </w:t>
            </w:r>
            <w:r w:rsidRPr="00994EA0">
              <w:rPr>
                <w:rFonts w:ascii="Tahoma" w:hAnsi="Tahoma" w:cs="Tahoma"/>
                <w:szCs w:val="22"/>
                <w:lang w:val="en-US"/>
              </w:rPr>
              <w:t>of a cash discount monitoring system</w:t>
            </w:r>
            <w:bookmarkEnd w:id="88"/>
          </w:p>
        </w:tc>
      </w:tr>
      <w:tr w:rsidR="00BC3AAE" w:rsidRPr="0050032F" w14:paraId="15F9C6C4" w14:textId="77777777" w:rsidTr="00550411">
        <w:tc>
          <w:tcPr>
            <w:tcW w:w="496" w:type="dxa"/>
            <w:shd w:val="pct10" w:color="auto" w:fill="auto"/>
          </w:tcPr>
          <w:p w14:paraId="3038A3E5" w14:textId="77777777" w:rsidR="00BC3AAE" w:rsidRPr="00866D3E" w:rsidRDefault="00BC3AAE" w:rsidP="00D32DF3">
            <w:pPr>
              <w:keepNext/>
              <w:spacing w:before="60" w:after="60"/>
              <w:rPr>
                <w:rFonts w:ascii="Tahoma" w:hAnsi="Tahoma" w:cs="Tahoma"/>
                <w:sz w:val="22"/>
                <w:lang w:val="en-US"/>
              </w:rPr>
            </w:pPr>
          </w:p>
        </w:tc>
        <w:tc>
          <w:tcPr>
            <w:tcW w:w="2126" w:type="dxa"/>
            <w:shd w:val="pct10" w:color="auto" w:fill="auto"/>
          </w:tcPr>
          <w:p w14:paraId="07F45F90" w14:textId="77777777" w:rsidR="00BC3AAE" w:rsidRPr="0050032F" w:rsidRDefault="00BC3AAE" w:rsidP="00D32DF3">
            <w:pPr>
              <w:keepNext/>
              <w:spacing w:before="60" w:after="60"/>
              <w:rPr>
                <w:rFonts w:ascii="Tahoma" w:hAnsi="Tahoma" w:cs="Tahoma"/>
                <w:b/>
                <w:sz w:val="22"/>
              </w:rPr>
            </w:pPr>
            <w:r w:rsidRPr="0050032F">
              <w:rPr>
                <w:rFonts w:ascii="Tahoma" w:hAnsi="Tahoma" w:cs="Tahoma"/>
                <w:b/>
                <w:sz w:val="22"/>
              </w:rPr>
              <w:t>Zeitraum</w:t>
            </w:r>
          </w:p>
        </w:tc>
        <w:tc>
          <w:tcPr>
            <w:tcW w:w="7156" w:type="dxa"/>
          </w:tcPr>
          <w:p w14:paraId="4502C2D9" w14:textId="2C020788" w:rsidR="00BC3AAE" w:rsidRPr="0050032F" w:rsidRDefault="00866D3E" w:rsidP="00D32DF3">
            <w:pPr>
              <w:keepNext/>
              <w:spacing w:before="60" w:after="60"/>
              <w:rPr>
                <w:rFonts w:ascii="Tahoma" w:hAnsi="Tahoma" w:cs="Tahoma"/>
                <w:sz w:val="22"/>
              </w:rPr>
            </w:pPr>
            <w:bookmarkStart w:id="89" w:name="_Hlk202898692"/>
            <w:r>
              <w:rPr>
                <w:rFonts w:ascii="Tahoma" w:hAnsi="Tahoma" w:cs="Tahoma"/>
                <w:sz w:val="22"/>
              </w:rPr>
              <w:t>Mai</w:t>
            </w:r>
            <w:r w:rsidR="00BC3AAE" w:rsidRPr="0050032F">
              <w:rPr>
                <w:rFonts w:ascii="Tahoma" w:hAnsi="Tahoma" w:cs="Tahoma"/>
                <w:sz w:val="22"/>
              </w:rPr>
              <w:t xml:space="preserve"> 202</w:t>
            </w:r>
            <w:r w:rsidR="00A12D51">
              <w:rPr>
                <w:rFonts w:ascii="Tahoma" w:hAnsi="Tahoma" w:cs="Tahoma"/>
                <w:sz w:val="22"/>
              </w:rPr>
              <w:t>5</w:t>
            </w:r>
            <w:r w:rsidR="00BC3AAE" w:rsidRPr="0050032F">
              <w:rPr>
                <w:rFonts w:ascii="Tahoma" w:hAnsi="Tahoma" w:cs="Tahoma"/>
                <w:sz w:val="22"/>
              </w:rPr>
              <w:t xml:space="preserve"> –</w:t>
            </w:r>
            <w:r w:rsidR="00E27A19">
              <w:rPr>
                <w:rFonts w:ascii="Tahoma" w:hAnsi="Tahoma" w:cs="Tahoma"/>
                <w:sz w:val="22"/>
              </w:rPr>
              <w:t xml:space="preserve"> Ju</w:t>
            </w:r>
            <w:r w:rsidR="00C718F2">
              <w:rPr>
                <w:rFonts w:ascii="Tahoma" w:hAnsi="Tahoma" w:cs="Tahoma"/>
                <w:sz w:val="22"/>
              </w:rPr>
              <w:t>li</w:t>
            </w:r>
            <w:r w:rsidR="00E27A19">
              <w:rPr>
                <w:rFonts w:ascii="Tahoma" w:hAnsi="Tahoma" w:cs="Tahoma"/>
                <w:sz w:val="22"/>
              </w:rPr>
              <w:t xml:space="preserve"> 2025</w:t>
            </w:r>
            <w:bookmarkEnd w:id="89"/>
          </w:p>
        </w:tc>
      </w:tr>
      <w:tr w:rsidR="00BC3AAE" w:rsidRPr="00304186" w14:paraId="72D255ED" w14:textId="77777777" w:rsidTr="00550411">
        <w:tc>
          <w:tcPr>
            <w:tcW w:w="496" w:type="dxa"/>
            <w:shd w:val="pct10" w:color="auto" w:fill="auto"/>
          </w:tcPr>
          <w:p w14:paraId="2A4B0F11" w14:textId="77777777" w:rsidR="00BC3AAE" w:rsidRPr="0050032F" w:rsidRDefault="00BC3AAE" w:rsidP="00D32DF3">
            <w:pPr>
              <w:keepNext/>
              <w:spacing w:before="60" w:after="60"/>
              <w:rPr>
                <w:rFonts w:ascii="Tahoma" w:hAnsi="Tahoma" w:cs="Tahoma"/>
                <w:sz w:val="22"/>
                <w:lang w:val="en-US"/>
              </w:rPr>
            </w:pPr>
          </w:p>
        </w:tc>
        <w:tc>
          <w:tcPr>
            <w:tcW w:w="2126" w:type="dxa"/>
            <w:shd w:val="pct10" w:color="auto" w:fill="auto"/>
          </w:tcPr>
          <w:p w14:paraId="1C8DCC0E" w14:textId="77777777" w:rsidR="00BC3AAE" w:rsidRPr="0050032F" w:rsidRDefault="00BC3AAE" w:rsidP="00D32DF3">
            <w:pPr>
              <w:keepNext/>
              <w:spacing w:before="60" w:after="60"/>
              <w:rPr>
                <w:rFonts w:ascii="Tahoma" w:hAnsi="Tahoma" w:cs="Tahoma"/>
                <w:b/>
                <w:sz w:val="22"/>
                <w:lang w:val="en-US"/>
              </w:rPr>
            </w:pPr>
            <w:proofErr w:type="spellStart"/>
            <w:r w:rsidRPr="0050032F">
              <w:rPr>
                <w:rFonts w:ascii="Tahoma" w:hAnsi="Tahoma" w:cs="Tahoma"/>
                <w:b/>
                <w:sz w:val="22"/>
                <w:lang w:val="en-US"/>
              </w:rPr>
              <w:t>Produkte</w:t>
            </w:r>
            <w:proofErr w:type="spellEnd"/>
            <w:r w:rsidRPr="0050032F">
              <w:rPr>
                <w:rFonts w:ascii="Tahoma" w:hAnsi="Tahoma" w:cs="Tahoma"/>
                <w:b/>
                <w:sz w:val="22"/>
                <w:lang w:val="en-US"/>
              </w:rPr>
              <w:t xml:space="preserve"> /</w:t>
            </w:r>
            <w:r w:rsidRPr="0050032F">
              <w:rPr>
                <w:rFonts w:ascii="Tahoma" w:hAnsi="Tahoma" w:cs="Tahoma"/>
                <w:b/>
                <w:sz w:val="22"/>
                <w:lang w:val="en-US"/>
              </w:rPr>
              <w:br/>
            </w:r>
            <w:proofErr w:type="spellStart"/>
            <w:r w:rsidRPr="0050032F">
              <w:rPr>
                <w:rFonts w:ascii="Tahoma" w:hAnsi="Tahoma" w:cs="Tahoma"/>
                <w:b/>
                <w:sz w:val="22"/>
                <w:lang w:val="en-US"/>
              </w:rPr>
              <w:t>Umgebung</w:t>
            </w:r>
            <w:proofErr w:type="spellEnd"/>
          </w:p>
        </w:tc>
        <w:tc>
          <w:tcPr>
            <w:tcW w:w="7156" w:type="dxa"/>
          </w:tcPr>
          <w:p w14:paraId="06D9F681" w14:textId="53F61798" w:rsidR="00BC3AAE" w:rsidRPr="0050032F" w:rsidRDefault="00BC3AAE" w:rsidP="00D32DF3">
            <w:pPr>
              <w:keepNext/>
              <w:spacing w:before="60" w:after="60"/>
              <w:rPr>
                <w:rFonts w:ascii="Tahoma" w:hAnsi="Tahoma" w:cs="Tahoma"/>
                <w:i/>
                <w:sz w:val="22"/>
                <w:lang w:val="en-US"/>
              </w:rPr>
            </w:pPr>
            <w:r>
              <w:rPr>
                <w:rFonts w:ascii="Tahoma" w:hAnsi="Tahoma" w:cs="Tahoma"/>
                <w:i/>
                <w:sz w:val="22"/>
                <w:lang w:val="en-US"/>
              </w:rPr>
              <w:t>IBM Planning Analytics</w:t>
            </w:r>
            <w:r w:rsidRPr="0050032F">
              <w:rPr>
                <w:rFonts w:ascii="Tahoma" w:hAnsi="Tahoma" w:cs="Tahoma"/>
                <w:i/>
                <w:sz w:val="22"/>
                <w:lang w:val="en-US"/>
              </w:rPr>
              <w:t xml:space="preserve"> 2.</w:t>
            </w:r>
            <w:r>
              <w:rPr>
                <w:rFonts w:ascii="Tahoma" w:hAnsi="Tahoma" w:cs="Tahoma"/>
                <w:i/>
                <w:sz w:val="22"/>
                <w:lang w:val="en-US"/>
              </w:rPr>
              <w:t>1 / TM1</w:t>
            </w:r>
            <w:r w:rsidRPr="0050032F">
              <w:rPr>
                <w:rFonts w:ascii="Tahoma" w:hAnsi="Tahoma" w:cs="Tahoma"/>
                <w:i/>
                <w:sz w:val="22"/>
                <w:lang w:val="en-US"/>
              </w:rPr>
              <w:t>, PA</w:t>
            </w:r>
            <w:r w:rsidR="00866D3E">
              <w:rPr>
                <w:rFonts w:ascii="Tahoma" w:hAnsi="Tahoma" w:cs="Tahoma"/>
                <w:i/>
                <w:sz w:val="22"/>
                <w:lang w:val="en-US"/>
              </w:rPr>
              <w:t>W</w:t>
            </w:r>
            <w:r w:rsidRPr="0050032F">
              <w:rPr>
                <w:rFonts w:ascii="Tahoma" w:hAnsi="Tahoma" w:cs="Tahoma"/>
                <w:i/>
                <w:sz w:val="22"/>
                <w:lang w:val="en-US"/>
              </w:rPr>
              <w:t>/PA</w:t>
            </w:r>
            <w:r w:rsidR="00866D3E">
              <w:rPr>
                <w:rFonts w:ascii="Tahoma" w:hAnsi="Tahoma" w:cs="Tahoma"/>
                <w:i/>
                <w:sz w:val="22"/>
                <w:lang w:val="en-US"/>
              </w:rPr>
              <w:t>X</w:t>
            </w:r>
            <w:r w:rsidR="00767060">
              <w:rPr>
                <w:rFonts w:ascii="Tahoma" w:hAnsi="Tahoma" w:cs="Tahoma"/>
                <w:i/>
                <w:sz w:val="22"/>
                <w:lang w:val="en-US"/>
              </w:rPr>
              <w:t>;</w:t>
            </w:r>
            <w:r w:rsidRPr="0050032F">
              <w:rPr>
                <w:rFonts w:ascii="Tahoma" w:hAnsi="Tahoma" w:cs="Tahoma"/>
                <w:i/>
                <w:sz w:val="22"/>
                <w:lang w:val="en-US"/>
              </w:rPr>
              <w:t xml:space="preserve"> </w:t>
            </w:r>
            <w:r w:rsidR="00767060">
              <w:rPr>
                <w:rFonts w:ascii="Tahoma" w:hAnsi="Tahoma" w:cs="Tahoma"/>
                <w:i/>
                <w:sz w:val="22"/>
                <w:lang w:val="en-US"/>
              </w:rPr>
              <w:t xml:space="preserve">Perl, Komodo; </w:t>
            </w:r>
            <w:r w:rsidRPr="0050032F">
              <w:rPr>
                <w:rFonts w:ascii="Tahoma" w:hAnsi="Tahoma" w:cs="Tahoma"/>
                <w:i/>
                <w:sz w:val="22"/>
                <w:lang w:val="en-US"/>
              </w:rPr>
              <w:t xml:space="preserve">Cubewise arc; </w:t>
            </w:r>
            <w:r w:rsidR="00767060">
              <w:rPr>
                <w:rFonts w:ascii="Tahoma" w:hAnsi="Tahoma" w:cs="Tahoma"/>
                <w:i/>
                <w:sz w:val="22"/>
                <w:lang w:val="en-US"/>
              </w:rPr>
              <w:t xml:space="preserve">MariaDB, </w:t>
            </w:r>
            <w:proofErr w:type="spellStart"/>
            <w:r w:rsidR="00767060">
              <w:rPr>
                <w:rFonts w:ascii="Tahoma" w:hAnsi="Tahoma" w:cs="Tahoma"/>
                <w:i/>
                <w:sz w:val="22"/>
                <w:lang w:val="en-US"/>
              </w:rPr>
              <w:t>HeidiSQL</w:t>
            </w:r>
            <w:proofErr w:type="spellEnd"/>
            <w:r w:rsidRPr="0050032F">
              <w:rPr>
                <w:rFonts w:ascii="Tahoma" w:hAnsi="Tahoma" w:cs="Tahoma"/>
                <w:i/>
                <w:sz w:val="22"/>
                <w:lang w:val="en-US"/>
              </w:rPr>
              <w:t>; Windows Server 2019</w:t>
            </w:r>
          </w:p>
        </w:tc>
      </w:tr>
      <w:tr w:rsidR="00BC3AAE" w:rsidRPr="0050032F" w14:paraId="665508CE" w14:textId="77777777" w:rsidTr="00550411">
        <w:tc>
          <w:tcPr>
            <w:tcW w:w="496" w:type="dxa"/>
            <w:shd w:val="pct10" w:color="auto" w:fill="auto"/>
          </w:tcPr>
          <w:p w14:paraId="0A37659A" w14:textId="77777777" w:rsidR="00BC3AAE" w:rsidRPr="0050032F" w:rsidRDefault="00BC3AAE" w:rsidP="00D32DF3">
            <w:pPr>
              <w:keepNext/>
              <w:spacing w:before="60" w:after="60"/>
              <w:rPr>
                <w:rFonts w:ascii="Tahoma" w:hAnsi="Tahoma" w:cs="Tahoma"/>
                <w:sz w:val="22"/>
                <w:lang w:val="en-GB"/>
              </w:rPr>
            </w:pPr>
          </w:p>
        </w:tc>
        <w:tc>
          <w:tcPr>
            <w:tcW w:w="2126" w:type="dxa"/>
            <w:shd w:val="pct10" w:color="auto" w:fill="auto"/>
          </w:tcPr>
          <w:p w14:paraId="0A418C35" w14:textId="77777777" w:rsidR="00BC3AAE" w:rsidRPr="0050032F" w:rsidRDefault="00BC3AAE" w:rsidP="00D32DF3">
            <w:pPr>
              <w:keepNext/>
              <w:spacing w:before="60" w:after="60"/>
              <w:rPr>
                <w:rFonts w:ascii="Tahoma" w:hAnsi="Tahoma" w:cs="Tahoma"/>
                <w:b/>
                <w:sz w:val="22"/>
              </w:rPr>
            </w:pPr>
            <w:r w:rsidRPr="0050032F">
              <w:rPr>
                <w:rFonts w:ascii="Tahoma" w:hAnsi="Tahoma" w:cs="Tahoma"/>
                <w:b/>
                <w:sz w:val="22"/>
              </w:rPr>
              <w:t>Inhalt</w:t>
            </w:r>
          </w:p>
        </w:tc>
        <w:tc>
          <w:tcPr>
            <w:tcW w:w="7156" w:type="dxa"/>
          </w:tcPr>
          <w:p w14:paraId="0FAC76C4" w14:textId="2EACBF57" w:rsidR="00BC3AAE" w:rsidRPr="0050032F" w:rsidRDefault="00866D3E" w:rsidP="00D32DF3">
            <w:pPr>
              <w:keepNext/>
              <w:spacing w:before="60" w:after="120"/>
              <w:rPr>
                <w:rFonts w:ascii="Tahoma" w:hAnsi="Tahoma" w:cs="Tahoma"/>
                <w:sz w:val="22"/>
              </w:rPr>
            </w:pPr>
            <w:bookmarkStart w:id="90" w:name="_Hlk202898781"/>
            <w:r>
              <w:rPr>
                <w:rFonts w:ascii="Tahoma" w:hAnsi="Tahoma" w:cs="Tahoma"/>
                <w:sz w:val="22"/>
              </w:rPr>
              <w:t>Analyse, Dokumentation, Performance-Optimierung und Support</w:t>
            </w:r>
            <w:r w:rsidR="00BC3AAE" w:rsidRPr="0050032F">
              <w:rPr>
                <w:rFonts w:ascii="Tahoma" w:hAnsi="Tahoma" w:cs="Tahoma"/>
                <w:sz w:val="22"/>
              </w:rPr>
              <w:t>.</w:t>
            </w:r>
            <w:bookmarkEnd w:id="90"/>
          </w:p>
        </w:tc>
      </w:tr>
      <w:tr w:rsidR="00BC3AAE" w:rsidRPr="0050032F" w14:paraId="20211B26" w14:textId="77777777" w:rsidTr="00550411">
        <w:tc>
          <w:tcPr>
            <w:tcW w:w="496" w:type="dxa"/>
            <w:shd w:val="pct10" w:color="auto" w:fill="auto"/>
          </w:tcPr>
          <w:p w14:paraId="673FAB3D" w14:textId="77777777" w:rsidR="00BC3AAE" w:rsidRPr="0050032F" w:rsidRDefault="00BC3AAE" w:rsidP="00D32DF3">
            <w:pPr>
              <w:keepNext/>
              <w:spacing w:before="60" w:after="60"/>
              <w:rPr>
                <w:rFonts w:ascii="Tahoma" w:hAnsi="Tahoma" w:cs="Tahoma"/>
                <w:sz w:val="22"/>
              </w:rPr>
            </w:pPr>
          </w:p>
        </w:tc>
        <w:tc>
          <w:tcPr>
            <w:tcW w:w="2126" w:type="dxa"/>
            <w:shd w:val="pct10" w:color="auto" w:fill="auto"/>
          </w:tcPr>
          <w:p w14:paraId="10992C4A" w14:textId="77777777" w:rsidR="00BC3AAE" w:rsidRPr="0050032F" w:rsidRDefault="00BC3AAE" w:rsidP="00D32DF3">
            <w:pPr>
              <w:keepNext/>
              <w:spacing w:before="60" w:after="60"/>
              <w:rPr>
                <w:rFonts w:ascii="Tahoma" w:hAnsi="Tahoma" w:cs="Tahoma"/>
                <w:b/>
                <w:sz w:val="22"/>
              </w:rPr>
            </w:pPr>
            <w:r w:rsidRPr="0050032F">
              <w:rPr>
                <w:rFonts w:ascii="Tahoma" w:hAnsi="Tahoma" w:cs="Tahoma"/>
                <w:b/>
                <w:sz w:val="22"/>
              </w:rPr>
              <w:t>Art der Tätigkeit</w:t>
            </w:r>
          </w:p>
        </w:tc>
        <w:tc>
          <w:tcPr>
            <w:tcW w:w="7156" w:type="dxa"/>
          </w:tcPr>
          <w:p w14:paraId="5F44C04A" w14:textId="5A941174" w:rsidR="00BC3AAE" w:rsidRPr="00AF17BF" w:rsidRDefault="00BC3AAE" w:rsidP="00D32DF3">
            <w:pPr>
              <w:keepNext/>
              <w:numPr>
                <w:ilvl w:val="0"/>
                <w:numId w:val="23"/>
              </w:numPr>
              <w:rPr>
                <w:rFonts w:ascii="Tahoma" w:hAnsi="Tahoma" w:cs="Tahoma"/>
                <w:sz w:val="22"/>
                <w:szCs w:val="22"/>
              </w:rPr>
            </w:pPr>
            <w:r w:rsidRPr="00AF17BF">
              <w:rPr>
                <w:rFonts w:ascii="Tahoma" w:hAnsi="Tahoma" w:cs="Tahoma"/>
                <w:sz w:val="22"/>
                <w:szCs w:val="22"/>
              </w:rPr>
              <w:t xml:space="preserve">Ziel: </w:t>
            </w:r>
            <w:r w:rsidR="00866D3E" w:rsidRPr="00AF17BF">
              <w:rPr>
                <w:rFonts w:ascii="Tahoma" w:hAnsi="Tahoma" w:cs="Tahoma"/>
                <w:sz w:val="22"/>
                <w:szCs w:val="22"/>
              </w:rPr>
              <w:t>Über</w:t>
            </w:r>
            <w:r w:rsidR="00530E4D" w:rsidRPr="00AF17BF">
              <w:rPr>
                <w:rFonts w:ascii="Tahoma" w:hAnsi="Tahoma" w:cs="Tahoma"/>
                <w:sz w:val="22"/>
                <w:szCs w:val="22"/>
              </w:rPr>
              <w:t>nahme</w:t>
            </w:r>
            <w:r w:rsidR="00866D3E" w:rsidRPr="00AF17BF">
              <w:rPr>
                <w:rFonts w:ascii="Tahoma" w:hAnsi="Tahoma" w:cs="Tahoma"/>
                <w:sz w:val="22"/>
                <w:szCs w:val="22"/>
              </w:rPr>
              <w:t xml:space="preserve"> und Dokumentation eines komplexen Systems </w:t>
            </w:r>
            <w:r w:rsidR="00530E4D" w:rsidRPr="00AF17BF">
              <w:rPr>
                <w:rFonts w:ascii="Tahoma" w:hAnsi="Tahoma" w:cs="Tahoma"/>
                <w:sz w:val="22"/>
                <w:szCs w:val="22"/>
              </w:rPr>
              <w:t xml:space="preserve">zur Konsolidierung aller im Unternehmen ein- und ausgehenden Rechnungen; </w:t>
            </w:r>
            <w:r w:rsidR="00866D3E" w:rsidRPr="00AF17BF">
              <w:rPr>
                <w:rFonts w:ascii="Tahoma" w:hAnsi="Tahoma" w:cs="Tahoma"/>
                <w:sz w:val="22"/>
                <w:szCs w:val="22"/>
              </w:rPr>
              <w:t>ETL-Strecken aus allen angeschlossenen Schnittstellen</w:t>
            </w:r>
            <w:r w:rsidR="00530E4D" w:rsidRPr="00AF17BF">
              <w:rPr>
                <w:rFonts w:ascii="Tahoma" w:hAnsi="Tahoma" w:cs="Tahoma"/>
                <w:sz w:val="22"/>
                <w:szCs w:val="22"/>
              </w:rPr>
              <w:t xml:space="preserve"> (</w:t>
            </w:r>
            <w:r w:rsidR="00866D3E" w:rsidRPr="00AF17BF">
              <w:rPr>
                <w:rFonts w:ascii="Tahoma" w:hAnsi="Tahoma" w:cs="Tahoma"/>
                <w:sz w:val="22"/>
                <w:szCs w:val="22"/>
              </w:rPr>
              <w:t>hauptsächlich SAP</w:t>
            </w:r>
            <w:r w:rsidR="00530E4D" w:rsidRPr="00AF17BF">
              <w:rPr>
                <w:rFonts w:ascii="Tahoma" w:hAnsi="Tahoma" w:cs="Tahoma"/>
                <w:sz w:val="22"/>
                <w:szCs w:val="22"/>
              </w:rPr>
              <w:t>)</w:t>
            </w:r>
            <w:r w:rsidR="00866D3E" w:rsidRPr="00AF17BF">
              <w:rPr>
                <w:rFonts w:ascii="Tahoma" w:hAnsi="Tahoma" w:cs="Tahoma"/>
                <w:sz w:val="22"/>
                <w:szCs w:val="22"/>
              </w:rPr>
              <w:t>, Konsolidierung in MySQL</w:t>
            </w:r>
            <w:r w:rsidR="00530E4D" w:rsidRPr="00AF17BF">
              <w:rPr>
                <w:rFonts w:ascii="Tahoma" w:hAnsi="Tahoma" w:cs="Tahoma"/>
                <w:sz w:val="22"/>
                <w:szCs w:val="22"/>
              </w:rPr>
              <w:t>, sowie</w:t>
            </w:r>
            <w:r w:rsidR="00866D3E" w:rsidRPr="00AF17BF">
              <w:rPr>
                <w:rFonts w:ascii="Tahoma" w:hAnsi="Tahoma" w:cs="Tahoma"/>
                <w:sz w:val="22"/>
                <w:szCs w:val="22"/>
              </w:rPr>
              <w:t xml:space="preserve"> Import </w:t>
            </w:r>
            <w:r w:rsidR="00530E4D" w:rsidRPr="00AF17BF">
              <w:rPr>
                <w:rFonts w:ascii="Tahoma" w:hAnsi="Tahoma" w:cs="Tahoma"/>
                <w:sz w:val="22"/>
                <w:szCs w:val="22"/>
              </w:rPr>
              <w:t>und Weiterverarbeitung in</w:t>
            </w:r>
            <w:r w:rsidR="00866D3E" w:rsidRPr="00AF17BF">
              <w:rPr>
                <w:rFonts w:ascii="Tahoma" w:hAnsi="Tahoma" w:cs="Tahoma"/>
                <w:sz w:val="22"/>
                <w:szCs w:val="22"/>
              </w:rPr>
              <w:t xml:space="preserve"> TM1 </w:t>
            </w:r>
            <w:r w:rsidR="00530E4D" w:rsidRPr="00AF17BF">
              <w:rPr>
                <w:rFonts w:ascii="Tahoma" w:hAnsi="Tahoma" w:cs="Tahoma"/>
                <w:sz w:val="22"/>
                <w:szCs w:val="22"/>
              </w:rPr>
              <w:t>zur</w:t>
            </w:r>
            <w:r w:rsidR="00866D3E" w:rsidRPr="00AF17BF">
              <w:rPr>
                <w:rFonts w:ascii="Tahoma" w:hAnsi="Tahoma" w:cs="Tahoma"/>
                <w:sz w:val="22"/>
                <w:szCs w:val="22"/>
              </w:rPr>
              <w:t xml:space="preserve"> </w:t>
            </w:r>
            <w:r w:rsidR="00530E4D" w:rsidRPr="00AF17BF">
              <w:rPr>
                <w:rFonts w:ascii="Tahoma" w:hAnsi="Tahoma" w:cs="Tahoma"/>
                <w:sz w:val="22"/>
                <w:szCs w:val="22"/>
              </w:rPr>
              <w:t>Skonto-</w:t>
            </w:r>
            <w:r w:rsidR="00866D3E" w:rsidRPr="00AF17BF">
              <w:rPr>
                <w:rFonts w:ascii="Tahoma" w:hAnsi="Tahoma" w:cs="Tahoma"/>
                <w:sz w:val="22"/>
                <w:szCs w:val="22"/>
              </w:rPr>
              <w:t>Analyse</w:t>
            </w:r>
            <w:r w:rsidR="00530E4D" w:rsidRPr="00AF17BF">
              <w:rPr>
                <w:rFonts w:ascii="Tahoma" w:hAnsi="Tahoma" w:cs="Tahoma"/>
                <w:sz w:val="22"/>
                <w:szCs w:val="22"/>
              </w:rPr>
              <w:t xml:space="preserve"> u.a. Checks</w:t>
            </w:r>
          </w:p>
          <w:p w14:paraId="1B79AD6B" w14:textId="5BF5BC6C" w:rsidR="00BC3AAE" w:rsidRPr="00AF17BF" w:rsidRDefault="00866D3E" w:rsidP="00D32DF3">
            <w:pPr>
              <w:keepNext/>
              <w:numPr>
                <w:ilvl w:val="0"/>
                <w:numId w:val="23"/>
              </w:numPr>
              <w:rPr>
                <w:rFonts w:ascii="Tahoma" w:hAnsi="Tahoma" w:cs="Tahoma"/>
                <w:sz w:val="22"/>
                <w:szCs w:val="22"/>
              </w:rPr>
            </w:pPr>
            <w:bookmarkStart w:id="91" w:name="_Hlk202898829"/>
            <w:r w:rsidRPr="00AF17BF">
              <w:rPr>
                <w:rFonts w:ascii="Tahoma" w:hAnsi="Tahoma" w:cs="Tahoma"/>
                <w:sz w:val="22"/>
                <w:szCs w:val="22"/>
              </w:rPr>
              <w:t>Aufdecken und Beheben von Performance-</w:t>
            </w:r>
            <w:r w:rsidR="00530E4D" w:rsidRPr="00AF17BF">
              <w:rPr>
                <w:rFonts w:ascii="Tahoma" w:hAnsi="Tahoma" w:cs="Tahoma"/>
                <w:sz w:val="22"/>
                <w:szCs w:val="22"/>
              </w:rPr>
              <w:t>Einbrüchen in MySQL-</w:t>
            </w:r>
            <w:r w:rsidR="00994EA0" w:rsidRPr="00AF17BF">
              <w:rPr>
                <w:rFonts w:ascii="Tahoma" w:hAnsi="Tahoma" w:cs="Tahoma"/>
                <w:sz w:val="22"/>
                <w:szCs w:val="22"/>
              </w:rPr>
              <w:t xml:space="preserve"> </w:t>
            </w:r>
            <w:proofErr w:type="spellStart"/>
            <w:r w:rsidR="00994EA0" w:rsidRPr="00AF17BF">
              <w:rPr>
                <w:rFonts w:ascii="Tahoma" w:hAnsi="Tahoma" w:cs="Tahoma"/>
                <w:sz w:val="22"/>
                <w:szCs w:val="22"/>
              </w:rPr>
              <w:t>Stored</w:t>
            </w:r>
            <w:proofErr w:type="spellEnd"/>
            <w:r w:rsidR="00994EA0" w:rsidRPr="00AF17BF">
              <w:rPr>
                <w:rFonts w:ascii="Tahoma" w:hAnsi="Tahoma" w:cs="Tahoma"/>
                <w:sz w:val="22"/>
                <w:szCs w:val="22"/>
              </w:rPr>
              <w:t xml:space="preserve"> </w:t>
            </w:r>
            <w:proofErr w:type="spellStart"/>
            <w:r w:rsidR="00994EA0" w:rsidRPr="00AF17BF">
              <w:rPr>
                <w:rFonts w:ascii="Tahoma" w:hAnsi="Tahoma" w:cs="Tahoma"/>
                <w:sz w:val="22"/>
                <w:szCs w:val="22"/>
              </w:rPr>
              <w:t>Procedures</w:t>
            </w:r>
            <w:proofErr w:type="spellEnd"/>
            <w:r w:rsidR="00994EA0" w:rsidRPr="00AF17BF">
              <w:rPr>
                <w:rFonts w:ascii="Tahoma" w:hAnsi="Tahoma" w:cs="Tahoma"/>
                <w:sz w:val="22"/>
                <w:szCs w:val="22"/>
              </w:rPr>
              <w:t xml:space="preserve"> </w:t>
            </w:r>
            <w:r w:rsidR="00530E4D" w:rsidRPr="00AF17BF">
              <w:rPr>
                <w:rFonts w:ascii="Tahoma" w:hAnsi="Tahoma" w:cs="Tahoma"/>
                <w:sz w:val="22"/>
                <w:szCs w:val="22"/>
              </w:rPr>
              <w:t>und</w:t>
            </w:r>
            <w:r w:rsidR="00994EA0" w:rsidRPr="00AF17BF">
              <w:rPr>
                <w:rFonts w:ascii="Tahoma" w:hAnsi="Tahoma" w:cs="Tahoma"/>
                <w:sz w:val="22"/>
                <w:szCs w:val="22"/>
              </w:rPr>
              <w:t xml:space="preserve"> Views, sowie</w:t>
            </w:r>
            <w:r w:rsidR="00530E4D" w:rsidRPr="00AF17BF">
              <w:rPr>
                <w:rFonts w:ascii="Tahoma" w:hAnsi="Tahoma" w:cs="Tahoma"/>
                <w:sz w:val="22"/>
                <w:szCs w:val="22"/>
              </w:rPr>
              <w:t xml:space="preserve"> </w:t>
            </w:r>
            <w:bookmarkEnd w:id="91"/>
            <w:r w:rsidR="00D37944" w:rsidRPr="00AF17BF">
              <w:rPr>
                <w:rFonts w:ascii="Tahoma" w:hAnsi="Tahoma" w:cs="Tahoma"/>
                <w:color w:val="0F1941"/>
                <w:sz w:val="22"/>
                <w:szCs w:val="22"/>
                <w:shd w:val="clear" w:color="auto" w:fill="FFFFFF"/>
              </w:rPr>
              <w:t>TM1-Turbointegrator-Prozessen</w:t>
            </w:r>
            <w:r w:rsidR="00AF17BF" w:rsidRPr="00AF17BF">
              <w:rPr>
                <w:rFonts w:ascii="Tahoma" w:hAnsi="Tahoma" w:cs="Tahoma"/>
                <w:color w:val="0F1941"/>
                <w:sz w:val="22"/>
                <w:szCs w:val="22"/>
                <w:shd w:val="clear" w:color="auto" w:fill="FFFFFF"/>
              </w:rPr>
              <w:t xml:space="preserve"> (TIs)</w:t>
            </w:r>
          </w:p>
          <w:p w14:paraId="1BBDD266" w14:textId="77777777" w:rsidR="003C3415" w:rsidRPr="00AF17BF" w:rsidRDefault="00530E4D" w:rsidP="00D32DF3">
            <w:pPr>
              <w:keepNext/>
              <w:numPr>
                <w:ilvl w:val="0"/>
                <w:numId w:val="23"/>
              </w:numPr>
              <w:rPr>
                <w:rFonts w:ascii="Tahoma" w:hAnsi="Tahoma" w:cs="Tahoma"/>
                <w:sz w:val="22"/>
                <w:szCs w:val="22"/>
              </w:rPr>
            </w:pPr>
            <w:r w:rsidRPr="00AF17BF">
              <w:rPr>
                <w:rFonts w:ascii="Tahoma" w:hAnsi="Tahoma" w:cs="Tahoma"/>
                <w:sz w:val="22"/>
                <w:szCs w:val="22"/>
              </w:rPr>
              <w:t>Bereinigung von Fehlern und Weiterentwicklung von Prozessen der Tages- und Nachtverarbeitung</w:t>
            </w:r>
          </w:p>
          <w:p w14:paraId="00027B8A" w14:textId="7A6A7353" w:rsidR="00530E4D" w:rsidRPr="00AF17BF" w:rsidRDefault="003C3415" w:rsidP="00D32DF3">
            <w:pPr>
              <w:keepNext/>
              <w:numPr>
                <w:ilvl w:val="0"/>
                <w:numId w:val="23"/>
              </w:numPr>
              <w:rPr>
                <w:rFonts w:ascii="Tahoma" w:hAnsi="Tahoma" w:cs="Tahoma"/>
                <w:sz w:val="22"/>
                <w:szCs w:val="22"/>
              </w:rPr>
            </w:pPr>
            <w:bookmarkStart w:id="92" w:name="_Hlk202898917"/>
            <w:r w:rsidRPr="00AF17BF">
              <w:rPr>
                <w:rFonts w:ascii="Tahoma" w:hAnsi="Tahoma" w:cs="Tahoma"/>
                <w:sz w:val="22"/>
                <w:szCs w:val="22"/>
              </w:rPr>
              <w:t xml:space="preserve">Beinhaltet Kenntnisse zur speziellen </w:t>
            </w:r>
            <w:r w:rsidR="00530E4D" w:rsidRPr="00AF17BF">
              <w:rPr>
                <w:rFonts w:ascii="Tahoma" w:hAnsi="Tahoma" w:cs="Tahoma"/>
                <w:sz w:val="22"/>
                <w:szCs w:val="22"/>
              </w:rPr>
              <w:t>Jobsteuerung</w:t>
            </w:r>
            <w:r w:rsidRPr="00AF17BF">
              <w:rPr>
                <w:rFonts w:ascii="Tahoma" w:hAnsi="Tahoma" w:cs="Tahoma"/>
                <w:sz w:val="22"/>
                <w:szCs w:val="22"/>
              </w:rPr>
              <w:t xml:space="preserve">s-Software, Perl-Skripten, </w:t>
            </w:r>
            <w:r w:rsidR="00530E4D" w:rsidRPr="00AF17BF">
              <w:rPr>
                <w:rFonts w:ascii="Tahoma" w:hAnsi="Tahoma" w:cs="Tahoma"/>
                <w:sz w:val="22"/>
                <w:szCs w:val="22"/>
              </w:rPr>
              <w:t>MySQL-Skripte</w:t>
            </w:r>
            <w:r w:rsidRPr="00AF17BF">
              <w:rPr>
                <w:rFonts w:ascii="Tahoma" w:hAnsi="Tahoma" w:cs="Tahoma"/>
                <w:sz w:val="22"/>
                <w:szCs w:val="22"/>
              </w:rPr>
              <w:t xml:space="preserve">n, </w:t>
            </w:r>
            <w:r w:rsidR="00530E4D" w:rsidRPr="00AF17BF">
              <w:rPr>
                <w:rFonts w:ascii="Tahoma" w:hAnsi="Tahoma" w:cs="Tahoma"/>
                <w:sz w:val="22"/>
                <w:szCs w:val="22"/>
              </w:rPr>
              <w:t>TM1-</w:t>
            </w:r>
            <w:r w:rsidRPr="00AF17BF">
              <w:rPr>
                <w:rFonts w:ascii="Tahoma" w:hAnsi="Tahoma" w:cs="Tahoma"/>
                <w:sz w:val="22"/>
                <w:szCs w:val="22"/>
              </w:rPr>
              <w:t>TI-</w:t>
            </w:r>
            <w:r w:rsidR="00530E4D" w:rsidRPr="00AF17BF">
              <w:rPr>
                <w:rFonts w:ascii="Tahoma" w:hAnsi="Tahoma" w:cs="Tahoma"/>
                <w:sz w:val="22"/>
                <w:szCs w:val="22"/>
              </w:rPr>
              <w:t>Prozesse</w:t>
            </w:r>
            <w:r w:rsidRPr="00AF17BF">
              <w:rPr>
                <w:rFonts w:ascii="Tahoma" w:hAnsi="Tahoma" w:cs="Tahoma"/>
                <w:sz w:val="22"/>
                <w:szCs w:val="22"/>
              </w:rPr>
              <w:t>n und Rules</w:t>
            </w:r>
          </w:p>
          <w:bookmarkEnd w:id="92"/>
          <w:p w14:paraId="58C5EB07" w14:textId="695293A8" w:rsidR="00530E4D" w:rsidRPr="00AF17BF" w:rsidRDefault="00530E4D" w:rsidP="00D32DF3">
            <w:pPr>
              <w:keepNext/>
              <w:numPr>
                <w:ilvl w:val="0"/>
                <w:numId w:val="23"/>
              </w:numPr>
              <w:rPr>
                <w:rFonts w:ascii="Tahoma" w:hAnsi="Tahoma" w:cs="Tahoma"/>
                <w:sz w:val="22"/>
                <w:szCs w:val="22"/>
              </w:rPr>
            </w:pPr>
            <w:r w:rsidRPr="00AF17BF">
              <w:rPr>
                <w:rFonts w:ascii="Tahoma" w:hAnsi="Tahoma" w:cs="Tahoma"/>
                <w:sz w:val="22"/>
                <w:szCs w:val="22"/>
              </w:rPr>
              <w:t>Optimierung der MySQL-</w:t>
            </w:r>
            <w:r w:rsidR="00D37944" w:rsidRPr="00AF17BF">
              <w:rPr>
                <w:rFonts w:ascii="Tahoma" w:hAnsi="Tahoma" w:cs="Tahoma"/>
                <w:sz w:val="22"/>
                <w:szCs w:val="22"/>
              </w:rPr>
              <w:t>Ini-Settings</w:t>
            </w:r>
          </w:p>
          <w:p w14:paraId="449B97F3" w14:textId="0C53503B" w:rsidR="00530E4D" w:rsidRPr="00AF17BF" w:rsidRDefault="00530E4D" w:rsidP="00D32DF3">
            <w:pPr>
              <w:keepNext/>
              <w:numPr>
                <w:ilvl w:val="0"/>
                <w:numId w:val="23"/>
              </w:numPr>
              <w:rPr>
                <w:rFonts w:ascii="Tahoma" w:hAnsi="Tahoma" w:cs="Tahoma"/>
                <w:sz w:val="22"/>
                <w:szCs w:val="22"/>
              </w:rPr>
            </w:pPr>
            <w:r w:rsidRPr="00AF17BF">
              <w:rPr>
                <w:rFonts w:ascii="Tahoma" w:hAnsi="Tahoma" w:cs="Tahoma"/>
                <w:sz w:val="22"/>
                <w:szCs w:val="22"/>
              </w:rPr>
              <w:t>Überwachung und Wiederaufsetzen von laufenden Jobs</w:t>
            </w:r>
          </w:p>
        </w:tc>
      </w:tr>
    </w:tbl>
    <w:p w14:paraId="0669449A" w14:textId="77777777" w:rsidR="00BC3AAE" w:rsidRDefault="00BC3AAE" w:rsidP="00D32DF3">
      <w:pPr>
        <w:rPr>
          <w:rFonts w:ascii="Tahoma" w:hAnsi="Tahoma" w:cs="Tahoma"/>
          <w:sz w:val="22"/>
        </w:rPr>
      </w:pPr>
    </w:p>
    <w:tbl>
      <w:tblPr>
        <w:tblW w:w="97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B42D4" w:rsidRPr="0050032F" w14:paraId="0298E698" w14:textId="77777777" w:rsidTr="00BC3AAE">
        <w:tc>
          <w:tcPr>
            <w:tcW w:w="496" w:type="dxa"/>
            <w:shd w:val="pct10" w:color="auto" w:fill="auto"/>
          </w:tcPr>
          <w:p w14:paraId="0CF4E88B" w14:textId="77777777" w:rsidR="00BB42D4" w:rsidRPr="0050032F" w:rsidRDefault="00BB42D4" w:rsidP="00D32DF3">
            <w:pPr>
              <w:numPr>
                <w:ilvl w:val="0"/>
                <w:numId w:val="14"/>
              </w:numPr>
              <w:spacing w:before="60" w:after="60"/>
              <w:rPr>
                <w:rFonts w:ascii="Tahoma" w:hAnsi="Tahoma" w:cs="Tahoma"/>
                <w:b/>
                <w:sz w:val="22"/>
              </w:rPr>
            </w:pPr>
            <w:r w:rsidRPr="0050032F">
              <w:br w:type="page"/>
            </w:r>
          </w:p>
        </w:tc>
        <w:tc>
          <w:tcPr>
            <w:tcW w:w="2126" w:type="dxa"/>
            <w:shd w:val="pct10" w:color="auto" w:fill="auto"/>
          </w:tcPr>
          <w:p w14:paraId="2A89C63C" w14:textId="77777777" w:rsidR="00BB42D4" w:rsidRPr="0050032F" w:rsidRDefault="00BB42D4" w:rsidP="00D32DF3">
            <w:pPr>
              <w:spacing w:before="60" w:after="60"/>
              <w:rPr>
                <w:rFonts w:ascii="Tahoma" w:hAnsi="Tahoma" w:cs="Tahoma"/>
                <w:b/>
                <w:sz w:val="22"/>
              </w:rPr>
            </w:pPr>
            <w:r w:rsidRPr="0050032F">
              <w:rPr>
                <w:rFonts w:ascii="Tahoma" w:hAnsi="Tahoma" w:cs="Tahoma"/>
                <w:b/>
                <w:sz w:val="22"/>
              </w:rPr>
              <w:t>Branche / Kunde</w:t>
            </w:r>
          </w:p>
        </w:tc>
        <w:tc>
          <w:tcPr>
            <w:tcW w:w="7156" w:type="dxa"/>
          </w:tcPr>
          <w:p w14:paraId="0286A5F2" w14:textId="77777777" w:rsidR="00BB42D4" w:rsidRPr="0050032F" w:rsidRDefault="00BB42D4" w:rsidP="00D32DF3">
            <w:pPr>
              <w:spacing w:before="60" w:after="60"/>
              <w:rPr>
                <w:rFonts w:ascii="Tahoma" w:hAnsi="Tahoma" w:cs="Tahoma"/>
                <w:sz w:val="22"/>
              </w:rPr>
            </w:pPr>
            <w:r w:rsidRPr="0050032F">
              <w:rPr>
                <w:rFonts w:ascii="Tahoma" w:hAnsi="Tahoma" w:cs="Tahoma"/>
                <w:sz w:val="22"/>
              </w:rPr>
              <w:t>Cargo Transport / Controlling</w:t>
            </w:r>
          </w:p>
        </w:tc>
      </w:tr>
      <w:tr w:rsidR="00BB42D4" w:rsidRPr="0050032F" w14:paraId="7BA21F52" w14:textId="77777777" w:rsidTr="00BC3AAE">
        <w:tc>
          <w:tcPr>
            <w:tcW w:w="496" w:type="dxa"/>
            <w:shd w:val="pct10" w:color="auto" w:fill="auto"/>
          </w:tcPr>
          <w:p w14:paraId="3ED3191B" w14:textId="77777777" w:rsidR="00BB42D4" w:rsidRPr="0050032F" w:rsidRDefault="00BB42D4" w:rsidP="00D32DF3">
            <w:pPr>
              <w:spacing w:before="60" w:after="60"/>
              <w:rPr>
                <w:rFonts w:ascii="Tahoma" w:hAnsi="Tahoma" w:cs="Tahoma"/>
                <w:sz w:val="22"/>
              </w:rPr>
            </w:pPr>
          </w:p>
        </w:tc>
        <w:tc>
          <w:tcPr>
            <w:tcW w:w="2126" w:type="dxa"/>
            <w:shd w:val="pct10" w:color="auto" w:fill="auto"/>
          </w:tcPr>
          <w:p w14:paraId="43770103" w14:textId="77777777" w:rsidR="00BB42D4" w:rsidRPr="0050032F" w:rsidRDefault="00BB42D4" w:rsidP="00D32DF3">
            <w:pPr>
              <w:spacing w:before="60" w:after="60"/>
              <w:rPr>
                <w:rFonts w:ascii="Tahoma" w:hAnsi="Tahoma" w:cs="Tahoma"/>
                <w:b/>
                <w:sz w:val="22"/>
              </w:rPr>
            </w:pPr>
            <w:r w:rsidRPr="0050032F">
              <w:rPr>
                <w:rFonts w:ascii="Tahoma" w:hAnsi="Tahoma" w:cs="Tahoma"/>
                <w:b/>
                <w:sz w:val="22"/>
              </w:rPr>
              <w:t>Projekt</w:t>
            </w:r>
          </w:p>
        </w:tc>
        <w:tc>
          <w:tcPr>
            <w:tcW w:w="7156" w:type="dxa"/>
          </w:tcPr>
          <w:p w14:paraId="476EAAFA" w14:textId="7F947E60" w:rsidR="00BB42D4" w:rsidRPr="001C7A3E" w:rsidRDefault="00CD2BC7" w:rsidP="00D32DF3">
            <w:pPr>
              <w:pStyle w:val="berschrift4"/>
              <w:keepNext w:val="0"/>
              <w:rPr>
                <w:rFonts w:ascii="Tahoma" w:hAnsi="Tahoma" w:cs="Tahoma"/>
                <w:szCs w:val="22"/>
              </w:rPr>
            </w:pPr>
            <w:bookmarkStart w:id="93" w:name="_Toc203572757"/>
            <w:r w:rsidRPr="00CD2BC7">
              <w:rPr>
                <w:rFonts w:ascii="Tahoma" w:hAnsi="Tahoma" w:cs="Tahoma"/>
                <w:szCs w:val="22"/>
              </w:rPr>
              <w:t>Simulations-Modell für AfA</w:t>
            </w:r>
            <w:bookmarkEnd w:id="93"/>
          </w:p>
        </w:tc>
      </w:tr>
      <w:tr w:rsidR="00BB42D4" w:rsidRPr="0050032F" w14:paraId="153C20ED" w14:textId="77777777" w:rsidTr="00BC3AAE">
        <w:tc>
          <w:tcPr>
            <w:tcW w:w="496" w:type="dxa"/>
            <w:shd w:val="pct10" w:color="auto" w:fill="auto"/>
          </w:tcPr>
          <w:p w14:paraId="15987937" w14:textId="77777777" w:rsidR="00BB42D4" w:rsidRPr="0050032F" w:rsidRDefault="00BB42D4" w:rsidP="00D32DF3">
            <w:pPr>
              <w:spacing w:before="60" w:after="60"/>
              <w:rPr>
                <w:rFonts w:ascii="Tahoma" w:hAnsi="Tahoma" w:cs="Tahoma"/>
                <w:sz w:val="22"/>
              </w:rPr>
            </w:pPr>
          </w:p>
        </w:tc>
        <w:tc>
          <w:tcPr>
            <w:tcW w:w="2126" w:type="dxa"/>
            <w:shd w:val="pct10" w:color="auto" w:fill="auto"/>
          </w:tcPr>
          <w:p w14:paraId="156EE02A" w14:textId="77777777" w:rsidR="00BB42D4" w:rsidRPr="0050032F" w:rsidRDefault="00BB42D4" w:rsidP="00D32DF3">
            <w:pPr>
              <w:spacing w:before="60" w:after="60"/>
              <w:rPr>
                <w:rFonts w:ascii="Tahoma" w:hAnsi="Tahoma" w:cs="Tahoma"/>
                <w:b/>
                <w:sz w:val="22"/>
              </w:rPr>
            </w:pPr>
            <w:r w:rsidRPr="0050032F">
              <w:rPr>
                <w:rFonts w:ascii="Tahoma" w:hAnsi="Tahoma" w:cs="Tahoma"/>
                <w:b/>
                <w:sz w:val="22"/>
              </w:rPr>
              <w:t>Zeitraum</w:t>
            </w:r>
          </w:p>
        </w:tc>
        <w:tc>
          <w:tcPr>
            <w:tcW w:w="7156" w:type="dxa"/>
          </w:tcPr>
          <w:p w14:paraId="599A730A" w14:textId="77777777" w:rsidR="00BB42D4" w:rsidRPr="0050032F" w:rsidRDefault="00115F6F" w:rsidP="00D32DF3">
            <w:pPr>
              <w:spacing w:before="60" w:after="60"/>
              <w:rPr>
                <w:rFonts w:ascii="Tahoma" w:hAnsi="Tahoma" w:cs="Tahoma"/>
                <w:sz w:val="22"/>
              </w:rPr>
            </w:pPr>
            <w:bookmarkStart w:id="94" w:name="_Hlk202897759"/>
            <w:r>
              <w:rPr>
                <w:rFonts w:ascii="Tahoma" w:hAnsi="Tahoma" w:cs="Tahoma"/>
                <w:sz w:val="22"/>
              </w:rPr>
              <w:t>Dezember</w:t>
            </w:r>
            <w:r w:rsidRPr="0050032F">
              <w:rPr>
                <w:rFonts w:ascii="Tahoma" w:hAnsi="Tahoma" w:cs="Tahoma"/>
                <w:sz w:val="22"/>
              </w:rPr>
              <w:t xml:space="preserve"> 202</w:t>
            </w:r>
            <w:r>
              <w:rPr>
                <w:rFonts w:ascii="Tahoma" w:hAnsi="Tahoma" w:cs="Tahoma"/>
                <w:sz w:val="22"/>
              </w:rPr>
              <w:t>4</w:t>
            </w:r>
            <w:r w:rsidRPr="0050032F">
              <w:rPr>
                <w:rFonts w:ascii="Tahoma" w:hAnsi="Tahoma" w:cs="Tahoma"/>
                <w:sz w:val="22"/>
              </w:rPr>
              <w:t xml:space="preserve"> – </w:t>
            </w:r>
            <w:r w:rsidR="00380B06">
              <w:rPr>
                <w:rFonts w:ascii="Tahoma" w:hAnsi="Tahoma" w:cs="Tahoma"/>
                <w:sz w:val="22"/>
              </w:rPr>
              <w:t>April</w:t>
            </w:r>
            <w:r w:rsidRPr="0050032F">
              <w:rPr>
                <w:rFonts w:ascii="Tahoma" w:hAnsi="Tahoma" w:cs="Tahoma"/>
                <w:sz w:val="22"/>
              </w:rPr>
              <w:t xml:space="preserve"> 202</w:t>
            </w:r>
            <w:r>
              <w:rPr>
                <w:rFonts w:ascii="Tahoma" w:hAnsi="Tahoma" w:cs="Tahoma"/>
                <w:sz w:val="22"/>
              </w:rPr>
              <w:t>5</w:t>
            </w:r>
            <w:bookmarkEnd w:id="94"/>
          </w:p>
        </w:tc>
      </w:tr>
      <w:tr w:rsidR="00115F6F" w:rsidRPr="00304186" w14:paraId="72E08CB2" w14:textId="77777777" w:rsidTr="00BC3AAE">
        <w:tc>
          <w:tcPr>
            <w:tcW w:w="496" w:type="dxa"/>
            <w:shd w:val="pct10" w:color="auto" w:fill="auto"/>
          </w:tcPr>
          <w:p w14:paraId="3EC7D2DA" w14:textId="77777777" w:rsidR="00115F6F" w:rsidRPr="0050032F" w:rsidRDefault="00115F6F" w:rsidP="00D32DF3">
            <w:pPr>
              <w:spacing w:before="60" w:after="60"/>
              <w:rPr>
                <w:rFonts w:ascii="Tahoma" w:hAnsi="Tahoma" w:cs="Tahoma"/>
                <w:sz w:val="22"/>
                <w:lang w:val="en-US"/>
              </w:rPr>
            </w:pPr>
          </w:p>
        </w:tc>
        <w:tc>
          <w:tcPr>
            <w:tcW w:w="2126" w:type="dxa"/>
            <w:shd w:val="pct10" w:color="auto" w:fill="auto"/>
          </w:tcPr>
          <w:p w14:paraId="12F0DC3A" w14:textId="77777777" w:rsidR="00115F6F" w:rsidRPr="0050032F" w:rsidRDefault="00115F6F" w:rsidP="00D32DF3">
            <w:pPr>
              <w:spacing w:before="60" w:after="60"/>
              <w:rPr>
                <w:rFonts w:ascii="Tahoma" w:hAnsi="Tahoma" w:cs="Tahoma"/>
                <w:b/>
                <w:sz w:val="22"/>
                <w:lang w:val="en-US"/>
              </w:rPr>
            </w:pPr>
            <w:proofErr w:type="spellStart"/>
            <w:r w:rsidRPr="0050032F">
              <w:rPr>
                <w:rFonts w:ascii="Tahoma" w:hAnsi="Tahoma" w:cs="Tahoma"/>
                <w:b/>
                <w:sz w:val="22"/>
                <w:lang w:val="en-US"/>
              </w:rPr>
              <w:t>Produkte</w:t>
            </w:r>
            <w:proofErr w:type="spellEnd"/>
            <w:r w:rsidRPr="0050032F">
              <w:rPr>
                <w:rFonts w:ascii="Tahoma" w:hAnsi="Tahoma" w:cs="Tahoma"/>
                <w:b/>
                <w:sz w:val="22"/>
                <w:lang w:val="en-US"/>
              </w:rPr>
              <w:t xml:space="preserve"> /</w:t>
            </w:r>
            <w:r w:rsidRPr="0050032F">
              <w:rPr>
                <w:rFonts w:ascii="Tahoma" w:hAnsi="Tahoma" w:cs="Tahoma"/>
                <w:b/>
                <w:sz w:val="22"/>
                <w:lang w:val="en-US"/>
              </w:rPr>
              <w:br/>
            </w:r>
            <w:proofErr w:type="spellStart"/>
            <w:r w:rsidRPr="0050032F">
              <w:rPr>
                <w:rFonts w:ascii="Tahoma" w:hAnsi="Tahoma" w:cs="Tahoma"/>
                <w:b/>
                <w:sz w:val="22"/>
                <w:lang w:val="en-US"/>
              </w:rPr>
              <w:t>Umgebung</w:t>
            </w:r>
            <w:proofErr w:type="spellEnd"/>
          </w:p>
        </w:tc>
        <w:tc>
          <w:tcPr>
            <w:tcW w:w="7156" w:type="dxa"/>
          </w:tcPr>
          <w:p w14:paraId="3D3D472E" w14:textId="7AE6C0EC" w:rsidR="00115F6F" w:rsidRPr="0050032F" w:rsidRDefault="00115F6F" w:rsidP="00D32DF3">
            <w:pPr>
              <w:spacing w:before="60" w:after="60"/>
              <w:rPr>
                <w:rFonts w:ascii="Tahoma" w:hAnsi="Tahoma" w:cs="Tahoma"/>
                <w:i/>
                <w:sz w:val="22"/>
                <w:lang w:val="en-US"/>
              </w:rPr>
            </w:pPr>
            <w:r>
              <w:rPr>
                <w:rFonts w:ascii="Tahoma" w:hAnsi="Tahoma" w:cs="Tahoma"/>
                <w:i/>
                <w:sz w:val="22"/>
                <w:lang w:val="en-US"/>
              </w:rPr>
              <w:t>IBM Planning Analytics</w:t>
            </w:r>
            <w:r w:rsidRPr="0050032F">
              <w:rPr>
                <w:rFonts w:ascii="Tahoma" w:hAnsi="Tahoma" w:cs="Tahoma"/>
                <w:i/>
                <w:sz w:val="22"/>
                <w:lang w:val="en-US"/>
              </w:rPr>
              <w:t xml:space="preserve"> 2.</w:t>
            </w:r>
            <w:r>
              <w:rPr>
                <w:rFonts w:ascii="Tahoma" w:hAnsi="Tahoma" w:cs="Tahoma"/>
                <w:i/>
                <w:sz w:val="22"/>
                <w:lang w:val="en-US"/>
              </w:rPr>
              <w:t>1 / TM1</w:t>
            </w:r>
            <w:r w:rsidRPr="0050032F">
              <w:rPr>
                <w:rFonts w:ascii="Tahoma" w:hAnsi="Tahoma" w:cs="Tahoma"/>
                <w:i/>
                <w:sz w:val="22"/>
                <w:lang w:val="en-US"/>
              </w:rPr>
              <w:t>, TM1Web, PAX/PAfE, Cubewise arc; Python</w:t>
            </w:r>
            <w:r>
              <w:rPr>
                <w:rFonts w:ascii="Tahoma" w:hAnsi="Tahoma" w:cs="Tahoma"/>
                <w:i/>
                <w:sz w:val="22"/>
                <w:lang w:val="en-US"/>
              </w:rPr>
              <w:t>,</w:t>
            </w:r>
            <w:r w:rsidRPr="0050032F">
              <w:rPr>
                <w:rFonts w:ascii="Tahoma" w:hAnsi="Tahoma" w:cs="Tahoma"/>
                <w:i/>
                <w:sz w:val="22"/>
                <w:lang w:val="en-US"/>
              </w:rPr>
              <w:t xml:space="preserve"> TM1py; MS Excel, VBA; Windows Server 2019. </w:t>
            </w:r>
          </w:p>
        </w:tc>
      </w:tr>
      <w:tr w:rsidR="00BB42D4" w:rsidRPr="0050032F" w14:paraId="077FAB50" w14:textId="77777777" w:rsidTr="00BC3AAE">
        <w:tc>
          <w:tcPr>
            <w:tcW w:w="496" w:type="dxa"/>
            <w:shd w:val="pct10" w:color="auto" w:fill="auto"/>
          </w:tcPr>
          <w:p w14:paraId="2B827277" w14:textId="77777777" w:rsidR="00BB42D4" w:rsidRPr="0050032F" w:rsidRDefault="00BB42D4" w:rsidP="00D32DF3">
            <w:pPr>
              <w:spacing w:before="60" w:after="60"/>
              <w:rPr>
                <w:rFonts w:ascii="Tahoma" w:hAnsi="Tahoma" w:cs="Tahoma"/>
                <w:sz w:val="22"/>
                <w:lang w:val="en-GB"/>
              </w:rPr>
            </w:pPr>
          </w:p>
        </w:tc>
        <w:tc>
          <w:tcPr>
            <w:tcW w:w="2126" w:type="dxa"/>
            <w:shd w:val="pct10" w:color="auto" w:fill="auto"/>
          </w:tcPr>
          <w:p w14:paraId="466E04FD" w14:textId="77777777" w:rsidR="00BB42D4" w:rsidRPr="0050032F" w:rsidRDefault="00BB42D4" w:rsidP="00D32DF3">
            <w:pPr>
              <w:spacing w:before="60" w:after="60"/>
              <w:rPr>
                <w:rFonts w:ascii="Tahoma" w:hAnsi="Tahoma" w:cs="Tahoma"/>
                <w:b/>
                <w:sz w:val="22"/>
              </w:rPr>
            </w:pPr>
            <w:r w:rsidRPr="0050032F">
              <w:rPr>
                <w:rFonts w:ascii="Tahoma" w:hAnsi="Tahoma" w:cs="Tahoma"/>
                <w:b/>
                <w:sz w:val="22"/>
              </w:rPr>
              <w:t>Inhalt</w:t>
            </w:r>
          </w:p>
        </w:tc>
        <w:tc>
          <w:tcPr>
            <w:tcW w:w="7156" w:type="dxa"/>
          </w:tcPr>
          <w:p w14:paraId="05C23BE0" w14:textId="77777777" w:rsidR="00BB42D4" w:rsidRPr="0050032F" w:rsidRDefault="00BB42D4" w:rsidP="00D32DF3">
            <w:pPr>
              <w:spacing w:before="60" w:after="120"/>
              <w:rPr>
                <w:rFonts w:ascii="Tahoma" w:hAnsi="Tahoma" w:cs="Tahoma"/>
                <w:sz w:val="22"/>
              </w:rPr>
            </w:pPr>
            <w:bookmarkStart w:id="95" w:name="_Hlk202897853"/>
            <w:r w:rsidRPr="0050032F">
              <w:rPr>
                <w:rFonts w:ascii="Tahoma" w:hAnsi="Tahoma" w:cs="Tahoma"/>
                <w:sz w:val="22"/>
              </w:rPr>
              <w:t>BI-Entwi</w:t>
            </w:r>
            <w:r>
              <w:rPr>
                <w:rFonts w:ascii="Tahoma" w:hAnsi="Tahoma" w:cs="Tahoma"/>
                <w:sz w:val="22"/>
              </w:rPr>
              <w:t>c</w:t>
            </w:r>
            <w:r w:rsidRPr="0050032F">
              <w:rPr>
                <w:rFonts w:ascii="Tahoma" w:hAnsi="Tahoma" w:cs="Tahoma"/>
                <w:sz w:val="22"/>
              </w:rPr>
              <w:t>klung</w:t>
            </w:r>
            <w:r>
              <w:rPr>
                <w:rFonts w:ascii="Tahoma" w:hAnsi="Tahoma" w:cs="Tahoma"/>
                <w:sz w:val="22"/>
              </w:rPr>
              <w:t xml:space="preserve"> eines Abschreibungs-Modelles für Simulationen</w:t>
            </w:r>
            <w:bookmarkEnd w:id="95"/>
            <w:r w:rsidRPr="0050032F">
              <w:rPr>
                <w:rFonts w:ascii="Tahoma" w:hAnsi="Tahoma" w:cs="Tahoma"/>
                <w:sz w:val="22"/>
              </w:rPr>
              <w:t>.</w:t>
            </w:r>
          </w:p>
        </w:tc>
      </w:tr>
      <w:tr w:rsidR="00115F6F" w:rsidRPr="0050032F" w14:paraId="4DB0825F" w14:textId="77777777" w:rsidTr="00BC3AAE">
        <w:tc>
          <w:tcPr>
            <w:tcW w:w="496" w:type="dxa"/>
            <w:shd w:val="pct10" w:color="auto" w:fill="auto"/>
          </w:tcPr>
          <w:p w14:paraId="47DBD29C" w14:textId="77777777" w:rsidR="00115F6F" w:rsidRPr="0050032F" w:rsidRDefault="00115F6F" w:rsidP="00D32DF3">
            <w:pPr>
              <w:spacing w:before="60" w:after="60"/>
              <w:rPr>
                <w:rFonts w:ascii="Tahoma" w:hAnsi="Tahoma" w:cs="Tahoma"/>
                <w:sz w:val="22"/>
              </w:rPr>
            </w:pPr>
          </w:p>
        </w:tc>
        <w:tc>
          <w:tcPr>
            <w:tcW w:w="2126" w:type="dxa"/>
            <w:shd w:val="pct10" w:color="auto" w:fill="auto"/>
          </w:tcPr>
          <w:p w14:paraId="572B8D80" w14:textId="77777777" w:rsidR="00115F6F" w:rsidRPr="0050032F" w:rsidRDefault="00115F6F" w:rsidP="00D32DF3">
            <w:pPr>
              <w:spacing w:before="60" w:after="60"/>
              <w:rPr>
                <w:rFonts w:ascii="Tahoma" w:hAnsi="Tahoma" w:cs="Tahoma"/>
                <w:b/>
                <w:sz w:val="22"/>
              </w:rPr>
            </w:pPr>
            <w:r w:rsidRPr="0050032F">
              <w:rPr>
                <w:rFonts w:ascii="Tahoma" w:hAnsi="Tahoma" w:cs="Tahoma"/>
                <w:b/>
                <w:sz w:val="22"/>
              </w:rPr>
              <w:t>Art der Tätigkeit</w:t>
            </w:r>
          </w:p>
        </w:tc>
        <w:tc>
          <w:tcPr>
            <w:tcW w:w="7156" w:type="dxa"/>
          </w:tcPr>
          <w:p w14:paraId="0592F19D" w14:textId="37BDF67D" w:rsidR="00115F6F" w:rsidRPr="006569B5" w:rsidRDefault="00115F6F" w:rsidP="00D32DF3">
            <w:pPr>
              <w:numPr>
                <w:ilvl w:val="0"/>
                <w:numId w:val="23"/>
              </w:numPr>
              <w:rPr>
                <w:rFonts w:ascii="Tahoma" w:hAnsi="Tahoma" w:cs="Tahoma"/>
                <w:sz w:val="22"/>
              </w:rPr>
            </w:pPr>
            <w:r w:rsidRPr="006569B5">
              <w:rPr>
                <w:rFonts w:ascii="Tahoma" w:hAnsi="Tahoma" w:cs="Tahoma"/>
                <w:sz w:val="22"/>
              </w:rPr>
              <w:t>Ziel: Ersatz einer schwer</w:t>
            </w:r>
            <w:r w:rsidR="00A21A31" w:rsidRPr="006569B5">
              <w:rPr>
                <w:rFonts w:ascii="Tahoma" w:hAnsi="Tahoma" w:cs="Tahoma"/>
                <w:sz w:val="22"/>
              </w:rPr>
              <w:t>gängigen</w:t>
            </w:r>
            <w:r w:rsidRPr="006569B5">
              <w:rPr>
                <w:rFonts w:ascii="Tahoma" w:hAnsi="Tahoma" w:cs="Tahoma"/>
                <w:sz w:val="22"/>
              </w:rPr>
              <w:t xml:space="preserve"> Excel-Anwendung durch automatisierte</w:t>
            </w:r>
            <w:r w:rsidR="00A21A31" w:rsidRPr="006569B5">
              <w:rPr>
                <w:rFonts w:ascii="Tahoma" w:hAnsi="Tahoma" w:cs="Tahoma"/>
                <w:sz w:val="22"/>
              </w:rPr>
              <w:t>n</w:t>
            </w:r>
            <w:r w:rsidRPr="006569B5">
              <w:rPr>
                <w:rFonts w:ascii="Tahoma" w:hAnsi="Tahoma" w:cs="Tahoma"/>
                <w:sz w:val="22"/>
              </w:rPr>
              <w:t xml:space="preserve"> TM1</w:t>
            </w:r>
            <w:r w:rsidR="00A21A31" w:rsidRPr="006569B5">
              <w:rPr>
                <w:rFonts w:ascii="Tahoma" w:hAnsi="Tahoma" w:cs="Tahoma"/>
                <w:sz w:val="22"/>
              </w:rPr>
              <w:t>-Import aus SAP und Excel-Mappen</w:t>
            </w:r>
            <w:r w:rsidR="006569B5" w:rsidRPr="006569B5">
              <w:rPr>
                <w:rFonts w:ascii="Tahoma" w:hAnsi="Tahoma" w:cs="Tahoma"/>
                <w:sz w:val="22"/>
              </w:rPr>
              <w:t>;</w:t>
            </w:r>
            <w:r w:rsidR="006569B5">
              <w:rPr>
                <w:rFonts w:ascii="Tahoma" w:hAnsi="Tahoma" w:cs="Tahoma"/>
                <w:sz w:val="22"/>
              </w:rPr>
              <w:br/>
            </w:r>
            <w:r w:rsidRPr="006569B5">
              <w:rPr>
                <w:rFonts w:ascii="Tahoma" w:hAnsi="Tahoma" w:cs="Tahoma"/>
                <w:sz w:val="22"/>
              </w:rPr>
              <w:t>Analyse bestehender umfangreicher AfA- und Restbuchwertdaten</w:t>
            </w:r>
            <w:r w:rsidR="000736B8" w:rsidRPr="006569B5">
              <w:rPr>
                <w:rFonts w:ascii="Tahoma" w:hAnsi="Tahoma" w:cs="Tahoma"/>
                <w:sz w:val="22"/>
              </w:rPr>
              <w:t xml:space="preserve"> und Ermittlung zukünftiger basierend auf der Investitionsplanung in TM1</w:t>
            </w:r>
          </w:p>
          <w:p w14:paraId="714BC27D" w14:textId="62C2F80A" w:rsidR="00115F6F" w:rsidRDefault="00115F6F" w:rsidP="00D32DF3">
            <w:pPr>
              <w:numPr>
                <w:ilvl w:val="0"/>
                <w:numId w:val="23"/>
              </w:numPr>
              <w:rPr>
                <w:rFonts w:ascii="Tahoma" w:hAnsi="Tahoma" w:cs="Tahoma"/>
                <w:sz w:val="22"/>
              </w:rPr>
            </w:pPr>
            <w:r>
              <w:rPr>
                <w:rFonts w:ascii="Tahoma" w:hAnsi="Tahoma" w:cs="Tahoma"/>
                <w:sz w:val="22"/>
              </w:rPr>
              <w:t>Python</w:t>
            </w:r>
            <w:r w:rsidR="006569B5">
              <w:rPr>
                <w:rFonts w:ascii="Tahoma" w:hAnsi="Tahoma" w:cs="Tahoma"/>
                <w:sz w:val="22"/>
              </w:rPr>
              <w:t>-Skript</w:t>
            </w:r>
            <w:r>
              <w:rPr>
                <w:rFonts w:ascii="Tahoma" w:hAnsi="Tahoma" w:cs="Tahoma"/>
                <w:sz w:val="22"/>
              </w:rPr>
              <w:t xml:space="preserve"> zur Konvertierung </w:t>
            </w:r>
            <w:r w:rsidR="000736B8">
              <w:rPr>
                <w:rFonts w:ascii="Tahoma" w:hAnsi="Tahoma" w:cs="Tahoma"/>
                <w:sz w:val="22"/>
              </w:rPr>
              <w:t>eines umfangreichen</w:t>
            </w:r>
            <w:r>
              <w:rPr>
                <w:rFonts w:ascii="Tahoma" w:hAnsi="Tahoma" w:cs="Tahoma"/>
                <w:sz w:val="22"/>
              </w:rPr>
              <w:t xml:space="preserve"> SAP-Exports</w:t>
            </w:r>
          </w:p>
          <w:p w14:paraId="027126EE" w14:textId="04465EC7" w:rsidR="00115F6F" w:rsidRDefault="000736B8" w:rsidP="00D32DF3">
            <w:pPr>
              <w:numPr>
                <w:ilvl w:val="0"/>
                <w:numId w:val="23"/>
              </w:numPr>
              <w:rPr>
                <w:rFonts w:ascii="Tahoma" w:hAnsi="Tahoma" w:cs="Tahoma"/>
                <w:sz w:val="22"/>
              </w:rPr>
            </w:pPr>
            <w:bookmarkStart w:id="96" w:name="_Hlk202898014"/>
            <w:r>
              <w:rPr>
                <w:rFonts w:ascii="Tahoma" w:hAnsi="Tahoma" w:cs="Tahoma"/>
                <w:sz w:val="22"/>
              </w:rPr>
              <w:t>ETL-</w:t>
            </w:r>
            <w:r w:rsidR="00115F6F">
              <w:rPr>
                <w:rFonts w:ascii="Tahoma" w:hAnsi="Tahoma" w:cs="Tahoma"/>
                <w:sz w:val="22"/>
              </w:rPr>
              <w:t xml:space="preserve">Import der </w:t>
            </w:r>
            <w:r>
              <w:rPr>
                <w:rFonts w:ascii="Tahoma" w:hAnsi="Tahoma" w:cs="Tahoma"/>
                <w:sz w:val="22"/>
              </w:rPr>
              <w:t>SAP-</w:t>
            </w:r>
            <w:r w:rsidR="00115F6F">
              <w:rPr>
                <w:rFonts w:ascii="Tahoma" w:hAnsi="Tahoma" w:cs="Tahoma"/>
                <w:sz w:val="22"/>
              </w:rPr>
              <w:t>Bestandsdate</w:t>
            </w:r>
            <w:r>
              <w:rPr>
                <w:rFonts w:ascii="Tahoma" w:hAnsi="Tahoma" w:cs="Tahoma"/>
                <w:sz w:val="22"/>
              </w:rPr>
              <w:t>n</w:t>
            </w:r>
            <w:r w:rsidR="00115F6F">
              <w:rPr>
                <w:rFonts w:ascii="Tahoma" w:hAnsi="Tahoma" w:cs="Tahoma"/>
                <w:sz w:val="22"/>
              </w:rPr>
              <w:t xml:space="preserve">: SAP </w:t>
            </w:r>
            <w:r w:rsidR="00115F6F" w:rsidRPr="00846CEC">
              <w:rPr>
                <w:rFonts w:ascii="Tahoma" w:hAnsi="Tahoma" w:cs="Tahoma"/>
                <w:sz w:val="22"/>
              </w:rPr>
              <w:sym w:font="Wingdings" w:char="F0E0"/>
            </w:r>
            <w:r w:rsidR="00115F6F">
              <w:rPr>
                <w:rFonts w:ascii="Tahoma" w:hAnsi="Tahoma" w:cs="Tahoma"/>
                <w:sz w:val="22"/>
              </w:rPr>
              <w:t xml:space="preserve"> TM1-Staging-Cube</w:t>
            </w:r>
          </w:p>
          <w:bookmarkEnd w:id="96"/>
          <w:p w14:paraId="49EF3321" w14:textId="77777777" w:rsidR="00115F6F" w:rsidRDefault="00115F6F" w:rsidP="00D32DF3">
            <w:pPr>
              <w:numPr>
                <w:ilvl w:val="0"/>
                <w:numId w:val="23"/>
              </w:numPr>
              <w:rPr>
                <w:rFonts w:ascii="Tahoma" w:hAnsi="Tahoma" w:cs="Tahoma"/>
                <w:sz w:val="22"/>
              </w:rPr>
            </w:pPr>
            <w:r>
              <w:rPr>
                <w:rFonts w:ascii="Tahoma" w:hAnsi="Tahoma" w:cs="Tahoma"/>
                <w:sz w:val="22"/>
              </w:rPr>
              <w:t>Konzept eines Auswerte-Cubes und der benötigten Dimensionen</w:t>
            </w:r>
          </w:p>
          <w:p w14:paraId="78895B71" w14:textId="77777777" w:rsidR="00115F6F" w:rsidRDefault="00115F6F" w:rsidP="00D32DF3">
            <w:pPr>
              <w:numPr>
                <w:ilvl w:val="0"/>
                <w:numId w:val="23"/>
              </w:numPr>
              <w:rPr>
                <w:rFonts w:ascii="Tahoma" w:hAnsi="Tahoma" w:cs="Tahoma"/>
                <w:sz w:val="22"/>
              </w:rPr>
            </w:pPr>
            <w:r>
              <w:rPr>
                <w:rFonts w:ascii="Tahoma" w:hAnsi="Tahoma" w:cs="Tahoma"/>
                <w:sz w:val="22"/>
              </w:rPr>
              <w:t>Entwicklung von TI-Prozessen für die Erzeugung von linearen Abschreibungszeitreihen bis max. 2070</w:t>
            </w:r>
          </w:p>
          <w:p w14:paraId="488608D1" w14:textId="77777777" w:rsidR="00115F6F" w:rsidRDefault="00115F6F" w:rsidP="00D32DF3">
            <w:pPr>
              <w:numPr>
                <w:ilvl w:val="0"/>
                <w:numId w:val="23"/>
              </w:numPr>
              <w:rPr>
                <w:rFonts w:ascii="Tahoma" w:hAnsi="Tahoma" w:cs="Tahoma"/>
                <w:sz w:val="22"/>
              </w:rPr>
            </w:pPr>
            <w:r>
              <w:rPr>
                <w:rFonts w:ascii="Tahoma" w:hAnsi="Tahoma" w:cs="Tahoma"/>
                <w:sz w:val="22"/>
              </w:rPr>
              <w:t>Implementierung eines Split-Cubes und Rules zur Verteilung der AfA- und Restbuchwerte auf die Geschäftseinheiten des Unternehmens für die Berechnung von Details im Prognose-Cube</w:t>
            </w:r>
          </w:p>
          <w:p w14:paraId="590D230D" w14:textId="77777777" w:rsidR="00115F6F" w:rsidRPr="00F230E2" w:rsidRDefault="00115F6F" w:rsidP="00D32DF3">
            <w:pPr>
              <w:numPr>
                <w:ilvl w:val="0"/>
                <w:numId w:val="23"/>
              </w:numPr>
              <w:rPr>
                <w:rFonts w:ascii="Tahoma" w:hAnsi="Tahoma" w:cs="Tahoma"/>
                <w:sz w:val="22"/>
              </w:rPr>
            </w:pPr>
            <w:r>
              <w:rPr>
                <w:rFonts w:ascii="Tahoma" w:hAnsi="Tahoma" w:cs="Tahoma"/>
                <w:sz w:val="22"/>
              </w:rPr>
              <w:t xml:space="preserve">Abstimmung und Implementierung des Konzepts zur Übernahme von geplanten Investments (Mittelfrist- und Langfrist-Planung) von </w:t>
            </w:r>
            <w:r>
              <w:rPr>
                <w:rFonts w:ascii="Tahoma" w:hAnsi="Tahoma" w:cs="Tahoma"/>
                <w:sz w:val="22"/>
              </w:rPr>
              <w:lastRenderedPageBreak/>
              <w:t>Daten aus einem bestehenden TM1-Investitions-Modells für Vergleichszwecke im Prognose-Cube</w:t>
            </w:r>
          </w:p>
          <w:p w14:paraId="68067D7E" w14:textId="77777777" w:rsidR="00115F6F" w:rsidRDefault="00115F6F" w:rsidP="00D32DF3">
            <w:pPr>
              <w:numPr>
                <w:ilvl w:val="0"/>
                <w:numId w:val="23"/>
              </w:numPr>
              <w:rPr>
                <w:rFonts w:ascii="Tahoma" w:hAnsi="Tahoma" w:cs="Tahoma"/>
                <w:sz w:val="22"/>
              </w:rPr>
            </w:pPr>
            <w:r w:rsidRPr="00D150AE">
              <w:rPr>
                <w:rFonts w:ascii="Tahoma" w:hAnsi="Tahoma" w:cs="Tahoma"/>
                <w:sz w:val="22"/>
              </w:rPr>
              <w:t xml:space="preserve">Entwicklung </w:t>
            </w:r>
            <w:r>
              <w:rPr>
                <w:rFonts w:ascii="Tahoma" w:hAnsi="Tahoma" w:cs="Tahoma"/>
                <w:sz w:val="22"/>
              </w:rPr>
              <w:t xml:space="preserve">eines </w:t>
            </w:r>
            <w:r w:rsidRPr="00D150AE">
              <w:rPr>
                <w:rFonts w:ascii="Tahoma" w:hAnsi="Tahoma" w:cs="Tahoma"/>
                <w:sz w:val="22"/>
              </w:rPr>
              <w:t>TM1 Web-Front En</w:t>
            </w:r>
            <w:r>
              <w:rPr>
                <w:rFonts w:ascii="Tahoma" w:hAnsi="Tahoma" w:cs="Tahoma"/>
                <w:sz w:val="22"/>
              </w:rPr>
              <w:t>ds (PASS)</w:t>
            </w:r>
            <w:r w:rsidRPr="00D150AE">
              <w:rPr>
                <w:rFonts w:ascii="Tahoma" w:hAnsi="Tahoma" w:cs="Tahoma"/>
                <w:sz w:val="22"/>
              </w:rPr>
              <w:t xml:space="preserve"> und </w:t>
            </w:r>
            <w:r>
              <w:rPr>
                <w:rFonts w:ascii="Tahoma" w:hAnsi="Tahoma" w:cs="Tahoma"/>
                <w:sz w:val="22"/>
              </w:rPr>
              <w:t xml:space="preserve">eines </w:t>
            </w:r>
            <w:r w:rsidRPr="00D150AE">
              <w:rPr>
                <w:rFonts w:ascii="Tahoma" w:hAnsi="Tahoma" w:cs="Tahoma"/>
                <w:sz w:val="22"/>
              </w:rPr>
              <w:t>PAfE-Front En</w:t>
            </w:r>
            <w:r>
              <w:rPr>
                <w:rFonts w:ascii="Tahoma" w:hAnsi="Tahoma" w:cs="Tahoma"/>
                <w:sz w:val="22"/>
              </w:rPr>
              <w:t>ds</w:t>
            </w:r>
            <w:r w:rsidRPr="00D150AE">
              <w:rPr>
                <w:rFonts w:ascii="Tahoma" w:hAnsi="Tahoma" w:cs="Tahoma"/>
                <w:sz w:val="22"/>
              </w:rPr>
              <w:t xml:space="preserve"> </w:t>
            </w:r>
            <w:r>
              <w:rPr>
                <w:rFonts w:ascii="Tahoma" w:hAnsi="Tahoma" w:cs="Tahoma"/>
                <w:sz w:val="22"/>
              </w:rPr>
              <w:t xml:space="preserve">(PAX) </w:t>
            </w:r>
            <w:r w:rsidRPr="00D150AE">
              <w:rPr>
                <w:rFonts w:ascii="Tahoma" w:hAnsi="Tahoma" w:cs="Tahoma"/>
                <w:sz w:val="22"/>
              </w:rPr>
              <w:t xml:space="preserve">zur Steuerung </w:t>
            </w:r>
            <w:r>
              <w:rPr>
                <w:rFonts w:ascii="Tahoma" w:hAnsi="Tahoma" w:cs="Tahoma"/>
                <w:sz w:val="22"/>
              </w:rPr>
              <w:t>der</w:t>
            </w:r>
            <w:r w:rsidRPr="00D150AE">
              <w:rPr>
                <w:rFonts w:ascii="Tahoma" w:hAnsi="Tahoma" w:cs="Tahoma"/>
                <w:sz w:val="22"/>
              </w:rPr>
              <w:t xml:space="preserve"> SAP-</w:t>
            </w:r>
            <w:r>
              <w:rPr>
                <w:rFonts w:ascii="Tahoma" w:hAnsi="Tahoma" w:cs="Tahoma"/>
                <w:sz w:val="22"/>
              </w:rPr>
              <w:t>,</w:t>
            </w:r>
            <w:r w:rsidRPr="00D150AE">
              <w:rPr>
                <w:rFonts w:ascii="Tahoma" w:hAnsi="Tahoma" w:cs="Tahoma"/>
                <w:sz w:val="22"/>
              </w:rPr>
              <w:t xml:space="preserve"> </w:t>
            </w:r>
            <w:r>
              <w:rPr>
                <w:rFonts w:ascii="Tahoma" w:hAnsi="Tahoma" w:cs="Tahoma"/>
                <w:sz w:val="22"/>
              </w:rPr>
              <w:t xml:space="preserve">TM1- </w:t>
            </w:r>
            <w:r w:rsidRPr="00D150AE">
              <w:rPr>
                <w:rFonts w:ascii="Tahoma" w:hAnsi="Tahoma" w:cs="Tahoma"/>
                <w:sz w:val="22"/>
              </w:rPr>
              <w:t>und Excel-Import</w:t>
            </w:r>
            <w:r>
              <w:rPr>
                <w:rFonts w:ascii="Tahoma" w:hAnsi="Tahoma" w:cs="Tahoma"/>
                <w:sz w:val="22"/>
              </w:rPr>
              <w:t>e</w:t>
            </w:r>
            <w:r w:rsidRPr="00D150AE">
              <w:rPr>
                <w:rFonts w:ascii="Tahoma" w:hAnsi="Tahoma" w:cs="Tahoma"/>
                <w:sz w:val="22"/>
              </w:rPr>
              <w:t xml:space="preserve"> </w:t>
            </w:r>
            <w:r>
              <w:rPr>
                <w:rFonts w:ascii="Tahoma" w:hAnsi="Tahoma" w:cs="Tahoma"/>
                <w:sz w:val="22"/>
              </w:rPr>
              <w:t>in die AfA-Cubes</w:t>
            </w:r>
            <w:r w:rsidRPr="00D150AE">
              <w:rPr>
                <w:rFonts w:ascii="Tahoma" w:hAnsi="Tahoma" w:cs="Tahoma"/>
                <w:sz w:val="22"/>
              </w:rPr>
              <w:t xml:space="preserve"> </w:t>
            </w:r>
            <w:r>
              <w:rPr>
                <w:rFonts w:ascii="Tahoma" w:hAnsi="Tahoma" w:cs="Tahoma"/>
                <w:sz w:val="22"/>
              </w:rPr>
              <w:t xml:space="preserve">(realisiert über </w:t>
            </w:r>
            <w:r w:rsidRPr="00D150AE">
              <w:rPr>
                <w:rFonts w:ascii="Tahoma" w:hAnsi="Tahoma" w:cs="Tahoma"/>
                <w:sz w:val="22"/>
              </w:rPr>
              <w:t>VBA-</w:t>
            </w:r>
            <w:r>
              <w:rPr>
                <w:rFonts w:ascii="Tahoma" w:hAnsi="Tahoma" w:cs="Tahoma"/>
                <w:sz w:val="22"/>
              </w:rPr>
              <w:t>Export-</w:t>
            </w:r>
            <w:r w:rsidRPr="00D150AE">
              <w:rPr>
                <w:rFonts w:ascii="Tahoma" w:hAnsi="Tahoma" w:cs="Tahoma"/>
                <w:sz w:val="22"/>
              </w:rPr>
              <w:t xml:space="preserve">Skripte und TI-Prozesse </w:t>
            </w:r>
            <w:r>
              <w:rPr>
                <w:rFonts w:ascii="Tahoma" w:hAnsi="Tahoma" w:cs="Tahoma"/>
                <w:sz w:val="22"/>
              </w:rPr>
              <w:t>mit</w:t>
            </w:r>
            <w:r w:rsidRPr="00D150AE">
              <w:rPr>
                <w:rFonts w:ascii="Tahoma" w:hAnsi="Tahoma" w:cs="Tahoma"/>
                <w:sz w:val="22"/>
              </w:rPr>
              <w:t xml:space="preserve"> </w:t>
            </w:r>
            <w:r>
              <w:rPr>
                <w:rFonts w:ascii="Tahoma" w:hAnsi="Tahoma" w:cs="Tahoma"/>
                <w:sz w:val="22"/>
              </w:rPr>
              <w:t>a</w:t>
            </w:r>
            <w:r w:rsidRPr="00D150AE">
              <w:rPr>
                <w:rFonts w:ascii="Tahoma" w:hAnsi="Tahoma" w:cs="Tahoma"/>
                <w:sz w:val="22"/>
              </w:rPr>
              <w:t>utomatische</w:t>
            </w:r>
            <w:r>
              <w:rPr>
                <w:rFonts w:ascii="Tahoma" w:hAnsi="Tahoma" w:cs="Tahoma"/>
                <w:sz w:val="22"/>
              </w:rPr>
              <w:t>n</w:t>
            </w:r>
            <w:r w:rsidRPr="00D150AE">
              <w:rPr>
                <w:rFonts w:ascii="Tahoma" w:hAnsi="Tahoma" w:cs="Tahoma"/>
                <w:sz w:val="22"/>
              </w:rPr>
              <w:t xml:space="preserve"> Aufbau </w:t>
            </w:r>
            <w:r>
              <w:rPr>
                <w:rFonts w:ascii="Tahoma" w:hAnsi="Tahoma" w:cs="Tahoma"/>
                <w:sz w:val="22"/>
              </w:rPr>
              <w:t>von</w:t>
            </w:r>
            <w:r w:rsidRPr="00D150AE">
              <w:rPr>
                <w:rFonts w:ascii="Tahoma" w:hAnsi="Tahoma" w:cs="Tahoma"/>
                <w:sz w:val="22"/>
              </w:rPr>
              <w:t xml:space="preserve"> Dimensionen</w:t>
            </w:r>
            <w:r>
              <w:rPr>
                <w:rFonts w:ascii="Tahoma" w:hAnsi="Tahoma" w:cs="Tahoma"/>
                <w:sz w:val="22"/>
              </w:rPr>
              <w:t>)</w:t>
            </w:r>
          </w:p>
          <w:p w14:paraId="5C092775" w14:textId="77777777" w:rsidR="00115F6F" w:rsidRDefault="00115F6F" w:rsidP="00D32DF3">
            <w:pPr>
              <w:numPr>
                <w:ilvl w:val="0"/>
                <w:numId w:val="23"/>
              </w:numPr>
              <w:rPr>
                <w:rFonts w:ascii="Tahoma" w:hAnsi="Tahoma" w:cs="Tahoma"/>
                <w:sz w:val="22"/>
              </w:rPr>
            </w:pPr>
            <w:r>
              <w:rPr>
                <w:rFonts w:ascii="Tahoma" w:hAnsi="Tahoma" w:cs="Tahoma"/>
                <w:sz w:val="22"/>
              </w:rPr>
              <w:t>Übernahme einer Rahmenkosten-Dimension aus einer anderen TM1-Instanz mit TM1py-Scripten, eingebettet in TI-Prozesse</w:t>
            </w:r>
          </w:p>
          <w:p w14:paraId="663BA7CA" w14:textId="77777777" w:rsidR="00115F6F" w:rsidRPr="00D150AE" w:rsidRDefault="00115F6F" w:rsidP="00D32DF3">
            <w:pPr>
              <w:numPr>
                <w:ilvl w:val="0"/>
                <w:numId w:val="23"/>
              </w:numPr>
              <w:rPr>
                <w:rFonts w:ascii="Tahoma" w:hAnsi="Tahoma" w:cs="Tahoma"/>
                <w:sz w:val="22"/>
              </w:rPr>
            </w:pPr>
            <w:r w:rsidRPr="00D150AE">
              <w:rPr>
                <w:rFonts w:ascii="Tahoma" w:hAnsi="Tahoma" w:cs="Tahoma"/>
                <w:sz w:val="22"/>
              </w:rPr>
              <w:t>Performance- und Datenoptimierung</w:t>
            </w:r>
          </w:p>
          <w:p w14:paraId="19A0ECFE" w14:textId="77777777" w:rsidR="00115F6F" w:rsidRPr="0050032F" w:rsidRDefault="00115F6F" w:rsidP="00D32DF3">
            <w:pPr>
              <w:numPr>
                <w:ilvl w:val="0"/>
                <w:numId w:val="23"/>
              </w:numPr>
              <w:rPr>
                <w:rFonts w:ascii="Tahoma" w:hAnsi="Tahoma" w:cs="Tahoma"/>
                <w:sz w:val="22"/>
              </w:rPr>
            </w:pPr>
            <w:r>
              <w:rPr>
                <w:rFonts w:ascii="Tahoma" w:hAnsi="Tahoma" w:cs="Tahoma"/>
                <w:sz w:val="22"/>
              </w:rPr>
              <w:t>Tests, Dokumentation und Schulung der Anwender</w:t>
            </w:r>
          </w:p>
        </w:tc>
      </w:tr>
    </w:tbl>
    <w:p w14:paraId="078655E6" w14:textId="77777777" w:rsidR="00BB42D4" w:rsidRDefault="00BB42D4" w:rsidP="00D32DF3">
      <w:pPr>
        <w:rPr>
          <w:rFonts w:ascii="Tahoma" w:hAnsi="Tahoma" w:cs="Tahoma"/>
          <w:sz w:val="22"/>
        </w:rPr>
      </w:pPr>
    </w:p>
    <w:p w14:paraId="479A14CC" w14:textId="77777777" w:rsidR="00BB42D4" w:rsidRPr="00836155" w:rsidRDefault="00BB42D4" w:rsidP="00D32DF3">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50032F" w:rsidRPr="0050032F" w14:paraId="5C778724" w14:textId="77777777" w:rsidTr="0020749B">
        <w:tc>
          <w:tcPr>
            <w:tcW w:w="496" w:type="dxa"/>
            <w:shd w:val="pct10" w:color="auto" w:fill="auto"/>
          </w:tcPr>
          <w:p w14:paraId="7D1CB172" w14:textId="77777777" w:rsidR="0050032F" w:rsidRPr="0050032F" w:rsidRDefault="0050032F" w:rsidP="00D32DF3">
            <w:pPr>
              <w:numPr>
                <w:ilvl w:val="0"/>
                <w:numId w:val="14"/>
              </w:numPr>
              <w:spacing w:before="60" w:after="60"/>
              <w:rPr>
                <w:rFonts w:ascii="Tahoma" w:hAnsi="Tahoma" w:cs="Tahoma"/>
                <w:b/>
                <w:sz w:val="22"/>
              </w:rPr>
            </w:pPr>
            <w:r w:rsidRPr="0050032F">
              <w:br w:type="page"/>
            </w:r>
          </w:p>
        </w:tc>
        <w:tc>
          <w:tcPr>
            <w:tcW w:w="2126" w:type="dxa"/>
            <w:shd w:val="pct10" w:color="auto" w:fill="auto"/>
          </w:tcPr>
          <w:p w14:paraId="50D04C5D" w14:textId="77777777" w:rsidR="0050032F" w:rsidRPr="0050032F" w:rsidRDefault="0050032F" w:rsidP="00D32DF3">
            <w:pPr>
              <w:spacing w:before="60" w:after="60"/>
              <w:rPr>
                <w:rFonts w:ascii="Tahoma" w:hAnsi="Tahoma" w:cs="Tahoma"/>
                <w:b/>
                <w:sz w:val="22"/>
              </w:rPr>
            </w:pPr>
            <w:r w:rsidRPr="0050032F">
              <w:rPr>
                <w:rFonts w:ascii="Tahoma" w:hAnsi="Tahoma" w:cs="Tahoma"/>
                <w:b/>
                <w:sz w:val="22"/>
              </w:rPr>
              <w:t>Branche / Kunde</w:t>
            </w:r>
          </w:p>
        </w:tc>
        <w:tc>
          <w:tcPr>
            <w:tcW w:w="7156" w:type="dxa"/>
          </w:tcPr>
          <w:p w14:paraId="620E5FA1" w14:textId="77777777" w:rsidR="0050032F" w:rsidRPr="0050032F" w:rsidRDefault="0050032F" w:rsidP="00D32DF3">
            <w:pPr>
              <w:spacing w:before="60" w:after="60"/>
              <w:rPr>
                <w:rFonts w:ascii="Tahoma" w:hAnsi="Tahoma" w:cs="Tahoma"/>
                <w:sz w:val="22"/>
              </w:rPr>
            </w:pPr>
            <w:r w:rsidRPr="0050032F">
              <w:rPr>
                <w:rFonts w:ascii="Tahoma" w:hAnsi="Tahoma" w:cs="Tahoma"/>
                <w:sz w:val="22"/>
              </w:rPr>
              <w:t>Cargo Transport / Controlling</w:t>
            </w:r>
          </w:p>
        </w:tc>
      </w:tr>
      <w:tr w:rsidR="0050032F" w:rsidRPr="0050032F" w14:paraId="4A1CA19D" w14:textId="77777777" w:rsidTr="0020749B">
        <w:tc>
          <w:tcPr>
            <w:tcW w:w="496" w:type="dxa"/>
            <w:shd w:val="pct10" w:color="auto" w:fill="auto"/>
          </w:tcPr>
          <w:p w14:paraId="7088603E" w14:textId="77777777" w:rsidR="0050032F" w:rsidRPr="0050032F" w:rsidRDefault="0050032F" w:rsidP="00D32DF3">
            <w:pPr>
              <w:spacing w:before="60" w:after="60"/>
              <w:rPr>
                <w:rFonts w:ascii="Tahoma" w:hAnsi="Tahoma" w:cs="Tahoma"/>
                <w:sz w:val="22"/>
              </w:rPr>
            </w:pPr>
          </w:p>
        </w:tc>
        <w:tc>
          <w:tcPr>
            <w:tcW w:w="2126" w:type="dxa"/>
            <w:shd w:val="pct10" w:color="auto" w:fill="auto"/>
          </w:tcPr>
          <w:p w14:paraId="3AE12781" w14:textId="77777777" w:rsidR="0050032F" w:rsidRPr="0050032F" w:rsidRDefault="0050032F" w:rsidP="00D32DF3">
            <w:pPr>
              <w:spacing w:before="60" w:after="60"/>
              <w:rPr>
                <w:rFonts w:ascii="Tahoma" w:hAnsi="Tahoma" w:cs="Tahoma"/>
                <w:b/>
                <w:sz w:val="22"/>
              </w:rPr>
            </w:pPr>
            <w:r w:rsidRPr="0050032F">
              <w:rPr>
                <w:rFonts w:ascii="Tahoma" w:hAnsi="Tahoma" w:cs="Tahoma"/>
                <w:b/>
                <w:sz w:val="22"/>
              </w:rPr>
              <w:t>Projekt</w:t>
            </w:r>
          </w:p>
        </w:tc>
        <w:tc>
          <w:tcPr>
            <w:tcW w:w="7156" w:type="dxa"/>
          </w:tcPr>
          <w:p w14:paraId="6AB558CD" w14:textId="77777777" w:rsidR="0050032F" w:rsidRPr="001C7A3E" w:rsidRDefault="0050032F" w:rsidP="00D32DF3">
            <w:pPr>
              <w:pStyle w:val="berschrift4"/>
              <w:keepNext w:val="0"/>
              <w:rPr>
                <w:rFonts w:ascii="Tahoma" w:hAnsi="Tahoma" w:cs="Tahoma"/>
                <w:szCs w:val="22"/>
              </w:rPr>
            </w:pPr>
            <w:bookmarkStart w:id="97" w:name="_Toc203572758"/>
            <w:r w:rsidRPr="001C7A3E">
              <w:rPr>
                <w:rFonts w:ascii="Tahoma" w:hAnsi="Tahoma" w:cs="Tahoma"/>
                <w:szCs w:val="22"/>
              </w:rPr>
              <w:t>Analyse, Migration, Entwicklung und Support im Controlling-Umfeld; Neuerstellung und Weiterentwicklung von TM1-BI-Systemen.</w:t>
            </w:r>
            <w:bookmarkEnd w:id="97"/>
          </w:p>
        </w:tc>
      </w:tr>
      <w:tr w:rsidR="0050032F" w:rsidRPr="0050032F" w14:paraId="1CAD0DC5" w14:textId="77777777" w:rsidTr="0020749B">
        <w:tc>
          <w:tcPr>
            <w:tcW w:w="496" w:type="dxa"/>
            <w:shd w:val="pct10" w:color="auto" w:fill="auto"/>
          </w:tcPr>
          <w:p w14:paraId="4770E884" w14:textId="77777777" w:rsidR="0050032F" w:rsidRPr="0050032F" w:rsidRDefault="0050032F" w:rsidP="00D32DF3">
            <w:pPr>
              <w:spacing w:before="60" w:after="60"/>
              <w:rPr>
                <w:rFonts w:ascii="Tahoma" w:hAnsi="Tahoma" w:cs="Tahoma"/>
                <w:sz w:val="22"/>
              </w:rPr>
            </w:pPr>
          </w:p>
        </w:tc>
        <w:tc>
          <w:tcPr>
            <w:tcW w:w="2126" w:type="dxa"/>
            <w:shd w:val="pct10" w:color="auto" w:fill="auto"/>
          </w:tcPr>
          <w:p w14:paraId="5194D9AF" w14:textId="77777777" w:rsidR="0050032F" w:rsidRPr="0050032F" w:rsidRDefault="0050032F" w:rsidP="00D32DF3">
            <w:pPr>
              <w:spacing w:before="60" w:after="60"/>
              <w:rPr>
                <w:rFonts w:ascii="Tahoma" w:hAnsi="Tahoma" w:cs="Tahoma"/>
                <w:b/>
                <w:sz w:val="22"/>
              </w:rPr>
            </w:pPr>
            <w:r w:rsidRPr="0050032F">
              <w:rPr>
                <w:rFonts w:ascii="Tahoma" w:hAnsi="Tahoma" w:cs="Tahoma"/>
                <w:b/>
                <w:sz w:val="22"/>
              </w:rPr>
              <w:t>Zeitraum</w:t>
            </w:r>
          </w:p>
        </w:tc>
        <w:tc>
          <w:tcPr>
            <w:tcW w:w="7156" w:type="dxa"/>
          </w:tcPr>
          <w:p w14:paraId="566FDE39" w14:textId="5543DE05" w:rsidR="0050032F" w:rsidRPr="0050032F" w:rsidRDefault="00B42A6D" w:rsidP="00D32DF3">
            <w:pPr>
              <w:spacing w:before="60" w:after="60"/>
              <w:rPr>
                <w:rFonts w:ascii="Tahoma" w:hAnsi="Tahoma" w:cs="Tahoma"/>
                <w:sz w:val="22"/>
              </w:rPr>
            </w:pPr>
            <w:bookmarkStart w:id="98" w:name="_Hlk202895517"/>
            <w:r>
              <w:rPr>
                <w:rFonts w:ascii="Tahoma" w:hAnsi="Tahoma" w:cs="Tahoma"/>
                <w:sz w:val="22"/>
              </w:rPr>
              <w:t>Januar</w:t>
            </w:r>
            <w:r w:rsidR="0050032F" w:rsidRPr="0050032F">
              <w:rPr>
                <w:rFonts w:ascii="Tahoma" w:hAnsi="Tahoma" w:cs="Tahoma"/>
                <w:sz w:val="22"/>
              </w:rPr>
              <w:t xml:space="preserve"> 2021 – </w:t>
            </w:r>
            <w:r>
              <w:rPr>
                <w:rFonts w:ascii="Tahoma" w:hAnsi="Tahoma" w:cs="Tahoma"/>
                <w:sz w:val="22"/>
              </w:rPr>
              <w:t>Dezember</w:t>
            </w:r>
            <w:r w:rsidR="0050032F" w:rsidRPr="0050032F">
              <w:rPr>
                <w:rFonts w:ascii="Tahoma" w:hAnsi="Tahoma" w:cs="Tahoma"/>
                <w:sz w:val="22"/>
              </w:rPr>
              <w:t xml:space="preserve"> 2024</w:t>
            </w:r>
            <w:bookmarkEnd w:id="98"/>
          </w:p>
        </w:tc>
      </w:tr>
      <w:tr w:rsidR="0050032F" w:rsidRPr="00304186" w14:paraId="7D5C6BDC" w14:textId="77777777" w:rsidTr="0020749B">
        <w:tc>
          <w:tcPr>
            <w:tcW w:w="496" w:type="dxa"/>
            <w:shd w:val="pct10" w:color="auto" w:fill="auto"/>
          </w:tcPr>
          <w:p w14:paraId="35F608F9" w14:textId="77777777" w:rsidR="0050032F" w:rsidRPr="0050032F" w:rsidRDefault="0050032F" w:rsidP="00D32DF3">
            <w:pPr>
              <w:spacing w:before="60" w:after="60"/>
              <w:rPr>
                <w:rFonts w:ascii="Tahoma" w:hAnsi="Tahoma" w:cs="Tahoma"/>
                <w:sz w:val="22"/>
                <w:lang w:val="en-US"/>
              </w:rPr>
            </w:pPr>
          </w:p>
        </w:tc>
        <w:tc>
          <w:tcPr>
            <w:tcW w:w="2126" w:type="dxa"/>
            <w:shd w:val="pct10" w:color="auto" w:fill="auto"/>
          </w:tcPr>
          <w:p w14:paraId="3AC2FA18" w14:textId="77777777" w:rsidR="0050032F" w:rsidRPr="0050032F" w:rsidRDefault="0050032F" w:rsidP="00D32DF3">
            <w:pPr>
              <w:spacing w:before="60" w:after="60"/>
              <w:rPr>
                <w:rFonts w:ascii="Tahoma" w:hAnsi="Tahoma" w:cs="Tahoma"/>
                <w:b/>
                <w:sz w:val="22"/>
                <w:lang w:val="en-US"/>
              </w:rPr>
            </w:pPr>
            <w:proofErr w:type="spellStart"/>
            <w:r w:rsidRPr="0050032F">
              <w:rPr>
                <w:rFonts w:ascii="Tahoma" w:hAnsi="Tahoma" w:cs="Tahoma"/>
                <w:b/>
                <w:sz w:val="22"/>
                <w:lang w:val="en-US"/>
              </w:rPr>
              <w:t>Produkte</w:t>
            </w:r>
            <w:proofErr w:type="spellEnd"/>
            <w:r w:rsidRPr="0050032F">
              <w:rPr>
                <w:rFonts w:ascii="Tahoma" w:hAnsi="Tahoma" w:cs="Tahoma"/>
                <w:b/>
                <w:sz w:val="22"/>
                <w:lang w:val="en-US"/>
              </w:rPr>
              <w:t xml:space="preserve"> /</w:t>
            </w:r>
            <w:r w:rsidRPr="0050032F">
              <w:rPr>
                <w:rFonts w:ascii="Tahoma" w:hAnsi="Tahoma" w:cs="Tahoma"/>
                <w:b/>
                <w:sz w:val="22"/>
                <w:lang w:val="en-US"/>
              </w:rPr>
              <w:br/>
            </w:r>
            <w:proofErr w:type="spellStart"/>
            <w:r w:rsidRPr="0050032F">
              <w:rPr>
                <w:rFonts w:ascii="Tahoma" w:hAnsi="Tahoma" w:cs="Tahoma"/>
                <w:b/>
                <w:sz w:val="22"/>
                <w:lang w:val="en-US"/>
              </w:rPr>
              <w:t>Umgebung</w:t>
            </w:r>
            <w:proofErr w:type="spellEnd"/>
          </w:p>
        </w:tc>
        <w:tc>
          <w:tcPr>
            <w:tcW w:w="7156" w:type="dxa"/>
          </w:tcPr>
          <w:p w14:paraId="6501490D" w14:textId="77777777" w:rsidR="0050032F" w:rsidRPr="0050032F" w:rsidRDefault="0050032F" w:rsidP="00D32DF3">
            <w:pPr>
              <w:spacing w:before="60" w:after="60"/>
              <w:rPr>
                <w:rFonts w:ascii="Tahoma" w:hAnsi="Tahoma" w:cs="Tahoma"/>
                <w:i/>
                <w:sz w:val="22"/>
                <w:lang w:val="en-US"/>
              </w:rPr>
            </w:pPr>
            <w:r w:rsidRPr="0050032F">
              <w:rPr>
                <w:rFonts w:ascii="Tahoma" w:hAnsi="Tahoma" w:cs="Tahoma"/>
                <w:i/>
                <w:sz w:val="22"/>
                <w:lang w:val="en-US"/>
              </w:rPr>
              <w:t xml:space="preserve">TM1 11.8 / PA 2.0.9, Perspectives, TM1Web, </w:t>
            </w:r>
            <w:r w:rsidR="00D811BF" w:rsidRPr="0050032F">
              <w:rPr>
                <w:rFonts w:ascii="Tahoma" w:hAnsi="Tahoma" w:cs="Tahoma"/>
                <w:i/>
                <w:sz w:val="22"/>
                <w:lang w:val="en-US"/>
              </w:rPr>
              <w:t>Rest API</w:t>
            </w:r>
            <w:r w:rsidRPr="0050032F">
              <w:rPr>
                <w:rFonts w:ascii="Tahoma" w:hAnsi="Tahoma" w:cs="Tahoma"/>
                <w:i/>
                <w:sz w:val="22"/>
                <w:lang w:val="en-US"/>
              </w:rPr>
              <w:t xml:space="preserve">, PAX/PAfE, Cubewise: Pulse, arc; Python, PyCharm, TM1py; MS Excel, VBA; PowerShell, </w:t>
            </w:r>
            <w:proofErr w:type="spellStart"/>
            <w:r w:rsidRPr="0050032F">
              <w:rPr>
                <w:rFonts w:ascii="Tahoma" w:hAnsi="Tahoma" w:cs="Tahoma"/>
                <w:i/>
                <w:sz w:val="22"/>
                <w:lang w:val="en-US"/>
              </w:rPr>
              <w:t>Cmd</w:t>
            </w:r>
            <w:proofErr w:type="spellEnd"/>
            <w:r w:rsidRPr="0050032F">
              <w:rPr>
                <w:rFonts w:ascii="Tahoma" w:hAnsi="Tahoma" w:cs="Tahoma"/>
                <w:i/>
                <w:sz w:val="22"/>
                <w:lang w:val="en-US"/>
              </w:rPr>
              <w:t xml:space="preserve">; MS SQL, SQL-Developer, Windows Server 2016/2019. </w:t>
            </w:r>
          </w:p>
        </w:tc>
      </w:tr>
      <w:tr w:rsidR="0050032F" w:rsidRPr="0050032F" w14:paraId="1C5189AC" w14:textId="77777777" w:rsidTr="0020749B">
        <w:tc>
          <w:tcPr>
            <w:tcW w:w="496" w:type="dxa"/>
            <w:shd w:val="pct10" w:color="auto" w:fill="auto"/>
          </w:tcPr>
          <w:p w14:paraId="5DA2C597" w14:textId="77777777" w:rsidR="0050032F" w:rsidRPr="0050032F" w:rsidRDefault="0050032F" w:rsidP="00D32DF3">
            <w:pPr>
              <w:spacing w:before="60" w:after="60"/>
              <w:rPr>
                <w:rFonts w:ascii="Tahoma" w:hAnsi="Tahoma" w:cs="Tahoma"/>
                <w:sz w:val="22"/>
                <w:lang w:val="en-GB"/>
              </w:rPr>
            </w:pPr>
          </w:p>
        </w:tc>
        <w:tc>
          <w:tcPr>
            <w:tcW w:w="2126" w:type="dxa"/>
            <w:shd w:val="pct10" w:color="auto" w:fill="auto"/>
          </w:tcPr>
          <w:p w14:paraId="488316A2" w14:textId="77777777" w:rsidR="0050032F" w:rsidRPr="0050032F" w:rsidRDefault="0050032F" w:rsidP="00D32DF3">
            <w:pPr>
              <w:spacing w:before="60" w:after="60"/>
              <w:rPr>
                <w:rFonts w:ascii="Tahoma" w:hAnsi="Tahoma" w:cs="Tahoma"/>
                <w:b/>
                <w:sz w:val="22"/>
              </w:rPr>
            </w:pPr>
            <w:r w:rsidRPr="0050032F">
              <w:rPr>
                <w:rFonts w:ascii="Tahoma" w:hAnsi="Tahoma" w:cs="Tahoma"/>
                <w:b/>
                <w:sz w:val="22"/>
              </w:rPr>
              <w:t>Inhalt</w:t>
            </w:r>
          </w:p>
        </w:tc>
        <w:tc>
          <w:tcPr>
            <w:tcW w:w="7156" w:type="dxa"/>
          </w:tcPr>
          <w:p w14:paraId="68082A74" w14:textId="77777777" w:rsidR="0050032F" w:rsidRPr="0050032F" w:rsidRDefault="0050032F" w:rsidP="00D32DF3">
            <w:pPr>
              <w:spacing w:before="60" w:after="120"/>
              <w:rPr>
                <w:rFonts w:ascii="Tahoma" w:hAnsi="Tahoma" w:cs="Tahoma"/>
                <w:sz w:val="22"/>
              </w:rPr>
            </w:pPr>
            <w:r w:rsidRPr="0050032F">
              <w:rPr>
                <w:rFonts w:ascii="Tahoma" w:hAnsi="Tahoma" w:cs="Tahoma"/>
                <w:sz w:val="22"/>
              </w:rPr>
              <w:t>BI-Entwi</w:t>
            </w:r>
            <w:r w:rsidR="00F1340B">
              <w:rPr>
                <w:rFonts w:ascii="Tahoma" w:hAnsi="Tahoma" w:cs="Tahoma"/>
                <w:sz w:val="22"/>
              </w:rPr>
              <w:t>c</w:t>
            </w:r>
            <w:r w:rsidRPr="0050032F">
              <w:rPr>
                <w:rFonts w:ascii="Tahoma" w:hAnsi="Tahoma" w:cs="Tahoma"/>
                <w:sz w:val="22"/>
              </w:rPr>
              <w:t>klung</w:t>
            </w:r>
            <w:r w:rsidR="00F1340B">
              <w:rPr>
                <w:rFonts w:ascii="Tahoma" w:hAnsi="Tahoma" w:cs="Tahoma"/>
                <w:sz w:val="22"/>
              </w:rPr>
              <w:t>-</w:t>
            </w:r>
            <w:r w:rsidRPr="0050032F">
              <w:rPr>
                <w:rFonts w:ascii="Tahoma" w:hAnsi="Tahoma" w:cs="Tahoma"/>
                <w:sz w:val="22"/>
              </w:rPr>
              <w:t xml:space="preserve"> und Support</w:t>
            </w:r>
            <w:r w:rsidR="00F1340B">
              <w:rPr>
                <w:rFonts w:ascii="Tahoma" w:hAnsi="Tahoma" w:cs="Tahoma"/>
                <w:sz w:val="22"/>
              </w:rPr>
              <w:t>-</w:t>
            </w:r>
            <w:r w:rsidRPr="0050032F">
              <w:rPr>
                <w:rFonts w:ascii="Tahoma" w:hAnsi="Tahoma" w:cs="Tahoma"/>
                <w:sz w:val="22"/>
              </w:rPr>
              <w:t xml:space="preserve"> Aufgaben im TM1-Umfeld.</w:t>
            </w:r>
          </w:p>
        </w:tc>
      </w:tr>
      <w:tr w:rsidR="008125DE" w:rsidRPr="0050032F" w14:paraId="508FBFD1" w14:textId="77777777" w:rsidTr="0020749B">
        <w:tc>
          <w:tcPr>
            <w:tcW w:w="496" w:type="dxa"/>
            <w:shd w:val="pct10" w:color="auto" w:fill="auto"/>
          </w:tcPr>
          <w:p w14:paraId="7F1B43AD" w14:textId="77777777" w:rsidR="0050032F" w:rsidRPr="0050032F" w:rsidRDefault="0050032F" w:rsidP="00D32DF3">
            <w:pPr>
              <w:spacing w:before="60" w:after="60"/>
              <w:rPr>
                <w:rFonts w:ascii="Tahoma" w:hAnsi="Tahoma" w:cs="Tahoma"/>
                <w:sz w:val="22"/>
              </w:rPr>
            </w:pPr>
          </w:p>
        </w:tc>
        <w:tc>
          <w:tcPr>
            <w:tcW w:w="2126" w:type="dxa"/>
            <w:shd w:val="pct10" w:color="auto" w:fill="auto"/>
          </w:tcPr>
          <w:p w14:paraId="54004CE4" w14:textId="77777777" w:rsidR="0050032F" w:rsidRPr="0050032F" w:rsidRDefault="0050032F" w:rsidP="00D32DF3">
            <w:pPr>
              <w:spacing w:before="60" w:after="60"/>
              <w:rPr>
                <w:rFonts w:ascii="Tahoma" w:hAnsi="Tahoma" w:cs="Tahoma"/>
                <w:b/>
                <w:sz w:val="22"/>
              </w:rPr>
            </w:pPr>
            <w:r w:rsidRPr="0050032F">
              <w:rPr>
                <w:rFonts w:ascii="Tahoma" w:hAnsi="Tahoma" w:cs="Tahoma"/>
                <w:b/>
                <w:sz w:val="22"/>
              </w:rPr>
              <w:t>Art der Tätigkeit</w:t>
            </w:r>
          </w:p>
        </w:tc>
        <w:tc>
          <w:tcPr>
            <w:tcW w:w="7156" w:type="dxa"/>
          </w:tcPr>
          <w:p w14:paraId="2A92A936" w14:textId="77777777" w:rsidR="00B524C4" w:rsidRPr="00B524C4" w:rsidRDefault="00B524C4" w:rsidP="00D32DF3">
            <w:pPr>
              <w:numPr>
                <w:ilvl w:val="0"/>
                <w:numId w:val="23"/>
              </w:numPr>
              <w:rPr>
                <w:rFonts w:ascii="Tahoma" w:hAnsi="Tahoma" w:cs="Tahoma"/>
                <w:sz w:val="22"/>
              </w:rPr>
            </w:pPr>
            <w:r>
              <w:rPr>
                <w:rFonts w:ascii="Tahoma" w:hAnsi="Tahoma" w:cs="Tahoma"/>
                <w:sz w:val="22"/>
                <w:szCs w:val="22"/>
              </w:rPr>
              <w:t>TM1 Performance-Tuning</w:t>
            </w:r>
          </w:p>
          <w:p w14:paraId="5772430C" w14:textId="77777777" w:rsidR="00B524C4" w:rsidRPr="00B524C4" w:rsidRDefault="00B524C4" w:rsidP="00D32DF3">
            <w:pPr>
              <w:numPr>
                <w:ilvl w:val="0"/>
                <w:numId w:val="23"/>
              </w:numPr>
              <w:rPr>
                <w:rFonts w:ascii="Tahoma" w:hAnsi="Tahoma" w:cs="Tahoma"/>
                <w:sz w:val="22"/>
              </w:rPr>
            </w:pPr>
            <w:r>
              <w:rPr>
                <w:rFonts w:ascii="Tahoma" w:hAnsi="Tahoma" w:cs="Tahoma"/>
                <w:sz w:val="22"/>
                <w:szCs w:val="22"/>
              </w:rPr>
              <w:t>AWS/Windows-Server Administration</w:t>
            </w:r>
          </w:p>
          <w:p w14:paraId="558319AC" w14:textId="77777777" w:rsidR="0050032F" w:rsidRDefault="0050032F" w:rsidP="00D32DF3">
            <w:pPr>
              <w:numPr>
                <w:ilvl w:val="0"/>
                <w:numId w:val="23"/>
              </w:numPr>
              <w:rPr>
                <w:rFonts w:ascii="Tahoma" w:hAnsi="Tahoma" w:cs="Tahoma"/>
                <w:sz w:val="22"/>
              </w:rPr>
            </w:pPr>
            <w:r w:rsidRPr="0050032F">
              <w:rPr>
                <w:rFonts w:ascii="Tahoma" w:hAnsi="Tahoma" w:cs="Tahoma"/>
                <w:sz w:val="22"/>
              </w:rPr>
              <w:t xml:space="preserve">Migration von TM1-Datenbanken auf </w:t>
            </w:r>
            <w:r w:rsidR="00D811BF" w:rsidRPr="0050032F">
              <w:rPr>
                <w:rFonts w:ascii="Tahoma" w:hAnsi="Tahoma" w:cs="Tahoma"/>
                <w:sz w:val="22"/>
              </w:rPr>
              <w:t>Amazon</w:t>
            </w:r>
            <w:r w:rsidRPr="0050032F">
              <w:rPr>
                <w:rFonts w:ascii="Tahoma" w:hAnsi="Tahoma" w:cs="Tahoma"/>
                <w:sz w:val="22"/>
              </w:rPr>
              <w:t xml:space="preserve"> Cloud-Server (Port-Freischaltungen, neue ODBC-Verbindungen, Synchronisation von D</w:t>
            </w:r>
            <w:r w:rsidR="003F5650">
              <w:rPr>
                <w:rFonts w:ascii="Tahoma" w:hAnsi="Tahoma" w:cs="Tahoma"/>
                <w:sz w:val="22"/>
              </w:rPr>
              <w:t>aten, Backups, Umstellung von TI</w:t>
            </w:r>
            <w:r w:rsidRPr="0050032F">
              <w:rPr>
                <w:rFonts w:ascii="Tahoma" w:hAnsi="Tahoma" w:cs="Tahoma"/>
                <w:sz w:val="22"/>
              </w:rPr>
              <w:t>s bzgl. Disk-Zugriffen</w:t>
            </w:r>
            <w:r w:rsidR="008125DE">
              <w:rPr>
                <w:rFonts w:ascii="Tahoma" w:hAnsi="Tahoma" w:cs="Tahoma"/>
                <w:sz w:val="22"/>
              </w:rPr>
              <w:t>)</w:t>
            </w:r>
            <w:r>
              <w:rPr>
                <w:rFonts w:ascii="Tahoma" w:hAnsi="Tahoma" w:cs="Tahoma"/>
                <w:sz w:val="22"/>
              </w:rPr>
              <w:t>.</w:t>
            </w:r>
          </w:p>
          <w:p w14:paraId="217CAE0F" w14:textId="77777777" w:rsidR="0020749B" w:rsidRDefault="0020749B" w:rsidP="00D32DF3">
            <w:pPr>
              <w:numPr>
                <w:ilvl w:val="0"/>
                <w:numId w:val="23"/>
              </w:numPr>
              <w:rPr>
                <w:rFonts w:ascii="Tahoma" w:hAnsi="Tahoma" w:cs="Tahoma"/>
                <w:sz w:val="22"/>
              </w:rPr>
            </w:pPr>
            <w:r>
              <w:rPr>
                <w:rFonts w:ascii="Tahoma" w:hAnsi="Tahoma" w:cs="Tahoma"/>
                <w:sz w:val="22"/>
              </w:rPr>
              <w:t>Entwicklung von Synchronisations-</w:t>
            </w:r>
            <w:r w:rsidR="00F1340B">
              <w:rPr>
                <w:rFonts w:ascii="Tahoma" w:hAnsi="Tahoma" w:cs="Tahoma"/>
                <w:sz w:val="22"/>
              </w:rPr>
              <w:t>Skripten</w:t>
            </w:r>
            <w:r>
              <w:rPr>
                <w:rFonts w:ascii="Tahoma" w:hAnsi="Tahoma" w:cs="Tahoma"/>
                <w:sz w:val="22"/>
              </w:rPr>
              <w:t xml:space="preserve"> f</w:t>
            </w:r>
            <w:r w:rsidRPr="0020749B">
              <w:rPr>
                <w:rFonts w:ascii="Tahoma" w:hAnsi="Tahoma" w:cs="Tahoma"/>
                <w:sz w:val="22"/>
              </w:rPr>
              <w:t>ü</w:t>
            </w:r>
            <w:r>
              <w:rPr>
                <w:rFonts w:ascii="Tahoma" w:hAnsi="Tahoma" w:cs="Tahoma"/>
                <w:sz w:val="22"/>
              </w:rPr>
              <w:t>r den Datenaustausch von und zum Cloud-</w:t>
            </w:r>
            <w:r w:rsidR="003F5650">
              <w:rPr>
                <w:rFonts w:ascii="Tahoma" w:hAnsi="Tahoma" w:cs="Tahoma"/>
                <w:sz w:val="22"/>
              </w:rPr>
              <w:t>Server</w:t>
            </w:r>
            <w:r>
              <w:rPr>
                <w:rFonts w:ascii="Tahoma" w:hAnsi="Tahoma" w:cs="Tahoma"/>
                <w:sz w:val="22"/>
              </w:rPr>
              <w:t>, Erweiterung eines Backupverfahrens</w:t>
            </w:r>
            <w:r w:rsidR="00013670">
              <w:rPr>
                <w:rFonts w:ascii="Tahoma" w:hAnsi="Tahoma" w:cs="Tahoma"/>
                <w:sz w:val="22"/>
              </w:rPr>
              <w:t xml:space="preserve"> f</w:t>
            </w:r>
            <w:r w:rsidR="00013670" w:rsidRPr="00013670">
              <w:rPr>
                <w:rFonts w:ascii="Tahoma" w:hAnsi="Tahoma" w:cs="Tahoma"/>
                <w:sz w:val="22"/>
              </w:rPr>
              <w:t>ü</w:t>
            </w:r>
            <w:r w:rsidR="00013670">
              <w:rPr>
                <w:rFonts w:ascii="Tahoma" w:hAnsi="Tahoma" w:cs="Tahoma"/>
                <w:sz w:val="22"/>
              </w:rPr>
              <w:t>r 15 TM1-Instanzen</w:t>
            </w:r>
            <w:r>
              <w:rPr>
                <w:rFonts w:ascii="Tahoma" w:hAnsi="Tahoma" w:cs="Tahoma"/>
                <w:sz w:val="22"/>
              </w:rPr>
              <w:t>.</w:t>
            </w:r>
          </w:p>
          <w:p w14:paraId="472E2F5E" w14:textId="77777777" w:rsidR="003F5650" w:rsidRDefault="003F5650" w:rsidP="00D32DF3">
            <w:pPr>
              <w:numPr>
                <w:ilvl w:val="0"/>
                <w:numId w:val="23"/>
              </w:numPr>
              <w:rPr>
                <w:rFonts w:ascii="Tahoma" w:hAnsi="Tahoma" w:cs="Tahoma"/>
                <w:sz w:val="22"/>
              </w:rPr>
            </w:pPr>
            <w:r>
              <w:rPr>
                <w:rFonts w:ascii="Tahoma" w:hAnsi="Tahoma" w:cs="Tahoma"/>
                <w:sz w:val="22"/>
              </w:rPr>
              <w:t>Test und Implementierung von SQL-Zugriffen auf diverse Schnittstellen (Performance-Monitor, Unternehmensdaten, etc.)</w:t>
            </w:r>
          </w:p>
          <w:p w14:paraId="51DC12A6" w14:textId="77777777" w:rsidR="0050032F" w:rsidRDefault="008125DE" w:rsidP="00D32DF3">
            <w:pPr>
              <w:numPr>
                <w:ilvl w:val="0"/>
                <w:numId w:val="23"/>
              </w:numPr>
              <w:rPr>
                <w:rFonts w:ascii="Tahoma" w:hAnsi="Tahoma" w:cs="Tahoma"/>
                <w:sz w:val="22"/>
              </w:rPr>
            </w:pPr>
            <w:r>
              <w:rPr>
                <w:rFonts w:ascii="Tahoma" w:hAnsi="Tahoma" w:cs="Tahoma"/>
                <w:sz w:val="22"/>
              </w:rPr>
              <w:t>Entwicklung eines</w:t>
            </w:r>
            <w:r w:rsidR="0020749B">
              <w:rPr>
                <w:rFonts w:ascii="Tahoma" w:hAnsi="Tahoma" w:cs="Tahoma"/>
                <w:sz w:val="22"/>
              </w:rPr>
              <w:t xml:space="preserve"> </w:t>
            </w:r>
            <w:r w:rsidR="003F5650">
              <w:rPr>
                <w:rFonts w:ascii="Tahoma" w:hAnsi="Tahoma" w:cs="Tahoma"/>
                <w:sz w:val="22"/>
              </w:rPr>
              <w:t>Versions-gesteuerten</w:t>
            </w:r>
            <w:r>
              <w:rPr>
                <w:rFonts w:ascii="Tahoma" w:hAnsi="Tahoma" w:cs="Tahoma"/>
                <w:sz w:val="22"/>
              </w:rPr>
              <w:t xml:space="preserve"> Top-Town-Planungs</w:t>
            </w:r>
            <w:r w:rsidR="003F5650">
              <w:rPr>
                <w:rFonts w:ascii="Tahoma" w:hAnsi="Tahoma" w:cs="Tahoma"/>
                <w:sz w:val="22"/>
              </w:rPr>
              <w:t>-M</w:t>
            </w:r>
            <w:r>
              <w:rPr>
                <w:rFonts w:ascii="Tahoma" w:hAnsi="Tahoma" w:cs="Tahoma"/>
                <w:sz w:val="22"/>
              </w:rPr>
              <w:t>odelles</w:t>
            </w:r>
            <w:r w:rsidR="0020749B">
              <w:rPr>
                <w:rFonts w:ascii="Tahoma" w:hAnsi="Tahoma" w:cs="Tahoma"/>
                <w:sz w:val="22"/>
              </w:rPr>
              <w:t xml:space="preserve"> in TM1</w:t>
            </w:r>
            <w:r>
              <w:rPr>
                <w:rFonts w:ascii="Tahoma" w:hAnsi="Tahoma" w:cs="Tahoma"/>
                <w:sz w:val="22"/>
              </w:rPr>
              <w:t>, welche</w:t>
            </w:r>
            <w:r w:rsidR="0020749B">
              <w:rPr>
                <w:rFonts w:ascii="Tahoma" w:hAnsi="Tahoma" w:cs="Tahoma"/>
                <w:sz w:val="22"/>
              </w:rPr>
              <w:t>s</w:t>
            </w:r>
            <w:r>
              <w:rPr>
                <w:rFonts w:ascii="Tahoma" w:hAnsi="Tahoma" w:cs="Tahoma"/>
                <w:sz w:val="22"/>
              </w:rPr>
              <w:t xml:space="preserve"> die KPIs </w:t>
            </w:r>
            <w:r w:rsidR="00B524C4">
              <w:rPr>
                <w:rFonts w:ascii="Tahoma" w:hAnsi="Tahoma" w:cs="Tahoma"/>
                <w:sz w:val="22"/>
              </w:rPr>
              <w:t>(</w:t>
            </w:r>
            <w:r w:rsidR="00B524C4">
              <w:rPr>
                <w:rFonts w:ascii="Tahoma" w:hAnsi="Tahoma" w:cs="Tahoma"/>
                <w:sz w:val="22"/>
                <w:szCs w:val="22"/>
              </w:rPr>
              <w:t xml:space="preserve">Kennzahlen) </w:t>
            </w:r>
            <w:r>
              <w:rPr>
                <w:rFonts w:ascii="Tahoma" w:hAnsi="Tahoma" w:cs="Tahoma"/>
                <w:sz w:val="22"/>
              </w:rPr>
              <w:t xml:space="preserve">zur Steuerung des Unternehmens </w:t>
            </w:r>
            <w:r w:rsidR="00B524C4">
              <w:rPr>
                <w:rFonts w:ascii="Tahoma" w:hAnsi="Tahoma" w:cs="Tahoma"/>
                <w:sz w:val="22"/>
              </w:rPr>
              <w:t xml:space="preserve">in TM1 </w:t>
            </w:r>
            <w:r w:rsidR="00B524C4" w:rsidRPr="00B524C4">
              <w:rPr>
                <w:rFonts w:ascii="Tahoma" w:hAnsi="Tahoma" w:cs="Tahoma"/>
                <w:sz w:val="22"/>
              </w:rPr>
              <w:t>ü</w:t>
            </w:r>
            <w:r w:rsidR="00B524C4">
              <w:rPr>
                <w:rFonts w:ascii="Tahoma" w:hAnsi="Tahoma" w:cs="Tahoma"/>
                <w:sz w:val="22"/>
              </w:rPr>
              <w:t>ber Hierarchien und Rules anhand einer Treiberlogik abbildet</w:t>
            </w:r>
            <w:r>
              <w:rPr>
                <w:rFonts w:ascii="Tahoma" w:hAnsi="Tahoma" w:cs="Tahoma"/>
                <w:sz w:val="22"/>
              </w:rPr>
              <w:t xml:space="preserve">; Visualisierung </w:t>
            </w:r>
            <w:r w:rsidRPr="008125DE">
              <w:rPr>
                <w:rFonts w:ascii="Tahoma" w:hAnsi="Tahoma" w:cs="Tahoma"/>
                <w:sz w:val="22"/>
              </w:rPr>
              <w:t>ü</w:t>
            </w:r>
            <w:r>
              <w:rPr>
                <w:rFonts w:ascii="Tahoma" w:hAnsi="Tahoma" w:cs="Tahoma"/>
                <w:sz w:val="22"/>
              </w:rPr>
              <w:t xml:space="preserve">ber </w:t>
            </w:r>
            <w:proofErr w:type="spellStart"/>
            <w:r>
              <w:rPr>
                <w:rFonts w:ascii="Tahoma" w:hAnsi="Tahoma" w:cs="Tahoma"/>
                <w:sz w:val="22"/>
              </w:rPr>
              <w:t>Mind</w:t>
            </w:r>
            <w:proofErr w:type="spellEnd"/>
            <w:r>
              <w:rPr>
                <w:rFonts w:ascii="Tahoma" w:hAnsi="Tahoma" w:cs="Tahoma"/>
                <w:sz w:val="22"/>
              </w:rPr>
              <w:t xml:space="preserve"> Manager–Diagramme, Oberfl</w:t>
            </w:r>
            <w:r w:rsidRPr="008125DE">
              <w:rPr>
                <w:rFonts w:ascii="Tahoma" w:hAnsi="Tahoma" w:cs="Tahoma"/>
                <w:sz w:val="22"/>
              </w:rPr>
              <w:t>ä</w:t>
            </w:r>
            <w:r w:rsidR="0020749B">
              <w:rPr>
                <w:rFonts w:ascii="Tahoma" w:hAnsi="Tahoma" w:cs="Tahoma"/>
                <w:sz w:val="22"/>
              </w:rPr>
              <w:t xml:space="preserve">che </w:t>
            </w:r>
            <w:r>
              <w:rPr>
                <w:rFonts w:ascii="Tahoma" w:hAnsi="Tahoma" w:cs="Tahoma"/>
                <w:sz w:val="22"/>
              </w:rPr>
              <w:t xml:space="preserve">zum Einpflegen neuer KPIs und automatischer Rules-Generierung; &gt;530 Rules </w:t>
            </w:r>
            <w:r w:rsidR="0020749B">
              <w:rPr>
                <w:rFonts w:ascii="Tahoma" w:hAnsi="Tahoma" w:cs="Tahoma"/>
                <w:sz w:val="22"/>
              </w:rPr>
              <w:t>zur Berechnung der KPIs.</w:t>
            </w:r>
          </w:p>
          <w:p w14:paraId="02C43A8F" w14:textId="77777777" w:rsidR="0020749B" w:rsidRDefault="0020749B" w:rsidP="00D32DF3">
            <w:pPr>
              <w:numPr>
                <w:ilvl w:val="0"/>
                <w:numId w:val="23"/>
              </w:numPr>
              <w:rPr>
                <w:rFonts w:ascii="Tahoma" w:hAnsi="Tahoma" w:cs="Tahoma"/>
                <w:sz w:val="22"/>
              </w:rPr>
            </w:pPr>
            <w:bookmarkStart w:id="99" w:name="_Hlk202896926"/>
            <w:r>
              <w:rPr>
                <w:rFonts w:ascii="Tahoma" w:hAnsi="Tahoma" w:cs="Tahoma"/>
                <w:sz w:val="22"/>
              </w:rPr>
              <w:t>Migration und Erweiterung eines TM1-Investment- Planungsmodelles (Herausl</w:t>
            </w:r>
            <w:r w:rsidRPr="0020749B">
              <w:rPr>
                <w:rFonts w:ascii="Tahoma" w:hAnsi="Tahoma" w:cs="Tahoma"/>
                <w:sz w:val="22"/>
              </w:rPr>
              <w:t>ö</w:t>
            </w:r>
            <w:r>
              <w:rPr>
                <w:rFonts w:ascii="Tahoma" w:hAnsi="Tahoma" w:cs="Tahoma"/>
                <w:sz w:val="22"/>
              </w:rPr>
              <w:t>sung aus einer gr</w:t>
            </w:r>
            <w:r w:rsidRPr="0020749B">
              <w:rPr>
                <w:rFonts w:ascii="Tahoma" w:hAnsi="Tahoma" w:cs="Tahoma"/>
                <w:sz w:val="22"/>
              </w:rPr>
              <w:t>öß</w:t>
            </w:r>
            <w:r w:rsidR="003F5650">
              <w:rPr>
                <w:rFonts w:ascii="Tahoma" w:hAnsi="Tahoma" w:cs="Tahoma"/>
                <w:sz w:val="22"/>
              </w:rPr>
              <w:t>eren TM1-Instanz, A</w:t>
            </w:r>
            <w:r>
              <w:rPr>
                <w:rFonts w:ascii="Tahoma" w:hAnsi="Tahoma" w:cs="Tahoma"/>
                <w:sz w:val="22"/>
              </w:rPr>
              <w:t>npassung/</w:t>
            </w:r>
            <w:r w:rsidR="003F5650">
              <w:rPr>
                <w:rFonts w:ascii="Tahoma" w:hAnsi="Tahoma" w:cs="Tahoma"/>
                <w:sz w:val="22"/>
              </w:rPr>
              <w:t>N</w:t>
            </w:r>
            <w:r>
              <w:rPr>
                <w:rFonts w:ascii="Tahoma" w:hAnsi="Tahoma" w:cs="Tahoma"/>
                <w:sz w:val="22"/>
              </w:rPr>
              <w:t>eu</w:t>
            </w:r>
            <w:r w:rsidR="00F1340B">
              <w:rPr>
                <w:rFonts w:ascii="Tahoma" w:hAnsi="Tahoma" w:cs="Tahoma"/>
                <w:sz w:val="22"/>
              </w:rPr>
              <w:t>e</w:t>
            </w:r>
            <w:r>
              <w:rPr>
                <w:rFonts w:ascii="Tahoma" w:hAnsi="Tahoma" w:cs="Tahoma"/>
                <w:sz w:val="22"/>
              </w:rPr>
              <w:t>rstellung der TM1Web-Sites, Anpassung von Rules, Erweiterung der Support-Oberfl</w:t>
            </w:r>
            <w:r w:rsidRPr="0020749B">
              <w:rPr>
                <w:rFonts w:ascii="Tahoma" w:hAnsi="Tahoma" w:cs="Tahoma"/>
                <w:sz w:val="22"/>
              </w:rPr>
              <w:t>ä</w:t>
            </w:r>
            <w:r>
              <w:rPr>
                <w:rFonts w:ascii="Tahoma" w:hAnsi="Tahoma" w:cs="Tahoma"/>
                <w:sz w:val="22"/>
              </w:rPr>
              <w:t>che in TM1Web,</w:t>
            </w:r>
            <w:r w:rsidRPr="0020749B">
              <w:rPr>
                <w:rFonts w:ascii="Tahoma" w:hAnsi="Tahoma" w:cs="Tahoma"/>
                <w:sz w:val="22"/>
              </w:rPr>
              <w:t xml:space="preserve"> </w:t>
            </w:r>
            <w:r>
              <w:rPr>
                <w:rFonts w:ascii="Tahoma" w:hAnsi="Tahoma" w:cs="Tahoma"/>
                <w:sz w:val="22"/>
              </w:rPr>
              <w:t>Implementierung von neuen Funktionen</w:t>
            </w:r>
            <w:r w:rsidR="003F5650">
              <w:rPr>
                <w:rFonts w:ascii="Tahoma" w:hAnsi="Tahoma" w:cs="Tahoma"/>
                <w:sz w:val="22"/>
              </w:rPr>
              <w:t xml:space="preserve"> (Cubes und Rules)</w:t>
            </w:r>
            <w:r>
              <w:rPr>
                <w:rFonts w:ascii="Tahoma" w:hAnsi="Tahoma" w:cs="Tahoma"/>
                <w:sz w:val="22"/>
              </w:rPr>
              <w:t xml:space="preserve"> f</w:t>
            </w:r>
            <w:r w:rsidRPr="0020749B">
              <w:rPr>
                <w:rFonts w:ascii="Tahoma" w:hAnsi="Tahoma" w:cs="Tahoma"/>
                <w:sz w:val="22"/>
              </w:rPr>
              <w:t>ü</w:t>
            </w:r>
            <w:r>
              <w:rPr>
                <w:rFonts w:ascii="Tahoma" w:hAnsi="Tahoma" w:cs="Tahoma"/>
                <w:sz w:val="22"/>
              </w:rPr>
              <w:t>r</w:t>
            </w:r>
            <w:r w:rsidRPr="0020749B">
              <w:rPr>
                <w:rFonts w:ascii="Tahoma" w:hAnsi="Tahoma" w:cs="Tahoma"/>
                <w:sz w:val="22"/>
              </w:rPr>
              <w:t xml:space="preserve"> </w:t>
            </w:r>
            <w:r w:rsidR="003F5650">
              <w:rPr>
                <w:rFonts w:ascii="Tahoma" w:hAnsi="Tahoma" w:cs="Tahoma"/>
                <w:sz w:val="22"/>
              </w:rPr>
              <w:t xml:space="preserve">die </w:t>
            </w:r>
            <w:r>
              <w:rPr>
                <w:rFonts w:ascii="Tahoma" w:hAnsi="Tahoma" w:cs="Tahoma"/>
                <w:sz w:val="22"/>
              </w:rPr>
              <w:t xml:space="preserve">Bewertung und </w:t>
            </w:r>
            <w:r w:rsidR="00F1340B">
              <w:rPr>
                <w:rFonts w:ascii="Tahoma" w:hAnsi="Tahoma" w:cs="Tahoma"/>
                <w:sz w:val="22"/>
              </w:rPr>
              <w:t>die</w:t>
            </w:r>
            <w:r w:rsidR="003F5650">
              <w:rPr>
                <w:rFonts w:ascii="Tahoma" w:hAnsi="Tahoma" w:cs="Tahoma"/>
                <w:sz w:val="22"/>
              </w:rPr>
              <w:t xml:space="preserve"> </w:t>
            </w:r>
            <w:r w:rsidR="00F1340B">
              <w:rPr>
                <w:rFonts w:ascii="Tahoma" w:hAnsi="Tahoma" w:cs="Tahoma"/>
                <w:sz w:val="22"/>
              </w:rPr>
              <w:t>Prognose</w:t>
            </w:r>
            <w:r>
              <w:rPr>
                <w:rFonts w:ascii="Tahoma" w:hAnsi="Tahoma" w:cs="Tahoma"/>
                <w:sz w:val="22"/>
              </w:rPr>
              <w:t xml:space="preserve"> von Projekt-Effizienz-Betrachtungen).</w:t>
            </w:r>
            <w:bookmarkEnd w:id="99"/>
          </w:p>
          <w:p w14:paraId="3D0721AB" w14:textId="77777777" w:rsidR="0020749B" w:rsidRDefault="005A751C" w:rsidP="00D32DF3">
            <w:pPr>
              <w:numPr>
                <w:ilvl w:val="0"/>
                <w:numId w:val="23"/>
              </w:numPr>
              <w:rPr>
                <w:rFonts w:ascii="Tahoma" w:hAnsi="Tahoma" w:cs="Tahoma"/>
                <w:sz w:val="22"/>
              </w:rPr>
            </w:pPr>
            <w:r>
              <w:rPr>
                <w:rFonts w:ascii="Tahoma" w:hAnsi="Tahoma" w:cs="Tahoma"/>
                <w:sz w:val="22"/>
              </w:rPr>
              <w:t>Umfangreiche Entwicklungsaufgabe zur Umstellung eines unter Perspectives/VBA laufenden Kostenplanungs-Offline-Tools: Vollst</w:t>
            </w:r>
            <w:r w:rsidRPr="005A751C">
              <w:rPr>
                <w:rFonts w:ascii="Tahoma" w:hAnsi="Tahoma" w:cs="Tahoma"/>
                <w:sz w:val="22"/>
              </w:rPr>
              <w:t>ä</w:t>
            </w:r>
            <w:r>
              <w:rPr>
                <w:rFonts w:ascii="Tahoma" w:hAnsi="Tahoma" w:cs="Tahoma"/>
                <w:sz w:val="22"/>
              </w:rPr>
              <w:t xml:space="preserve">ndige </w:t>
            </w:r>
            <w:r w:rsidRPr="005A751C">
              <w:rPr>
                <w:rFonts w:ascii="Tahoma" w:hAnsi="Tahoma" w:cs="Tahoma"/>
                <w:sz w:val="22"/>
              </w:rPr>
              <w:t>Ü</w:t>
            </w:r>
            <w:r>
              <w:rPr>
                <w:rFonts w:ascii="Tahoma" w:hAnsi="Tahoma" w:cs="Tahoma"/>
                <w:sz w:val="22"/>
              </w:rPr>
              <w:t xml:space="preserve">berarbeitung des VBA-Codes auf die Verwendung von PAfE-Objekten (32/64Bit, PAfE-Load, Anmeldung, Refresh), Update von Bezeichner-Sheets </w:t>
            </w:r>
            <w:r w:rsidRPr="005A751C">
              <w:rPr>
                <w:rFonts w:ascii="Tahoma" w:hAnsi="Tahoma" w:cs="Tahoma"/>
                <w:sz w:val="22"/>
              </w:rPr>
              <w:t>ü</w:t>
            </w:r>
            <w:r>
              <w:rPr>
                <w:rFonts w:ascii="Tahoma" w:hAnsi="Tahoma" w:cs="Tahoma"/>
                <w:sz w:val="22"/>
              </w:rPr>
              <w:t>ber PAX-Funktionen,</w:t>
            </w:r>
            <w:r w:rsidRPr="005A751C">
              <w:rPr>
                <w:rFonts w:ascii="Tahoma" w:hAnsi="Tahoma" w:cs="Tahoma"/>
                <w:sz w:val="22"/>
              </w:rPr>
              <w:t xml:space="preserve"> </w:t>
            </w:r>
            <w:r>
              <w:rPr>
                <w:rFonts w:ascii="Tahoma" w:hAnsi="Tahoma" w:cs="Tahoma"/>
                <w:sz w:val="22"/>
              </w:rPr>
              <w:t>Performance-Tests, Fehlerlogging in die Cloud, Verwendung von Forms zur Eingabe.</w:t>
            </w:r>
            <w:r w:rsidR="00684960">
              <w:rPr>
                <w:rFonts w:ascii="Tahoma" w:hAnsi="Tahoma" w:cs="Tahoma"/>
                <w:sz w:val="22"/>
              </w:rPr>
              <w:br/>
              <w:t>Turbointegrator-</w:t>
            </w:r>
            <w:r w:rsidR="00F1340B">
              <w:rPr>
                <w:rFonts w:ascii="Tahoma" w:hAnsi="Tahoma" w:cs="Tahoma"/>
                <w:sz w:val="22"/>
              </w:rPr>
              <w:t>Skripte</w:t>
            </w:r>
            <w:r w:rsidR="00684960">
              <w:rPr>
                <w:rFonts w:ascii="Tahoma" w:hAnsi="Tahoma" w:cs="Tahoma"/>
                <w:sz w:val="22"/>
              </w:rPr>
              <w:t xml:space="preserve"> f</w:t>
            </w:r>
            <w:r w:rsidR="00684960" w:rsidRPr="00684960">
              <w:rPr>
                <w:rFonts w:ascii="Tahoma" w:hAnsi="Tahoma" w:cs="Tahoma"/>
                <w:sz w:val="22"/>
              </w:rPr>
              <w:t>ü</w:t>
            </w:r>
            <w:r w:rsidR="00684960">
              <w:rPr>
                <w:rFonts w:ascii="Tahoma" w:hAnsi="Tahoma" w:cs="Tahoma"/>
                <w:sz w:val="22"/>
              </w:rPr>
              <w:t>r die Bereitstellung von Plandaten und die Sekund</w:t>
            </w:r>
            <w:r w:rsidR="00684960" w:rsidRPr="00684960">
              <w:rPr>
                <w:rFonts w:ascii="Tahoma" w:hAnsi="Tahoma" w:cs="Tahoma"/>
                <w:sz w:val="22"/>
              </w:rPr>
              <w:t>ä</w:t>
            </w:r>
            <w:r w:rsidR="00684960">
              <w:rPr>
                <w:rFonts w:ascii="Tahoma" w:hAnsi="Tahoma" w:cs="Tahoma"/>
                <w:sz w:val="22"/>
              </w:rPr>
              <w:t>rverrechnung</w:t>
            </w:r>
            <w:r w:rsidR="003F5650">
              <w:rPr>
                <w:rFonts w:ascii="Tahoma" w:hAnsi="Tahoma" w:cs="Tahoma"/>
                <w:sz w:val="22"/>
              </w:rPr>
              <w:t xml:space="preserve">, Start von TIs </w:t>
            </w:r>
            <w:r w:rsidR="003F5650" w:rsidRPr="003F5650">
              <w:rPr>
                <w:rFonts w:ascii="Tahoma" w:hAnsi="Tahoma" w:cs="Tahoma"/>
                <w:sz w:val="22"/>
              </w:rPr>
              <w:t>ü</w:t>
            </w:r>
            <w:r w:rsidR="003F5650">
              <w:rPr>
                <w:rFonts w:ascii="Tahoma" w:hAnsi="Tahoma" w:cs="Tahoma"/>
                <w:sz w:val="22"/>
              </w:rPr>
              <w:t>ber PAfE-Funktion</w:t>
            </w:r>
            <w:r w:rsidR="00684960">
              <w:rPr>
                <w:rFonts w:ascii="Tahoma" w:hAnsi="Tahoma" w:cs="Tahoma"/>
                <w:sz w:val="22"/>
              </w:rPr>
              <w:t>.</w:t>
            </w:r>
          </w:p>
          <w:p w14:paraId="55A36CEC" w14:textId="77777777" w:rsidR="005A751C" w:rsidRDefault="00775D55" w:rsidP="00D32DF3">
            <w:pPr>
              <w:numPr>
                <w:ilvl w:val="0"/>
                <w:numId w:val="23"/>
              </w:numPr>
              <w:rPr>
                <w:rFonts w:ascii="Tahoma" w:hAnsi="Tahoma" w:cs="Tahoma"/>
                <w:sz w:val="22"/>
              </w:rPr>
            </w:pPr>
            <w:r>
              <w:rPr>
                <w:rFonts w:ascii="Tahoma" w:hAnsi="Tahoma" w:cs="Tahoma"/>
                <w:sz w:val="22"/>
              </w:rPr>
              <w:t xml:space="preserve">Anbindung von TM1-Instanzen </w:t>
            </w:r>
            <w:r w:rsidRPr="00775D55">
              <w:rPr>
                <w:rFonts w:ascii="Tahoma" w:hAnsi="Tahoma" w:cs="Tahoma"/>
                <w:sz w:val="22"/>
              </w:rPr>
              <w:t>ü</w:t>
            </w:r>
            <w:r>
              <w:rPr>
                <w:rFonts w:ascii="Tahoma" w:hAnsi="Tahoma" w:cs="Tahoma"/>
                <w:sz w:val="22"/>
              </w:rPr>
              <w:t xml:space="preserve">ber TM1py an zentrale TM1-Datenbanken, aus denen Cube- und Dimensionsdaten </w:t>
            </w:r>
            <w:r w:rsidRPr="00775D55">
              <w:rPr>
                <w:rFonts w:ascii="Tahoma" w:hAnsi="Tahoma" w:cs="Tahoma"/>
                <w:sz w:val="22"/>
              </w:rPr>
              <w:t>ü</w:t>
            </w:r>
            <w:r>
              <w:rPr>
                <w:rFonts w:ascii="Tahoma" w:hAnsi="Tahoma" w:cs="Tahoma"/>
                <w:sz w:val="22"/>
              </w:rPr>
              <w:t xml:space="preserve">bernommen </w:t>
            </w:r>
            <w:r>
              <w:rPr>
                <w:rFonts w:ascii="Tahoma" w:hAnsi="Tahoma" w:cs="Tahoma"/>
                <w:sz w:val="22"/>
              </w:rPr>
              <w:lastRenderedPageBreak/>
              <w:t xml:space="preserve">werden (bspw. Exchange Rates, Company-Dimension, Rahmenkostenstellen, Konten, u.a. (moderner RESTAPI-Zugriff auf TM1 </w:t>
            </w:r>
            <w:r w:rsidR="003F5650">
              <w:rPr>
                <w:rFonts w:ascii="Tahoma" w:hAnsi="Tahoma" w:cs="Tahoma"/>
                <w:sz w:val="22"/>
                <w:szCs w:val="22"/>
              </w:rPr>
              <w:t>IBM Planning Analytics</w:t>
            </w:r>
            <w:r w:rsidR="003F5650">
              <w:rPr>
                <w:rFonts w:ascii="Tahoma" w:hAnsi="Tahoma" w:cs="Tahoma"/>
                <w:sz w:val="22"/>
              </w:rPr>
              <w:t xml:space="preserve"> </w:t>
            </w:r>
            <w:r w:rsidR="00F1340B">
              <w:rPr>
                <w:rFonts w:ascii="Tahoma" w:hAnsi="Tahoma" w:cs="Tahoma"/>
                <w:sz w:val="22"/>
              </w:rPr>
              <w:t>ohne CSV oder SQL</w:t>
            </w:r>
            <w:r>
              <w:rPr>
                <w:rFonts w:ascii="Tahoma" w:hAnsi="Tahoma" w:cs="Tahoma"/>
                <w:sz w:val="22"/>
              </w:rPr>
              <w:t>-</w:t>
            </w:r>
            <w:r w:rsidR="00F1340B">
              <w:rPr>
                <w:rFonts w:ascii="Tahoma" w:hAnsi="Tahoma" w:cs="Tahoma"/>
                <w:sz w:val="22"/>
              </w:rPr>
              <w:t>S</w:t>
            </w:r>
            <w:r>
              <w:rPr>
                <w:rFonts w:ascii="Tahoma" w:hAnsi="Tahoma" w:cs="Tahoma"/>
                <w:sz w:val="22"/>
              </w:rPr>
              <w:t>chnittstellen); wird ben</w:t>
            </w:r>
            <w:r w:rsidRPr="00775D55">
              <w:rPr>
                <w:rFonts w:ascii="Tahoma" w:hAnsi="Tahoma" w:cs="Tahoma"/>
                <w:sz w:val="22"/>
              </w:rPr>
              <w:t>ö</w:t>
            </w:r>
            <w:r>
              <w:rPr>
                <w:rFonts w:ascii="Tahoma" w:hAnsi="Tahoma" w:cs="Tahoma"/>
                <w:sz w:val="22"/>
              </w:rPr>
              <w:t>tigt f</w:t>
            </w:r>
            <w:r w:rsidRPr="00775D55">
              <w:rPr>
                <w:rFonts w:ascii="Tahoma" w:hAnsi="Tahoma" w:cs="Tahoma"/>
                <w:sz w:val="22"/>
              </w:rPr>
              <w:t>ü</w:t>
            </w:r>
            <w:r>
              <w:rPr>
                <w:rFonts w:ascii="Tahoma" w:hAnsi="Tahoma" w:cs="Tahoma"/>
                <w:sz w:val="22"/>
              </w:rPr>
              <w:t>r die Umstellung auf die neue Version 12 von TM1.</w:t>
            </w:r>
          </w:p>
          <w:p w14:paraId="7996755E" w14:textId="77777777" w:rsidR="003F5650" w:rsidRDefault="003F5650" w:rsidP="00D32DF3">
            <w:pPr>
              <w:numPr>
                <w:ilvl w:val="0"/>
                <w:numId w:val="23"/>
              </w:numPr>
              <w:rPr>
                <w:rFonts w:ascii="Tahoma" w:hAnsi="Tahoma" w:cs="Tahoma"/>
                <w:sz w:val="22"/>
              </w:rPr>
            </w:pPr>
            <w:r>
              <w:rPr>
                <w:rFonts w:ascii="Tahoma" w:hAnsi="Tahoma" w:cs="Tahoma"/>
                <w:sz w:val="22"/>
              </w:rPr>
              <w:t>St</w:t>
            </w:r>
            <w:r w:rsidRPr="003F5650">
              <w:rPr>
                <w:rFonts w:ascii="Tahoma" w:hAnsi="Tahoma" w:cs="Tahoma"/>
                <w:sz w:val="22"/>
              </w:rPr>
              <w:t>ä</w:t>
            </w:r>
            <w:r>
              <w:rPr>
                <w:rFonts w:ascii="Tahoma" w:hAnsi="Tahoma" w:cs="Tahoma"/>
                <w:sz w:val="22"/>
              </w:rPr>
              <w:t>ndiger TM1-Support f</w:t>
            </w:r>
            <w:r w:rsidRPr="003F5650">
              <w:rPr>
                <w:rFonts w:ascii="Tahoma" w:hAnsi="Tahoma" w:cs="Tahoma"/>
                <w:sz w:val="22"/>
              </w:rPr>
              <w:t>ü</w:t>
            </w:r>
            <w:r>
              <w:rPr>
                <w:rFonts w:ascii="Tahoma" w:hAnsi="Tahoma" w:cs="Tahoma"/>
                <w:sz w:val="22"/>
              </w:rPr>
              <w:t>r Anwender</w:t>
            </w:r>
            <w:r w:rsidR="00A35DA1">
              <w:rPr>
                <w:rFonts w:ascii="Tahoma" w:hAnsi="Tahoma" w:cs="Tahoma"/>
                <w:sz w:val="22"/>
              </w:rPr>
              <w:t xml:space="preserve"> (</w:t>
            </w:r>
            <w:r>
              <w:rPr>
                <w:rFonts w:ascii="Tahoma" w:hAnsi="Tahoma" w:cs="Tahoma"/>
                <w:sz w:val="22"/>
              </w:rPr>
              <w:t xml:space="preserve">bspw. </w:t>
            </w:r>
            <w:r w:rsidR="00A35DA1">
              <w:rPr>
                <w:rFonts w:ascii="Tahoma" w:hAnsi="Tahoma" w:cs="Tahoma"/>
                <w:sz w:val="22"/>
              </w:rPr>
              <w:t>b</w:t>
            </w:r>
            <w:r>
              <w:rPr>
                <w:rFonts w:ascii="Tahoma" w:hAnsi="Tahoma" w:cs="Tahoma"/>
                <w:sz w:val="22"/>
              </w:rPr>
              <w:t>ei nicht funktionierenden Excel-Reports nach der Umstellung von Perspectives auf P</w:t>
            </w:r>
            <w:r w:rsidR="00A35DA1">
              <w:rPr>
                <w:rFonts w:ascii="Tahoma" w:hAnsi="Tahoma" w:cs="Tahoma"/>
                <w:sz w:val="22"/>
              </w:rPr>
              <w:t>A</w:t>
            </w:r>
            <w:r>
              <w:rPr>
                <w:rFonts w:ascii="Tahoma" w:hAnsi="Tahoma" w:cs="Tahoma"/>
                <w:sz w:val="22"/>
              </w:rPr>
              <w:t>X</w:t>
            </w:r>
            <w:r w:rsidR="00A35DA1">
              <w:rPr>
                <w:rFonts w:ascii="Tahoma" w:hAnsi="Tahoma" w:cs="Tahoma"/>
                <w:sz w:val="22"/>
              </w:rPr>
              <w:t>, nicht funktionierenden Active Forms oder Performance-Problemen)</w:t>
            </w:r>
            <w:r>
              <w:rPr>
                <w:rFonts w:ascii="Tahoma" w:hAnsi="Tahoma" w:cs="Tahoma"/>
                <w:sz w:val="22"/>
              </w:rPr>
              <w:t xml:space="preserve"> und System-Support zur Fehlerbereinigung von TI-Prozessen</w:t>
            </w:r>
            <w:r w:rsidR="00A35DA1">
              <w:rPr>
                <w:rFonts w:ascii="Tahoma" w:hAnsi="Tahoma" w:cs="Tahoma"/>
                <w:sz w:val="22"/>
              </w:rPr>
              <w:t xml:space="preserve"> oder </w:t>
            </w:r>
            <w:r w:rsidR="00F1340B">
              <w:rPr>
                <w:rFonts w:ascii="Tahoma" w:hAnsi="Tahoma" w:cs="Tahoma"/>
                <w:sz w:val="22"/>
              </w:rPr>
              <w:t>Analyse</w:t>
            </w:r>
            <w:r w:rsidR="00A35DA1">
              <w:rPr>
                <w:rFonts w:ascii="Tahoma" w:hAnsi="Tahoma" w:cs="Tahoma"/>
                <w:sz w:val="22"/>
              </w:rPr>
              <w:t xml:space="preserve"> </w:t>
            </w:r>
            <w:r w:rsidR="00064962">
              <w:rPr>
                <w:rFonts w:ascii="Tahoma" w:hAnsi="Tahoma" w:cs="Tahoma"/>
                <w:sz w:val="22"/>
              </w:rPr>
              <w:t>+</w:t>
            </w:r>
            <w:r w:rsidR="00A35DA1">
              <w:rPr>
                <w:rFonts w:ascii="Tahoma" w:hAnsi="Tahoma" w:cs="Tahoma"/>
                <w:sz w:val="22"/>
              </w:rPr>
              <w:t xml:space="preserve"> Fix von </w:t>
            </w:r>
            <w:r w:rsidR="00B26813">
              <w:rPr>
                <w:rFonts w:ascii="Tahoma" w:hAnsi="Tahoma" w:cs="Tahoma"/>
                <w:sz w:val="22"/>
              </w:rPr>
              <w:t xml:space="preserve">diversen </w:t>
            </w:r>
            <w:r w:rsidR="00A35DA1">
              <w:rPr>
                <w:rFonts w:ascii="Tahoma" w:hAnsi="Tahoma" w:cs="Tahoma"/>
                <w:sz w:val="22"/>
              </w:rPr>
              <w:t>St</w:t>
            </w:r>
            <w:r w:rsidR="00A35DA1" w:rsidRPr="00A35DA1">
              <w:rPr>
                <w:rFonts w:ascii="Tahoma" w:hAnsi="Tahoma" w:cs="Tahoma"/>
                <w:sz w:val="22"/>
              </w:rPr>
              <w:t>ö</w:t>
            </w:r>
            <w:r w:rsidR="00A35DA1">
              <w:rPr>
                <w:rFonts w:ascii="Tahoma" w:hAnsi="Tahoma" w:cs="Tahoma"/>
                <w:sz w:val="22"/>
              </w:rPr>
              <w:t>rungen beim Betrieb der Windows-</w:t>
            </w:r>
            <w:r w:rsidR="009D2F04">
              <w:rPr>
                <w:rFonts w:ascii="Tahoma" w:hAnsi="Tahoma" w:cs="Tahoma"/>
                <w:sz w:val="22"/>
              </w:rPr>
              <w:t>Cloud-</w:t>
            </w:r>
            <w:r w:rsidR="00A35DA1">
              <w:rPr>
                <w:rFonts w:ascii="Tahoma" w:hAnsi="Tahoma" w:cs="Tahoma"/>
                <w:sz w:val="22"/>
              </w:rPr>
              <w:t>Umgebung</w:t>
            </w:r>
            <w:r>
              <w:rPr>
                <w:rFonts w:ascii="Tahoma" w:hAnsi="Tahoma" w:cs="Tahoma"/>
                <w:sz w:val="22"/>
              </w:rPr>
              <w:t>.</w:t>
            </w:r>
          </w:p>
          <w:p w14:paraId="1C219CF9" w14:textId="77777777" w:rsidR="00B51DE0" w:rsidRPr="0050032F" w:rsidRDefault="00B51DE0" w:rsidP="00D32DF3">
            <w:pPr>
              <w:numPr>
                <w:ilvl w:val="0"/>
                <w:numId w:val="23"/>
              </w:numPr>
              <w:rPr>
                <w:rFonts w:ascii="Tahoma" w:hAnsi="Tahoma" w:cs="Tahoma"/>
                <w:sz w:val="22"/>
              </w:rPr>
            </w:pPr>
            <w:proofErr w:type="spellStart"/>
            <w:r>
              <w:rPr>
                <w:rFonts w:ascii="Tahoma" w:hAnsi="Tahoma" w:cs="Tahoma"/>
                <w:sz w:val="22"/>
              </w:rPr>
              <w:t>DevOps</w:t>
            </w:r>
            <w:proofErr w:type="spellEnd"/>
            <w:r>
              <w:rPr>
                <w:rFonts w:ascii="Tahoma" w:hAnsi="Tahoma" w:cs="Tahoma"/>
                <w:sz w:val="22"/>
              </w:rPr>
              <w:t xml:space="preserve"> mit arc+ und Pulse.</w:t>
            </w:r>
          </w:p>
        </w:tc>
      </w:tr>
    </w:tbl>
    <w:p w14:paraId="35BE9A14" w14:textId="77777777" w:rsidR="0050032F" w:rsidRDefault="0050032F" w:rsidP="00C26ACA">
      <w:pPr>
        <w:keepNext/>
        <w:keepLines/>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50032F" w:rsidRPr="0050032F" w14:paraId="2FB6C16F" w14:textId="77777777" w:rsidTr="008F5FF9">
        <w:tc>
          <w:tcPr>
            <w:tcW w:w="496" w:type="dxa"/>
            <w:shd w:val="pct10" w:color="auto" w:fill="auto"/>
          </w:tcPr>
          <w:p w14:paraId="6C29D358" w14:textId="77777777" w:rsidR="0050032F" w:rsidRPr="0050032F" w:rsidRDefault="0050032F" w:rsidP="00F1340B">
            <w:pPr>
              <w:keepNext/>
              <w:keepLines/>
              <w:numPr>
                <w:ilvl w:val="0"/>
                <w:numId w:val="14"/>
              </w:numPr>
              <w:spacing w:before="60" w:after="60"/>
              <w:rPr>
                <w:rFonts w:ascii="Tahoma" w:hAnsi="Tahoma" w:cs="Tahoma"/>
                <w:b/>
                <w:sz w:val="22"/>
              </w:rPr>
            </w:pPr>
          </w:p>
        </w:tc>
        <w:tc>
          <w:tcPr>
            <w:tcW w:w="2126" w:type="dxa"/>
            <w:shd w:val="pct10" w:color="auto" w:fill="auto"/>
          </w:tcPr>
          <w:p w14:paraId="1B9DCE42" w14:textId="77777777" w:rsidR="0050032F" w:rsidRPr="0050032F" w:rsidRDefault="0050032F" w:rsidP="00F1340B">
            <w:pPr>
              <w:keepNext/>
              <w:keepLines/>
              <w:spacing w:before="60" w:after="60"/>
              <w:rPr>
                <w:rFonts w:ascii="Tahoma" w:hAnsi="Tahoma" w:cs="Tahoma"/>
                <w:b/>
                <w:sz w:val="22"/>
              </w:rPr>
            </w:pPr>
            <w:r w:rsidRPr="0050032F">
              <w:rPr>
                <w:rFonts w:ascii="Tahoma" w:hAnsi="Tahoma" w:cs="Tahoma"/>
                <w:b/>
                <w:sz w:val="22"/>
              </w:rPr>
              <w:t>Branche / Kunde</w:t>
            </w:r>
          </w:p>
        </w:tc>
        <w:tc>
          <w:tcPr>
            <w:tcW w:w="7156" w:type="dxa"/>
          </w:tcPr>
          <w:p w14:paraId="0FFE740D" w14:textId="77777777" w:rsidR="0050032F" w:rsidRPr="0050032F" w:rsidRDefault="0050032F" w:rsidP="00F1340B">
            <w:pPr>
              <w:keepNext/>
              <w:keepLines/>
              <w:spacing w:before="60" w:after="60"/>
              <w:rPr>
                <w:rFonts w:ascii="Tahoma" w:hAnsi="Tahoma" w:cs="Tahoma"/>
                <w:sz w:val="22"/>
              </w:rPr>
            </w:pPr>
            <w:r w:rsidRPr="0050032F">
              <w:rPr>
                <w:rFonts w:ascii="Tahoma" w:hAnsi="Tahoma" w:cs="Tahoma"/>
                <w:sz w:val="22"/>
              </w:rPr>
              <w:t>Transport/Verkehr, IT, Controlling</w:t>
            </w:r>
          </w:p>
        </w:tc>
      </w:tr>
      <w:tr w:rsidR="0050032F" w:rsidRPr="0050032F" w14:paraId="4047792A" w14:textId="77777777" w:rsidTr="008F5FF9">
        <w:tc>
          <w:tcPr>
            <w:tcW w:w="496" w:type="dxa"/>
            <w:shd w:val="pct10" w:color="auto" w:fill="auto"/>
          </w:tcPr>
          <w:p w14:paraId="11278755" w14:textId="77777777" w:rsidR="0050032F" w:rsidRPr="0050032F" w:rsidRDefault="0050032F" w:rsidP="00F1340B">
            <w:pPr>
              <w:keepNext/>
              <w:keepLines/>
              <w:spacing w:before="60" w:after="60"/>
              <w:rPr>
                <w:rFonts w:ascii="Tahoma" w:hAnsi="Tahoma" w:cs="Tahoma"/>
                <w:sz w:val="22"/>
              </w:rPr>
            </w:pPr>
          </w:p>
        </w:tc>
        <w:tc>
          <w:tcPr>
            <w:tcW w:w="2126" w:type="dxa"/>
            <w:shd w:val="pct10" w:color="auto" w:fill="auto"/>
          </w:tcPr>
          <w:p w14:paraId="347F90B6" w14:textId="77777777" w:rsidR="0050032F" w:rsidRPr="0050032F" w:rsidRDefault="0050032F" w:rsidP="00F1340B">
            <w:pPr>
              <w:keepNext/>
              <w:keepLines/>
              <w:spacing w:before="60" w:after="60"/>
              <w:rPr>
                <w:rFonts w:ascii="Tahoma" w:hAnsi="Tahoma" w:cs="Tahoma"/>
                <w:b/>
                <w:sz w:val="22"/>
              </w:rPr>
            </w:pPr>
            <w:r w:rsidRPr="0050032F">
              <w:rPr>
                <w:rFonts w:ascii="Tahoma" w:hAnsi="Tahoma" w:cs="Tahoma"/>
                <w:b/>
                <w:sz w:val="22"/>
              </w:rPr>
              <w:t>Projekt</w:t>
            </w:r>
          </w:p>
        </w:tc>
        <w:tc>
          <w:tcPr>
            <w:tcW w:w="7156" w:type="dxa"/>
          </w:tcPr>
          <w:p w14:paraId="1CDF5EE0" w14:textId="77777777" w:rsidR="0050032F" w:rsidRPr="0050032F" w:rsidRDefault="0050032F" w:rsidP="00F1340B">
            <w:pPr>
              <w:pStyle w:val="berschrift4"/>
              <w:keepLines/>
              <w:rPr>
                <w:rFonts w:ascii="Tahoma" w:hAnsi="Tahoma" w:cs="Tahoma"/>
              </w:rPr>
            </w:pPr>
            <w:bookmarkStart w:id="100" w:name="_Toc203572759"/>
            <w:r w:rsidRPr="0050032F">
              <w:rPr>
                <w:rFonts w:ascii="Tahoma" w:hAnsi="Tahoma" w:cs="Tahoma"/>
                <w:szCs w:val="22"/>
              </w:rPr>
              <w:t xml:space="preserve">Projekt zur Steuerung, Analyse und Reporting von </w:t>
            </w:r>
            <w:r w:rsidR="00205AEC">
              <w:rPr>
                <w:rFonts w:ascii="Tahoma" w:hAnsi="Tahoma" w:cs="Tahoma"/>
                <w:szCs w:val="22"/>
              </w:rPr>
              <w:t>Kosten</w:t>
            </w:r>
            <w:r w:rsidRPr="0050032F">
              <w:rPr>
                <w:rFonts w:ascii="Tahoma" w:hAnsi="Tahoma" w:cs="Tahoma"/>
                <w:szCs w:val="22"/>
              </w:rPr>
              <w:t xml:space="preserve">, sowie ständige Weiterentwicklung </w:t>
            </w:r>
            <w:r w:rsidR="00426D0B">
              <w:rPr>
                <w:rFonts w:ascii="Tahoma" w:hAnsi="Tahoma" w:cs="Tahoma"/>
                <w:szCs w:val="22"/>
              </w:rPr>
              <w:t>von</w:t>
            </w:r>
            <w:r w:rsidRPr="0050032F">
              <w:rPr>
                <w:rFonts w:ascii="Tahoma" w:hAnsi="Tahoma" w:cs="Tahoma"/>
                <w:szCs w:val="22"/>
              </w:rPr>
              <w:t xml:space="preserve"> TM1</w:t>
            </w:r>
            <w:r w:rsidR="00426D0B">
              <w:rPr>
                <w:rFonts w:ascii="Tahoma" w:hAnsi="Tahoma" w:cs="Tahoma"/>
                <w:szCs w:val="22"/>
              </w:rPr>
              <w:t xml:space="preserve"> </w:t>
            </w:r>
            <w:r w:rsidRPr="0050032F">
              <w:rPr>
                <w:rFonts w:ascii="Tahoma" w:hAnsi="Tahoma" w:cs="Tahoma"/>
                <w:szCs w:val="22"/>
              </w:rPr>
              <w:t>BI-System</w:t>
            </w:r>
            <w:r w:rsidR="00426D0B">
              <w:rPr>
                <w:rFonts w:ascii="Tahoma" w:hAnsi="Tahoma" w:cs="Tahoma"/>
                <w:szCs w:val="22"/>
              </w:rPr>
              <w:t>en</w:t>
            </w:r>
            <w:bookmarkEnd w:id="100"/>
          </w:p>
        </w:tc>
      </w:tr>
      <w:tr w:rsidR="0050032F" w:rsidRPr="0050032F" w14:paraId="00E0F028" w14:textId="77777777" w:rsidTr="008F5FF9">
        <w:tc>
          <w:tcPr>
            <w:tcW w:w="496" w:type="dxa"/>
            <w:shd w:val="pct10" w:color="auto" w:fill="auto"/>
          </w:tcPr>
          <w:p w14:paraId="1100062B" w14:textId="77777777" w:rsidR="0050032F" w:rsidRPr="0050032F" w:rsidRDefault="0050032F" w:rsidP="00F1340B">
            <w:pPr>
              <w:keepNext/>
              <w:keepLines/>
              <w:spacing w:before="60" w:after="60"/>
              <w:rPr>
                <w:rFonts w:ascii="Tahoma" w:hAnsi="Tahoma" w:cs="Tahoma"/>
                <w:sz w:val="22"/>
              </w:rPr>
            </w:pPr>
          </w:p>
        </w:tc>
        <w:tc>
          <w:tcPr>
            <w:tcW w:w="2126" w:type="dxa"/>
            <w:shd w:val="pct10" w:color="auto" w:fill="auto"/>
          </w:tcPr>
          <w:p w14:paraId="48F96528" w14:textId="77777777" w:rsidR="0050032F" w:rsidRPr="0050032F" w:rsidRDefault="0050032F" w:rsidP="00F1340B">
            <w:pPr>
              <w:keepNext/>
              <w:keepLines/>
              <w:spacing w:before="60" w:after="60"/>
              <w:rPr>
                <w:rFonts w:ascii="Tahoma" w:hAnsi="Tahoma" w:cs="Tahoma"/>
                <w:b/>
                <w:sz w:val="22"/>
              </w:rPr>
            </w:pPr>
            <w:r w:rsidRPr="0050032F">
              <w:rPr>
                <w:rFonts w:ascii="Tahoma" w:hAnsi="Tahoma" w:cs="Tahoma"/>
                <w:b/>
                <w:sz w:val="22"/>
              </w:rPr>
              <w:t>Zeitraum</w:t>
            </w:r>
          </w:p>
        </w:tc>
        <w:tc>
          <w:tcPr>
            <w:tcW w:w="7156" w:type="dxa"/>
          </w:tcPr>
          <w:p w14:paraId="22AA7897" w14:textId="18ECC3A2" w:rsidR="0050032F" w:rsidRPr="0050032F" w:rsidRDefault="00B42A6D" w:rsidP="00F1340B">
            <w:pPr>
              <w:keepNext/>
              <w:keepLines/>
              <w:spacing w:before="60" w:after="60"/>
              <w:rPr>
                <w:rFonts w:ascii="Tahoma" w:hAnsi="Tahoma" w:cs="Tahoma"/>
                <w:sz w:val="22"/>
                <w:lang w:val="en-US"/>
              </w:rPr>
            </w:pPr>
            <w:bookmarkStart w:id="101" w:name="_Hlk202894075"/>
            <w:r>
              <w:rPr>
                <w:rFonts w:ascii="Tahoma" w:hAnsi="Tahoma" w:cs="Tahoma"/>
                <w:sz w:val="22"/>
                <w:lang w:val="en-US"/>
              </w:rPr>
              <w:t>April</w:t>
            </w:r>
            <w:r w:rsidR="0050032F" w:rsidRPr="0050032F">
              <w:rPr>
                <w:rFonts w:ascii="Tahoma" w:hAnsi="Tahoma" w:cs="Tahoma"/>
                <w:sz w:val="22"/>
                <w:lang w:val="en-US"/>
              </w:rPr>
              <w:t xml:space="preserve"> 2017 – </w:t>
            </w:r>
            <w:proofErr w:type="spellStart"/>
            <w:r>
              <w:rPr>
                <w:rFonts w:ascii="Tahoma" w:hAnsi="Tahoma" w:cs="Tahoma"/>
                <w:sz w:val="22"/>
                <w:lang w:val="en-US"/>
              </w:rPr>
              <w:t>Oktober</w:t>
            </w:r>
            <w:proofErr w:type="spellEnd"/>
            <w:r w:rsidR="0050032F" w:rsidRPr="0050032F">
              <w:rPr>
                <w:rFonts w:ascii="Tahoma" w:hAnsi="Tahoma" w:cs="Tahoma"/>
                <w:sz w:val="22"/>
                <w:lang w:val="en-US"/>
              </w:rPr>
              <w:t xml:space="preserve"> 2020</w:t>
            </w:r>
            <w:bookmarkEnd w:id="101"/>
          </w:p>
        </w:tc>
      </w:tr>
      <w:tr w:rsidR="0050032F" w:rsidRPr="00304186" w14:paraId="57EE2720" w14:textId="77777777" w:rsidTr="008F5FF9">
        <w:tc>
          <w:tcPr>
            <w:tcW w:w="496" w:type="dxa"/>
            <w:shd w:val="pct10" w:color="auto" w:fill="auto"/>
          </w:tcPr>
          <w:p w14:paraId="5069E3F4" w14:textId="77777777" w:rsidR="0050032F" w:rsidRPr="0050032F" w:rsidRDefault="0050032F" w:rsidP="00F1340B">
            <w:pPr>
              <w:keepNext/>
              <w:keepLines/>
              <w:spacing w:before="60" w:after="60"/>
              <w:rPr>
                <w:rFonts w:ascii="Tahoma" w:hAnsi="Tahoma" w:cs="Tahoma"/>
                <w:sz w:val="22"/>
                <w:lang w:val="en-US"/>
              </w:rPr>
            </w:pPr>
          </w:p>
        </w:tc>
        <w:tc>
          <w:tcPr>
            <w:tcW w:w="2126" w:type="dxa"/>
            <w:shd w:val="pct10" w:color="auto" w:fill="auto"/>
          </w:tcPr>
          <w:p w14:paraId="095AF50A" w14:textId="77777777" w:rsidR="0050032F" w:rsidRPr="0050032F" w:rsidRDefault="0050032F" w:rsidP="00F1340B">
            <w:pPr>
              <w:keepNext/>
              <w:keepLines/>
              <w:spacing w:before="60" w:after="60"/>
              <w:rPr>
                <w:rFonts w:ascii="Tahoma" w:hAnsi="Tahoma" w:cs="Tahoma"/>
                <w:b/>
                <w:sz w:val="22"/>
                <w:lang w:val="en-US"/>
              </w:rPr>
            </w:pPr>
            <w:proofErr w:type="spellStart"/>
            <w:r w:rsidRPr="0050032F">
              <w:rPr>
                <w:rFonts w:ascii="Tahoma" w:hAnsi="Tahoma" w:cs="Tahoma"/>
                <w:b/>
                <w:sz w:val="22"/>
                <w:lang w:val="en-US"/>
              </w:rPr>
              <w:t>Produkte</w:t>
            </w:r>
            <w:proofErr w:type="spellEnd"/>
            <w:r w:rsidRPr="0050032F">
              <w:rPr>
                <w:rFonts w:ascii="Tahoma" w:hAnsi="Tahoma" w:cs="Tahoma"/>
                <w:b/>
                <w:sz w:val="22"/>
                <w:lang w:val="en-US"/>
              </w:rPr>
              <w:t xml:space="preserve"> /</w:t>
            </w:r>
            <w:r w:rsidRPr="0050032F">
              <w:rPr>
                <w:rFonts w:ascii="Tahoma" w:hAnsi="Tahoma" w:cs="Tahoma"/>
                <w:b/>
                <w:sz w:val="22"/>
                <w:lang w:val="en-US"/>
              </w:rPr>
              <w:br/>
            </w:r>
            <w:proofErr w:type="spellStart"/>
            <w:r w:rsidRPr="0050032F">
              <w:rPr>
                <w:rFonts w:ascii="Tahoma" w:hAnsi="Tahoma" w:cs="Tahoma"/>
                <w:b/>
                <w:sz w:val="22"/>
                <w:lang w:val="en-US"/>
              </w:rPr>
              <w:t>Umgebung</w:t>
            </w:r>
            <w:proofErr w:type="spellEnd"/>
          </w:p>
        </w:tc>
        <w:tc>
          <w:tcPr>
            <w:tcW w:w="7156" w:type="dxa"/>
          </w:tcPr>
          <w:p w14:paraId="01774712" w14:textId="77777777" w:rsidR="0050032F" w:rsidRPr="0050032F" w:rsidRDefault="0050032F" w:rsidP="00F1340B">
            <w:pPr>
              <w:pStyle w:val="Zitat"/>
              <w:keepNext/>
              <w:keepLines/>
              <w:rPr>
                <w:color w:val="auto"/>
                <w:lang w:val="en-GB"/>
              </w:rPr>
            </w:pPr>
            <w:r w:rsidRPr="0050032F">
              <w:rPr>
                <w:color w:val="auto"/>
                <w:lang w:val="en-GB"/>
              </w:rPr>
              <w:t xml:space="preserve">TM1 11.8 / PA 2.0.9, Perspectives, TM1Web, </w:t>
            </w:r>
            <w:proofErr w:type="spellStart"/>
            <w:r w:rsidRPr="0050032F">
              <w:rPr>
                <w:color w:val="auto"/>
                <w:lang w:val="en-GB"/>
              </w:rPr>
              <w:t>RestAPI</w:t>
            </w:r>
            <w:proofErr w:type="spellEnd"/>
            <w:r w:rsidRPr="0050032F">
              <w:rPr>
                <w:color w:val="auto"/>
                <w:lang w:val="en-GB"/>
              </w:rPr>
              <w:t xml:space="preserve">, Cubewise: Pulse, arc; Visual Studio, MS Excel, VBA, GNU Tools: gawk, grep, </w:t>
            </w:r>
            <w:proofErr w:type="spellStart"/>
            <w:r w:rsidRPr="0050032F">
              <w:rPr>
                <w:color w:val="auto"/>
                <w:lang w:val="en-GB"/>
              </w:rPr>
              <w:t>sed</w:t>
            </w:r>
            <w:proofErr w:type="spellEnd"/>
            <w:r w:rsidRPr="0050032F">
              <w:rPr>
                <w:color w:val="auto"/>
                <w:lang w:val="en-GB"/>
              </w:rPr>
              <w:t xml:space="preserve">; PowerShell, </w:t>
            </w:r>
            <w:proofErr w:type="spellStart"/>
            <w:r w:rsidRPr="0050032F">
              <w:rPr>
                <w:color w:val="auto"/>
                <w:lang w:val="en-GB"/>
              </w:rPr>
              <w:t>Cmd</w:t>
            </w:r>
            <w:proofErr w:type="spellEnd"/>
            <w:r w:rsidRPr="0050032F">
              <w:rPr>
                <w:color w:val="auto"/>
                <w:lang w:val="en-GB"/>
              </w:rPr>
              <w:t xml:space="preserve">, Python, FoxPro, MS SQL, SQL-Developer, Windows Server 2016. </w:t>
            </w:r>
          </w:p>
        </w:tc>
      </w:tr>
      <w:tr w:rsidR="0050032F" w:rsidRPr="0050032F" w14:paraId="3F292B87" w14:textId="77777777" w:rsidTr="008F5FF9">
        <w:tc>
          <w:tcPr>
            <w:tcW w:w="496" w:type="dxa"/>
            <w:shd w:val="pct10" w:color="auto" w:fill="auto"/>
          </w:tcPr>
          <w:p w14:paraId="665FC932" w14:textId="77777777" w:rsidR="0050032F" w:rsidRPr="0050032F" w:rsidRDefault="0050032F" w:rsidP="00F1340B">
            <w:pPr>
              <w:keepNext/>
              <w:keepLines/>
              <w:spacing w:before="60" w:after="60"/>
              <w:rPr>
                <w:rFonts w:ascii="Tahoma" w:hAnsi="Tahoma" w:cs="Tahoma"/>
                <w:sz w:val="22"/>
                <w:lang w:val="en-GB"/>
              </w:rPr>
            </w:pPr>
          </w:p>
        </w:tc>
        <w:tc>
          <w:tcPr>
            <w:tcW w:w="2126" w:type="dxa"/>
            <w:shd w:val="pct10" w:color="auto" w:fill="auto"/>
          </w:tcPr>
          <w:p w14:paraId="03B66EEA" w14:textId="77777777" w:rsidR="0050032F" w:rsidRPr="0050032F" w:rsidRDefault="0050032F" w:rsidP="00F1340B">
            <w:pPr>
              <w:keepNext/>
              <w:keepLines/>
              <w:spacing w:before="60" w:after="60"/>
              <w:rPr>
                <w:rFonts w:ascii="Tahoma" w:hAnsi="Tahoma" w:cs="Tahoma"/>
                <w:b/>
                <w:sz w:val="22"/>
              </w:rPr>
            </w:pPr>
            <w:r w:rsidRPr="0050032F">
              <w:rPr>
                <w:rFonts w:ascii="Tahoma" w:hAnsi="Tahoma" w:cs="Tahoma"/>
                <w:b/>
                <w:sz w:val="22"/>
              </w:rPr>
              <w:t>Inhalt</w:t>
            </w:r>
          </w:p>
        </w:tc>
        <w:tc>
          <w:tcPr>
            <w:tcW w:w="7156" w:type="dxa"/>
          </w:tcPr>
          <w:p w14:paraId="08C9C221" w14:textId="77777777" w:rsidR="0050032F" w:rsidRPr="0050032F" w:rsidRDefault="0050032F" w:rsidP="00F1340B">
            <w:pPr>
              <w:keepNext/>
              <w:keepLines/>
              <w:spacing w:after="60"/>
              <w:rPr>
                <w:rFonts w:ascii="Tahoma" w:hAnsi="Tahoma" w:cs="Tahoma"/>
                <w:sz w:val="22"/>
              </w:rPr>
            </w:pPr>
            <w:r w:rsidRPr="0050032F">
              <w:rPr>
                <w:rFonts w:ascii="Tahoma" w:hAnsi="Tahoma" w:cs="Tahoma"/>
                <w:sz w:val="22"/>
              </w:rPr>
              <w:t>Systemanalyse</w:t>
            </w:r>
            <w:r w:rsidR="00D811BF">
              <w:rPr>
                <w:rFonts w:ascii="Tahoma" w:hAnsi="Tahoma" w:cs="Tahoma"/>
                <w:sz w:val="22"/>
              </w:rPr>
              <w:t>-</w:t>
            </w:r>
            <w:r w:rsidRPr="0050032F">
              <w:rPr>
                <w:rFonts w:ascii="Tahoma" w:hAnsi="Tahoma" w:cs="Tahoma"/>
                <w:sz w:val="22"/>
              </w:rPr>
              <w:t xml:space="preserve"> und BI-Entwicklungs</w:t>
            </w:r>
            <w:r w:rsidR="00D811BF">
              <w:rPr>
                <w:rFonts w:ascii="Tahoma" w:hAnsi="Tahoma" w:cs="Tahoma"/>
                <w:sz w:val="22"/>
              </w:rPr>
              <w:t>-</w:t>
            </w:r>
            <w:r w:rsidRPr="0050032F">
              <w:rPr>
                <w:rFonts w:ascii="Tahoma" w:hAnsi="Tahoma" w:cs="Tahoma"/>
                <w:sz w:val="22"/>
              </w:rPr>
              <w:t>Aufgaben im TM1-Umfeld.</w:t>
            </w:r>
          </w:p>
        </w:tc>
      </w:tr>
      <w:tr w:rsidR="0050032F" w:rsidRPr="0050032F" w14:paraId="50C7D48E" w14:textId="77777777" w:rsidTr="008F5FF9">
        <w:tc>
          <w:tcPr>
            <w:tcW w:w="496" w:type="dxa"/>
            <w:shd w:val="pct10" w:color="auto" w:fill="auto"/>
          </w:tcPr>
          <w:p w14:paraId="2977B515" w14:textId="77777777" w:rsidR="0050032F" w:rsidRPr="0050032F" w:rsidRDefault="0050032F" w:rsidP="00F1340B">
            <w:pPr>
              <w:keepNext/>
              <w:keepLines/>
              <w:spacing w:before="60" w:after="60"/>
              <w:rPr>
                <w:rFonts w:ascii="Tahoma" w:hAnsi="Tahoma" w:cs="Tahoma"/>
                <w:sz w:val="22"/>
              </w:rPr>
            </w:pPr>
          </w:p>
        </w:tc>
        <w:tc>
          <w:tcPr>
            <w:tcW w:w="2126" w:type="dxa"/>
            <w:shd w:val="pct10" w:color="auto" w:fill="auto"/>
          </w:tcPr>
          <w:p w14:paraId="706AB4B4" w14:textId="77777777" w:rsidR="0050032F" w:rsidRPr="0050032F" w:rsidRDefault="0050032F" w:rsidP="00F1340B">
            <w:pPr>
              <w:keepNext/>
              <w:keepLines/>
              <w:spacing w:before="60" w:after="60"/>
              <w:rPr>
                <w:rFonts w:ascii="Tahoma" w:hAnsi="Tahoma" w:cs="Tahoma"/>
                <w:b/>
                <w:sz w:val="22"/>
              </w:rPr>
            </w:pPr>
            <w:r w:rsidRPr="0050032F">
              <w:rPr>
                <w:rFonts w:ascii="Tahoma" w:hAnsi="Tahoma" w:cs="Tahoma"/>
                <w:b/>
                <w:sz w:val="22"/>
              </w:rPr>
              <w:t>Art der Tätigkeit</w:t>
            </w:r>
          </w:p>
        </w:tc>
        <w:tc>
          <w:tcPr>
            <w:tcW w:w="7156" w:type="dxa"/>
          </w:tcPr>
          <w:p w14:paraId="48A34192" w14:textId="77777777" w:rsidR="0050032F" w:rsidRPr="0050032F" w:rsidRDefault="0050032F" w:rsidP="00F1340B">
            <w:pPr>
              <w:keepNext/>
              <w:keepLines/>
              <w:rPr>
                <w:rFonts w:ascii="Tahoma" w:hAnsi="Tahoma" w:cs="Tahoma"/>
                <w:sz w:val="22"/>
              </w:rPr>
            </w:pPr>
            <w:bookmarkStart w:id="102" w:name="_Hlk202894123"/>
            <w:r w:rsidRPr="0050032F">
              <w:rPr>
                <w:rFonts w:ascii="Tahoma" w:hAnsi="Tahoma" w:cs="Tahoma"/>
                <w:sz w:val="22"/>
              </w:rPr>
              <w:t>Konzeption / Entwicklung / Weiterentwicklung</w:t>
            </w:r>
            <w:bookmarkEnd w:id="102"/>
            <w:r w:rsidRPr="0050032F">
              <w:rPr>
                <w:rFonts w:ascii="Tahoma" w:hAnsi="Tahoma" w:cs="Tahoma"/>
                <w:sz w:val="22"/>
              </w:rPr>
              <w:t xml:space="preserve"> folgender Lösungen:</w:t>
            </w:r>
          </w:p>
          <w:p w14:paraId="3A175256"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 xml:space="preserve">Beratung und Unterstützung im BI-Entwicklerteam als Senior TM1- und BI-Developer; Anwendung von </w:t>
            </w:r>
            <w:bookmarkStart w:id="103" w:name="_Hlk202894568"/>
            <w:r w:rsidRPr="0050032F">
              <w:rPr>
                <w:rFonts w:ascii="Tahoma" w:hAnsi="Tahoma" w:cs="Tahoma"/>
                <w:sz w:val="22"/>
              </w:rPr>
              <w:t>„</w:t>
            </w:r>
            <w:proofErr w:type="spellStart"/>
            <w:r w:rsidRPr="0050032F">
              <w:rPr>
                <w:rFonts w:ascii="Tahoma" w:hAnsi="Tahoma" w:cs="Tahoma"/>
                <w:sz w:val="22"/>
              </w:rPr>
              <w:t>Proven</w:t>
            </w:r>
            <w:proofErr w:type="spellEnd"/>
            <w:r w:rsidRPr="0050032F">
              <w:rPr>
                <w:rFonts w:ascii="Tahoma" w:hAnsi="Tahoma" w:cs="Tahoma"/>
                <w:sz w:val="22"/>
              </w:rPr>
              <w:t xml:space="preserve"> TM1 Practices“</w:t>
            </w:r>
            <w:bookmarkEnd w:id="103"/>
            <w:r w:rsidRPr="0050032F">
              <w:rPr>
                <w:rFonts w:ascii="Tahoma" w:hAnsi="Tahoma" w:cs="Tahoma"/>
                <w:sz w:val="22"/>
              </w:rPr>
              <w:t xml:space="preserve"> bei der Erarbeitung von Konzepten und deren Umsetzung; Design neuer TI-Prozesse, Dimensionen, Cubes und Rules; Einbindung ins Security-Modell.</w:t>
            </w:r>
          </w:p>
          <w:p w14:paraId="2BBE6DFB"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Entwicklungsaufgaben zur zentralen Datenbereitstellung für Reports des regionalen und höheren Managements.</w:t>
            </w:r>
          </w:p>
          <w:p w14:paraId="438E0DA0"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 xml:space="preserve">Umstellung von TI-Prozessen in den Parallelverarbeitungs-Mode; Entwicklung einer </w:t>
            </w:r>
            <w:bookmarkStart w:id="104" w:name="_Hlk202894995"/>
            <w:r w:rsidRPr="0050032F">
              <w:rPr>
                <w:rFonts w:ascii="Tahoma" w:hAnsi="Tahoma" w:cs="Tahoma"/>
                <w:sz w:val="22"/>
              </w:rPr>
              <w:t>Steuerung zur Kontrolle der TI-Prozesse</w:t>
            </w:r>
            <w:bookmarkEnd w:id="104"/>
            <w:r w:rsidRPr="0050032F">
              <w:rPr>
                <w:rFonts w:ascii="Tahoma" w:hAnsi="Tahoma" w:cs="Tahoma"/>
                <w:sz w:val="22"/>
              </w:rPr>
              <w:t>.</w:t>
            </w:r>
          </w:p>
          <w:p w14:paraId="3BAD8BFE"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Design neuer, sowie Re-Design und Optimierung bestehender Module; Development in verschiedenen Script-Sprachen zur Unterstützung der heterogenen System-Umgebung.</w:t>
            </w:r>
          </w:p>
          <w:p w14:paraId="0BE05316"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Entwicklung eines TM1-Subset- und View- Generators und eines erweiterten Rules-Compilers.</w:t>
            </w:r>
          </w:p>
          <w:p w14:paraId="37E0353B"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 xml:space="preserve">Entwicklung eines Modules zur Prioritäts-gesteuerten Serialisierung von Cube-Daten („SaveDataAll“) </w:t>
            </w:r>
            <w:bookmarkStart w:id="105" w:name="_Hlk202894911"/>
            <w:r w:rsidRPr="0050032F">
              <w:rPr>
                <w:rFonts w:ascii="Tahoma" w:hAnsi="Tahoma" w:cs="Tahoma"/>
                <w:sz w:val="22"/>
              </w:rPr>
              <w:t>zur Vermeidung von System-Deadlocks im Parallel-Betrieb</w:t>
            </w:r>
            <w:bookmarkEnd w:id="105"/>
            <w:r w:rsidRPr="0050032F">
              <w:rPr>
                <w:rFonts w:ascii="Tahoma" w:hAnsi="Tahoma" w:cs="Tahoma"/>
                <w:sz w:val="22"/>
              </w:rPr>
              <w:t>.</w:t>
            </w:r>
          </w:p>
          <w:p w14:paraId="2F66E1CA"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Vollständiges Re-Design des Security-Modells (Bsp. für Optimierung: Verkürzung des Security-Refresh von 40min auf 12s).</w:t>
            </w:r>
          </w:p>
          <w:p w14:paraId="18F0D58E"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 xml:space="preserve">Optimierung der TM1-Modell-Ladezeit (Bsp.: 48min </w:t>
            </w:r>
            <w:r w:rsidRPr="0050032F">
              <w:rPr>
                <w:rFonts w:ascii="Tahoma" w:hAnsi="Tahoma" w:cs="Tahoma"/>
                <w:sz w:val="22"/>
              </w:rPr>
              <w:sym w:font="Wingdings" w:char="F0E0"/>
            </w:r>
            <w:r w:rsidRPr="0050032F">
              <w:rPr>
                <w:rFonts w:ascii="Tahoma" w:hAnsi="Tahoma" w:cs="Tahoma"/>
                <w:sz w:val="22"/>
              </w:rPr>
              <w:t xml:space="preserve"> 19min).</w:t>
            </w:r>
          </w:p>
          <w:p w14:paraId="6A3D73E3"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 xml:space="preserve">Ständige Optimierung der vorhandenen TM1-Systeme bezgl. verbesserter Konfigurations-Optionen: Erhöhung der </w:t>
            </w:r>
            <w:r w:rsidR="00D811BF" w:rsidRPr="0050032F">
              <w:rPr>
                <w:rFonts w:ascii="Tahoma" w:hAnsi="Tahoma" w:cs="Tahoma"/>
                <w:sz w:val="22"/>
              </w:rPr>
              <w:t>Stabilität</w:t>
            </w:r>
            <w:r w:rsidRPr="0050032F">
              <w:rPr>
                <w:rFonts w:ascii="Tahoma" w:hAnsi="Tahoma" w:cs="Tahoma"/>
                <w:sz w:val="22"/>
              </w:rPr>
              <w:t xml:space="preserve"> und Senkung vom RAM-Verbrauch.</w:t>
            </w:r>
          </w:p>
          <w:p w14:paraId="5293BA5C"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Quality Management: Review und Fehlerbeseitigung in komplexen, von Power-Usern erstellten, Excel-Reports.</w:t>
            </w:r>
          </w:p>
          <w:p w14:paraId="08612EAC"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Einführung TM1Web: Beratung, Konfiguration der SSL-Umgebung.</w:t>
            </w:r>
          </w:p>
          <w:p w14:paraId="13482865"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Weiterentwicklung eines umfangreichen Modells zur regulatorischen Sonderrechnung (Konzept und Umsetzung); Anwendertests.</w:t>
            </w:r>
          </w:p>
          <w:p w14:paraId="52426F1A"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Fehleranalyse und Bugfixing von Abläufen eines komplexen Kostenrechnungs-Modells unter TM1.</w:t>
            </w:r>
          </w:p>
          <w:p w14:paraId="59AD0C10"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Entwicklung von Analysetools zur Auswertung der tm1server.log’s.</w:t>
            </w:r>
          </w:p>
          <w:p w14:paraId="5EB4B6ED" w14:textId="77777777" w:rsidR="0050032F" w:rsidRPr="0050032F" w:rsidRDefault="0050032F" w:rsidP="00F1340B">
            <w:pPr>
              <w:keepNext/>
              <w:keepLines/>
              <w:numPr>
                <w:ilvl w:val="0"/>
                <w:numId w:val="23"/>
              </w:numPr>
              <w:rPr>
                <w:rFonts w:ascii="Tahoma" w:hAnsi="Tahoma" w:cs="Tahoma"/>
                <w:sz w:val="22"/>
              </w:rPr>
            </w:pPr>
            <w:bookmarkStart w:id="106" w:name="_Hlk202895237"/>
            <w:r w:rsidRPr="0050032F">
              <w:rPr>
                <w:rFonts w:ascii="Tahoma" w:hAnsi="Tahoma" w:cs="Tahoma"/>
                <w:sz w:val="22"/>
              </w:rPr>
              <w:t>2nd Level-Support, Konzeption und Umsetzung von Workarounds und Bugfixes bei aufgetretenen System-</w:t>
            </w:r>
            <w:r w:rsidR="00D811BF" w:rsidRPr="0050032F">
              <w:rPr>
                <w:rFonts w:ascii="Tahoma" w:hAnsi="Tahoma" w:cs="Tahoma"/>
                <w:sz w:val="22"/>
              </w:rPr>
              <w:t>Crashs</w:t>
            </w:r>
            <w:r w:rsidRPr="0050032F">
              <w:rPr>
                <w:rFonts w:ascii="Tahoma" w:hAnsi="Tahoma" w:cs="Tahoma"/>
                <w:sz w:val="22"/>
              </w:rPr>
              <w:t>; Gewährleitung der ständigen TM1- und Server-Verfügbarkeit.</w:t>
            </w:r>
          </w:p>
          <w:p w14:paraId="55DA7844"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Installations- und Test-Management neuer TM1-Versionen; Windows-Update-Management; Portfreischaltungen; 24/7 Einsatzbereitschaft.</w:t>
            </w:r>
          </w:p>
          <w:bookmarkEnd w:id="106"/>
          <w:p w14:paraId="39449E32" w14:textId="77777777" w:rsidR="0050032F" w:rsidRDefault="0050032F" w:rsidP="00F1340B">
            <w:pPr>
              <w:keepNext/>
              <w:keepLines/>
              <w:numPr>
                <w:ilvl w:val="0"/>
                <w:numId w:val="23"/>
              </w:numPr>
              <w:rPr>
                <w:rFonts w:ascii="Tahoma" w:hAnsi="Tahoma" w:cs="Tahoma"/>
                <w:sz w:val="22"/>
              </w:rPr>
            </w:pPr>
            <w:r w:rsidRPr="0050032F">
              <w:rPr>
                <w:rFonts w:ascii="Tahoma" w:hAnsi="Tahoma" w:cs="Tahoma"/>
                <w:sz w:val="22"/>
              </w:rPr>
              <w:t>Überwachung und Optimierung des nächtlichen Verarbeitungslaufes und Implementierung verschiedener Backup-Scenarios.</w:t>
            </w:r>
          </w:p>
          <w:p w14:paraId="1875C7AC" w14:textId="77777777" w:rsidR="00B51DE0" w:rsidRPr="0050032F" w:rsidRDefault="00B51DE0" w:rsidP="00F1340B">
            <w:pPr>
              <w:keepNext/>
              <w:keepLines/>
              <w:numPr>
                <w:ilvl w:val="0"/>
                <w:numId w:val="23"/>
              </w:numPr>
              <w:rPr>
                <w:rFonts w:ascii="Tahoma" w:hAnsi="Tahoma" w:cs="Tahoma"/>
                <w:sz w:val="22"/>
              </w:rPr>
            </w:pPr>
            <w:r>
              <w:rPr>
                <w:rFonts w:ascii="Tahoma" w:hAnsi="Tahoma" w:cs="Tahoma"/>
                <w:sz w:val="22"/>
              </w:rPr>
              <w:t xml:space="preserve">Projektentwicklung mit </w:t>
            </w:r>
            <w:proofErr w:type="spellStart"/>
            <w:r>
              <w:rPr>
                <w:rFonts w:ascii="Tahoma" w:hAnsi="Tahoma" w:cs="Tahoma"/>
                <w:sz w:val="22"/>
              </w:rPr>
              <w:t>Scrum</w:t>
            </w:r>
            <w:proofErr w:type="spellEnd"/>
            <w:r>
              <w:rPr>
                <w:rFonts w:ascii="Tahoma" w:hAnsi="Tahoma" w:cs="Tahoma"/>
                <w:sz w:val="22"/>
              </w:rPr>
              <w:t>-Methode.</w:t>
            </w:r>
          </w:p>
          <w:p w14:paraId="7979CD59" w14:textId="77777777" w:rsidR="0050032F" w:rsidRPr="0050032F" w:rsidRDefault="0050032F" w:rsidP="00F1340B">
            <w:pPr>
              <w:keepNext/>
              <w:keepLines/>
              <w:numPr>
                <w:ilvl w:val="0"/>
                <w:numId w:val="23"/>
              </w:numPr>
              <w:rPr>
                <w:rFonts w:ascii="Tahoma" w:hAnsi="Tahoma" w:cs="Tahoma"/>
                <w:sz w:val="22"/>
              </w:rPr>
            </w:pPr>
            <w:r w:rsidRPr="0050032F">
              <w:rPr>
                <w:rFonts w:ascii="Tahoma" w:hAnsi="Tahoma" w:cs="Tahoma"/>
                <w:sz w:val="22"/>
              </w:rPr>
              <w:t>Schulung von Anwendern zu verschiedenen TM1-Themen.</w:t>
            </w:r>
          </w:p>
        </w:tc>
      </w:tr>
    </w:tbl>
    <w:p w14:paraId="1D3223EE" w14:textId="77777777" w:rsidR="00D73A30" w:rsidRPr="00836155" w:rsidRDefault="00D73A30" w:rsidP="00D73A30">
      <w:pPr>
        <w:rPr>
          <w:rFonts w:ascii="Tahoma" w:hAnsi="Tahoma" w:cs="Tahoma"/>
          <w:sz w:val="22"/>
        </w:rPr>
      </w:pPr>
    </w:p>
    <w:p w14:paraId="27991ADC" w14:textId="77777777" w:rsidR="00D73A30" w:rsidRDefault="00D73A30" w:rsidP="00C26ACA">
      <w:pPr>
        <w:keepNext/>
        <w:keepLines/>
        <w:rPr>
          <w:rFonts w:ascii="Tahoma" w:hAnsi="Tahoma" w:cs="Tahoma"/>
          <w:sz w:val="22"/>
        </w:rPr>
      </w:pPr>
    </w:p>
    <w:p w14:paraId="37A822A5" w14:textId="77777777" w:rsidR="00E941CF" w:rsidRPr="00836155" w:rsidRDefault="00E941CF" w:rsidP="00E941CF">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29786C" w:rsidRPr="000C4292" w14:paraId="74233CCC" w14:textId="77777777" w:rsidTr="008F5FF9">
        <w:tc>
          <w:tcPr>
            <w:tcW w:w="496" w:type="dxa"/>
            <w:shd w:val="pct10" w:color="auto" w:fill="auto"/>
          </w:tcPr>
          <w:p w14:paraId="4845DAAC" w14:textId="77777777" w:rsidR="0029786C" w:rsidRPr="000C4292" w:rsidRDefault="00E941CF" w:rsidP="00B93BBB">
            <w:pPr>
              <w:keepNext/>
              <w:keepLines/>
              <w:numPr>
                <w:ilvl w:val="0"/>
                <w:numId w:val="14"/>
              </w:numPr>
              <w:spacing w:before="60" w:after="60"/>
              <w:rPr>
                <w:rFonts w:ascii="Tahoma" w:hAnsi="Tahoma" w:cs="Tahoma"/>
                <w:b/>
                <w:sz w:val="22"/>
              </w:rPr>
            </w:pPr>
            <w:r>
              <w:br w:type="page"/>
            </w:r>
          </w:p>
        </w:tc>
        <w:tc>
          <w:tcPr>
            <w:tcW w:w="2126" w:type="dxa"/>
            <w:shd w:val="pct10" w:color="auto" w:fill="auto"/>
          </w:tcPr>
          <w:p w14:paraId="3AE2E44F" w14:textId="77777777" w:rsidR="0029786C" w:rsidRPr="000C4292" w:rsidRDefault="009B1A2A" w:rsidP="00B93BBB">
            <w:pPr>
              <w:keepNext/>
              <w:keepLines/>
              <w:spacing w:before="60" w:after="60"/>
              <w:rPr>
                <w:rFonts w:ascii="Tahoma" w:hAnsi="Tahoma" w:cs="Tahoma"/>
                <w:b/>
                <w:sz w:val="22"/>
              </w:rPr>
            </w:pPr>
            <w:r>
              <w:rPr>
                <w:rFonts w:ascii="Tahoma" w:hAnsi="Tahoma" w:cs="Tahoma"/>
                <w:b/>
                <w:sz w:val="22"/>
              </w:rPr>
              <w:t>Branche / Kunde</w:t>
            </w:r>
          </w:p>
        </w:tc>
        <w:tc>
          <w:tcPr>
            <w:tcW w:w="7156" w:type="dxa"/>
          </w:tcPr>
          <w:p w14:paraId="2D5D6CCA" w14:textId="336DABA8" w:rsidR="0029786C" w:rsidRPr="000C4292" w:rsidRDefault="00B5703A" w:rsidP="00A254DA">
            <w:pPr>
              <w:keepNext/>
              <w:keepLines/>
              <w:spacing w:before="60" w:after="60"/>
              <w:rPr>
                <w:rFonts w:ascii="Tahoma" w:hAnsi="Tahoma" w:cs="Tahoma"/>
                <w:sz w:val="22"/>
              </w:rPr>
            </w:pPr>
            <w:r w:rsidRPr="00B5703A">
              <w:rPr>
                <w:rFonts w:ascii="Tahoma" w:hAnsi="Tahoma" w:cs="Tahoma"/>
                <w:sz w:val="22"/>
              </w:rPr>
              <w:t>IT-Dienstleister</w:t>
            </w:r>
            <w:r>
              <w:rPr>
                <w:rFonts w:ascii="Tahoma" w:hAnsi="Tahoma" w:cs="Tahoma"/>
                <w:sz w:val="22"/>
              </w:rPr>
              <w:t>, Controlling</w:t>
            </w:r>
          </w:p>
        </w:tc>
      </w:tr>
      <w:tr w:rsidR="0029786C" w:rsidRPr="004C1007" w14:paraId="0370276D" w14:textId="77777777" w:rsidTr="008F5FF9">
        <w:tc>
          <w:tcPr>
            <w:tcW w:w="496" w:type="dxa"/>
            <w:shd w:val="pct10" w:color="auto" w:fill="auto"/>
          </w:tcPr>
          <w:p w14:paraId="06E05FE4" w14:textId="77777777" w:rsidR="0029786C" w:rsidRPr="000C4292" w:rsidRDefault="0029786C" w:rsidP="00B93BBB">
            <w:pPr>
              <w:keepNext/>
              <w:keepLines/>
              <w:spacing w:before="60" w:after="60"/>
              <w:rPr>
                <w:rFonts w:ascii="Tahoma" w:hAnsi="Tahoma" w:cs="Tahoma"/>
                <w:sz w:val="22"/>
              </w:rPr>
            </w:pPr>
          </w:p>
        </w:tc>
        <w:tc>
          <w:tcPr>
            <w:tcW w:w="2126" w:type="dxa"/>
            <w:shd w:val="pct10" w:color="auto" w:fill="auto"/>
          </w:tcPr>
          <w:p w14:paraId="68CB5204" w14:textId="77777777" w:rsidR="0029786C" w:rsidRPr="000C4292" w:rsidRDefault="0029786C" w:rsidP="00B93BBB">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5B165964" w14:textId="3FFAD4EC" w:rsidR="0029786C" w:rsidRPr="00E263A5" w:rsidRDefault="00E263A5" w:rsidP="0029786C">
            <w:pPr>
              <w:pStyle w:val="berschrift4"/>
              <w:keepLines/>
              <w:rPr>
                <w:rFonts w:ascii="Tahoma" w:hAnsi="Tahoma" w:cs="Tahoma"/>
              </w:rPr>
            </w:pPr>
            <w:bookmarkStart w:id="107" w:name="_Toc203572760"/>
            <w:r w:rsidRPr="00E263A5">
              <w:rPr>
                <w:rFonts w:ascii="Tahoma" w:hAnsi="Tahoma" w:cs="Tahoma"/>
              </w:rPr>
              <w:t>Neuaufsetzen eines Planung- und Reporting-</w:t>
            </w:r>
            <w:proofErr w:type="spellStart"/>
            <w:r w:rsidRPr="00E263A5">
              <w:rPr>
                <w:rFonts w:ascii="Tahoma" w:hAnsi="Tahoma" w:cs="Tahoma"/>
              </w:rPr>
              <w:t>Frontends</w:t>
            </w:r>
            <w:bookmarkEnd w:id="107"/>
            <w:proofErr w:type="spellEnd"/>
          </w:p>
        </w:tc>
      </w:tr>
      <w:tr w:rsidR="0029786C" w:rsidRPr="004E2B90" w14:paraId="47BBD4D1" w14:textId="77777777" w:rsidTr="008F5FF9">
        <w:tc>
          <w:tcPr>
            <w:tcW w:w="496" w:type="dxa"/>
            <w:shd w:val="pct10" w:color="auto" w:fill="auto"/>
          </w:tcPr>
          <w:p w14:paraId="00A528C3" w14:textId="77777777" w:rsidR="0029786C" w:rsidRPr="00E263A5" w:rsidRDefault="0029786C" w:rsidP="00B93BBB">
            <w:pPr>
              <w:keepNext/>
              <w:keepLines/>
              <w:spacing w:before="60" w:after="60"/>
              <w:rPr>
                <w:rFonts w:ascii="Tahoma" w:hAnsi="Tahoma" w:cs="Tahoma"/>
                <w:sz w:val="22"/>
              </w:rPr>
            </w:pPr>
          </w:p>
        </w:tc>
        <w:tc>
          <w:tcPr>
            <w:tcW w:w="2126" w:type="dxa"/>
            <w:shd w:val="pct10" w:color="auto" w:fill="auto"/>
          </w:tcPr>
          <w:p w14:paraId="5B19821A" w14:textId="77777777" w:rsidR="0029786C" w:rsidRPr="000C4292" w:rsidRDefault="0029786C" w:rsidP="00B93BBB">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7CA1014D" w14:textId="7249DDDF" w:rsidR="0029786C" w:rsidRPr="004E2B90" w:rsidRDefault="00B42A6D" w:rsidP="0056011E">
            <w:pPr>
              <w:keepNext/>
              <w:keepLines/>
              <w:spacing w:before="60" w:after="60"/>
              <w:rPr>
                <w:rFonts w:ascii="Tahoma" w:hAnsi="Tahoma" w:cs="Tahoma"/>
                <w:sz w:val="22"/>
                <w:lang w:val="en-US"/>
              </w:rPr>
            </w:pPr>
            <w:bookmarkStart w:id="108" w:name="_Hlk202893673"/>
            <w:proofErr w:type="spellStart"/>
            <w:r>
              <w:rPr>
                <w:rFonts w:ascii="Tahoma" w:hAnsi="Tahoma" w:cs="Tahoma"/>
                <w:sz w:val="22"/>
                <w:lang w:val="en-US"/>
              </w:rPr>
              <w:t>Februar</w:t>
            </w:r>
            <w:proofErr w:type="spellEnd"/>
            <w:r w:rsidR="0029786C" w:rsidRPr="004E2B90">
              <w:rPr>
                <w:rFonts w:ascii="Tahoma" w:hAnsi="Tahoma" w:cs="Tahoma"/>
                <w:sz w:val="22"/>
                <w:lang w:val="en-US"/>
              </w:rPr>
              <w:t xml:space="preserve"> 201</w:t>
            </w:r>
            <w:r w:rsidR="00F31C97" w:rsidRPr="004E2B90">
              <w:rPr>
                <w:rFonts w:ascii="Tahoma" w:hAnsi="Tahoma" w:cs="Tahoma"/>
                <w:sz w:val="22"/>
                <w:lang w:val="en-US"/>
              </w:rPr>
              <w:t>6</w:t>
            </w:r>
            <w:r w:rsidR="0029786C" w:rsidRPr="004E2B90">
              <w:rPr>
                <w:rFonts w:ascii="Tahoma" w:hAnsi="Tahoma" w:cs="Tahoma"/>
                <w:sz w:val="22"/>
                <w:lang w:val="en-US"/>
              </w:rPr>
              <w:t xml:space="preserve"> – </w:t>
            </w:r>
            <w:proofErr w:type="spellStart"/>
            <w:r>
              <w:rPr>
                <w:rFonts w:ascii="Tahoma" w:hAnsi="Tahoma" w:cs="Tahoma"/>
                <w:sz w:val="22"/>
                <w:lang w:val="en-US"/>
              </w:rPr>
              <w:t>März</w:t>
            </w:r>
            <w:proofErr w:type="spellEnd"/>
            <w:r w:rsidR="004E2B90" w:rsidRPr="004E2B90">
              <w:rPr>
                <w:rFonts w:ascii="Tahoma" w:hAnsi="Tahoma" w:cs="Tahoma"/>
                <w:sz w:val="22"/>
                <w:lang w:val="en-US"/>
              </w:rPr>
              <w:t xml:space="preserve"> </w:t>
            </w:r>
            <w:r w:rsidR="004E2B90">
              <w:rPr>
                <w:rFonts w:ascii="Tahoma" w:hAnsi="Tahoma" w:cs="Tahoma"/>
                <w:sz w:val="22"/>
                <w:lang w:val="en-US"/>
              </w:rPr>
              <w:t>201</w:t>
            </w:r>
            <w:r w:rsidR="0056011E">
              <w:rPr>
                <w:rFonts w:ascii="Tahoma" w:hAnsi="Tahoma" w:cs="Tahoma"/>
                <w:sz w:val="22"/>
                <w:lang w:val="en-US"/>
              </w:rPr>
              <w:t>7</w:t>
            </w:r>
            <w:bookmarkEnd w:id="108"/>
          </w:p>
        </w:tc>
      </w:tr>
      <w:tr w:rsidR="0029786C" w:rsidRPr="00304186" w14:paraId="2D89A870" w14:textId="77777777" w:rsidTr="008F5FF9">
        <w:tc>
          <w:tcPr>
            <w:tcW w:w="496" w:type="dxa"/>
            <w:shd w:val="pct10" w:color="auto" w:fill="auto"/>
          </w:tcPr>
          <w:p w14:paraId="0BE03ADC" w14:textId="77777777" w:rsidR="0029786C" w:rsidRPr="004E2B90" w:rsidRDefault="0029786C" w:rsidP="00B93BBB">
            <w:pPr>
              <w:keepNext/>
              <w:keepLines/>
              <w:spacing w:before="60" w:after="60"/>
              <w:rPr>
                <w:rFonts w:ascii="Tahoma" w:hAnsi="Tahoma" w:cs="Tahoma"/>
                <w:sz w:val="22"/>
                <w:lang w:val="en-US"/>
              </w:rPr>
            </w:pPr>
          </w:p>
        </w:tc>
        <w:tc>
          <w:tcPr>
            <w:tcW w:w="2126" w:type="dxa"/>
            <w:shd w:val="pct10" w:color="auto" w:fill="auto"/>
          </w:tcPr>
          <w:p w14:paraId="343EB0BC" w14:textId="77777777" w:rsidR="0029786C" w:rsidRPr="004E2B90" w:rsidRDefault="0029786C" w:rsidP="00B93BBB">
            <w:pPr>
              <w:keepNext/>
              <w:keepLines/>
              <w:spacing w:before="60" w:after="60"/>
              <w:rPr>
                <w:rFonts w:ascii="Tahoma" w:hAnsi="Tahoma" w:cs="Tahoma"/>
                <w:b/>
                <w:sz w:val="22"/>
                <w:lang w:val="en-US"/>
              </w:rPr>
            </w:pPr>
            <w:proofErr w:type="spellStart"/>
            <w:r w:rsidRPr="004E2B90">
              <w:rPr>
                <w:rFonts w:ascii="Tahoma" w:hAnsi="Tahoma" w:cs="Tahoma"/>
                <w:b/>
                <w:sz w:val="22"/>
                <w:lang w:val="en-US"/>
              </w:rPr>
              <w:t>Produkte</w:t>
            </w:r>
            <w:proofErr w:type="spellEnd"/>
            <w:r w:rsidRPr="004E2B90">
              <w:rPr>
                <w:rFonts w:ascii="Tahoma" w:hAnsi="Tahoma" w:cs="Tahoma"/>
                <w:b/>
                <w:sz w:val="22"/>
                <w:lang w:val="en-US"/>
              </w:rPr>
              <w:t xml:space="preserve"> /</w:t>
            </w:r>
            <w:r w:rsidRPr="004E2B90">
              <w:rPr>
                <w:rFonts w:ascii="Tahoma" w:hAnsi="Tahoma" w:cs="Tahoma"/>
                <w:b/>
                <w:sz w:val="22"/>
                <w:lang w:val="en-US"/>
              </w:rPr>
              <w:br/>
            </w:r>
            <w:proofErr w:type="spellStart"/>
            <w:r w:rsidRPr="004E2B90">
              <w:rPr>
                <w:rFonts w:ascii="Tahoma" w:hAnsi="Tahoma" w:cs="Tahoma"/>
                <w:b/>
                <w:sz w:val="22"/>
                <w:lang w:val="en-US"/>
              </w:rPr>
              <w:t>Umgebung</w:t>
            </w:r>
            <w:proofErr w:type="spellEnd"/>
          </w:p>
        </w:tc>
        <w:tc>
          <w:tcPr>
            <w:tcW w:w="7156" w:type="dxa"/>
          </w:tcPr>
          <w:p w14:paraId="640EF995" w14:textId="77777777" w:rsidR="0029786C" w:rsidRPr="0029786C" w:rsidRDefault="0029786C" w:rsidP="00592B8B">
            <w:pPr>
              <w:pStyle w:val="Zitat"/>
              <w:rPr>
                <w:lang w:val="en-GB"/>
              </w:rPr>
            </w:pPr>
            <w:r w:rsidRPr="0029786C">
              <w:rPr>
                <w:lang w:val="en-GB"/>
              </w:rPr>
              <w:t xml:space="preserve">TM1 10.2.2, </w:t>
            </w:r>
            <w:r>
              <w:rPr>
                <w:lang w:val="en-GB"/>
              </w:rPr>
              <w:t xml:space="preserve">TM1Web, </w:t>
            </w:r>
            <w:r w:rsidRPr="0029786C">
              <w:rPr>
                <w:lang w:val="en-GB"/>
              </w:rPr>
              <w:t xml:space="preserve">Oracle </w:t>
            </w:r>
            <w:r>
              <w:rPr>
                <w:lang w:val="en-GB"/>
              </w:rPr>
              <w:t>1</w:t>
            </w:r>
            <w:r w:rsidRPr="0029786C">
              <w:rPr>
                <w:lang w:val="en-GB"/>
              </w:rPr>
              <w:t>2,</w:t>
            </w:r>
            <w:r w:rsidR="001E30AE">
              <w:rPr>
                <w:lang w:val="en-GB"/>
              </w:rPr>
              <w:t xml:space="preserve"> APEX,</w:t>
            </w:r>
            <w:r w:rsidRPr="0029786C">
              <w:rPr>
                <w:lang w:val="en-GB"/>
              </w:rPr>
              <w:t xml:space="preserve"> </w:t>
            </w:r>
            <w:r>
              <w:rPr>
                <w:lang w:val="en-GB"/>
              </w:rPr>
              <w:t>Talend, S</w:t>
            </w:r>
            <w:r w:rsidRPr="0029786C">
              <w:rPr>
                <w:lang w:val="en-GB"/>
              </w:rPr>
              <w:t xml:space="preserve">QL-Developer, Excel 2010, </w:t>
            </w:r>
            <w:r w:rsidR="00592B8B">
              <w:rPr>
                <w:lang w:val="en-GB"/>
              </w:rPr>
              <w:t xml:space="preserve">VBA, </w:t>
            </w:r>
            <w:r>
              <w:rPr>
                <w:lang w:val="en-GB"/>
              </w:rPr>
              <w:t>PowerShell</w:t>
            </w:r>
            <w:r w:rsidR="00F31C97">
              <w:rPr>
                <w:lang w:val="en-GB"/>
              </w:rPr>
              <w:t>, Windows Server 2012</w:t>
            </w:r>
            <w:r w:rsidR="001E30AE">
              <w:rPr>
                <w:lang w:val="en-GB"/>
              </w:rPr>
              <w:t>R2</w:t>
            </w:r>
          </w:p>
        </w:tc>
      </w:tr>
      <w:tr w:rsidR="0029786C" w:rsidRPr="000C4292" w14:paraId="2D218D1B" w14:textId="77777777" w:rsidTr="008F5FF9">
        <w:tc>
          <w:tcPr>
            <w:tcW w:w="496" w:type="dxa"/>
            <w:shd w:val="pct10" w:color="auto" w:fill="auto"/>
          </w:tcPr>
          <w:p w14:paraId="150FAC54" w14:textId="77777777" w:rsidR="0029786C" w:rsidRPr="0029786C" w:rsidRDefault="0029786C" w:rsidP="00B93BBB">
            <w:pPr>
              <w:keepNext/>
              <w:keepLines/>
              <w:spacing w:before="60" w:after="60"/>
              <w:rPr>
                <w:rFonts w:ascii="Tahoma" w:hAnsi="Tahoma" w:cs="Tahoma"/>
                <w:sz w:val="22"/>
                <w:lang w:val="en-GB"/>
              </w:rPr>
            </w:pPr>
          </w:p>
        </w:tc>
        <w:tc>
          <w:tcPr>
            <w:tcW w:w="2126" w:type="dxa"/>
            <w:shd w:val="pct10" w:color="auto" w:fill="auto"/>
          </w:tcPr>
          <w:p w14:paraId="1552CB9D" w14:textId="77777777" w:rsidR="0029786C" w:rsidRPr="000C4292" w:rsidRDefault="0029786C" w:rsidP="00B93BBB">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245A093F" w14:textId="77777777" w:rsidR="0029786C" w:rsidRPr="00DC02D0" w:rsidRDefault="0029786C" w:rsidP="0029786C">
            <w:pPr>
              <w:keepNext/>
              <w:keepLines/>
              <w:spacing w:after="60"/>
              <w:rPr>
                <w:rFonts w:ascii="Tahoma" w:hAnsi="Tahoma" w:cs="Tahoma"/>
                <w:sz w:val="22"/>
              </w:rPr>
            </w:pPr>
            <w:r>
              <w:rPr>
                <w:rFonts w:ascii="Tahoma" w:hAnsi="Tahoma" w:cs="Tahoma"/>
                <w:sz w:val="22"/>
              </w:rPr>
              <w:t xml:space="preserve">Entwicklungsaufgaben im Rahmen des Projektes </w:t>
            </w:r>
            <w:bookmarkStart w:id="109" w:name="_Hlk202893702"/>
            <w:r>
              <w:rPr>
                <w:rFonts w:ascii="Tahoma" w:hAnsi="Tahoma" w:cs="Tahoma"/>
                <w:sz w:val="22"/>
              </w:rPr>
              <w:t>Planning &amp; Reporting</w:t>
            </w:r>
            <w:r w:rsidR="00B02C88">
              <w:rPr>
                <w:rFonts w:ascii="Tahoma" w:hAnsi="Tahoma" w:cs="Tahoma"/>
                <w:sz w:val="22"/>
              </w:rPr>
              <w:t xml:space="preserve"> </w:t>
            </w:r>
            <w:r w:rsidR="008F5FF9">
              <w:rPr>
                <w:rFonts w:ascii="Tahoma" w:hAnsi="Tahoma" w:cs="Tahoma"/>
                <w:sz w:val="22"/>
              </w:rPr>
              <w:t>Re-D</w:t>
            </w:r>
            <w:r w:rsidR="0056011E">
              <w:rPr>
                <w:rFonts w:ascii="Tahoma" w:hAnsi="Tahoma" w:cs="Tahoma"/>
                <w:sz w:val="22"/>
              </w:rPr>
              <w:t xml:space="preserve">esign </w:t>
            </w:r>
            <w:r w:rsidR="00B02C88">
              <w:rPr>
                <w:rFonts w:ascii="Tahoma" w:hAnsi="Tahoma" w:cs="Tahoma"/>
                <w:sz w:val="22"/>
              </w:rPr>
              <w:t>für den Bereich Controlling</w:t>
            </w:r>
            <w:bookmarkEnd w:id="109"/>
          </w:p>
        </w:tc>
      </w:tr>
      <w:tr w:rsidR="0029786C" w:rsidRPr="0029786C" w14:paraId="16755E0A" w14:textId="77777777" w:rsidTr="008F5FF9">
        <w:tc>
          <w:tcPr>
            <w:tcW w:w="496" w:type="dxa"/>
            <w:shd w:val="pct10" w:color="auto" w:fill="auto"/>
          </w:tcPr>
          <w:p w14:paraId="7B2F08C4" w14:textId="77777777" w:rsidR="0029786C" w:rsidRPr="000C4292" w:rsidRDefault="0029786C" w:rsidP="00B93BBB">
            <w:pPr>
              <w:keepNext/>
              <w:keepLines/>
              <w:spacing w:before="60" w:after="60"/>
              <w:rPr>
                <w:rFonts w:ascii="Tahoma" w:hAnsi="Tahoma" w:cs="Tahoma"/>
                <w:sz w:val="22"/>
              </w:rPr>
            </w:pPr>
          </w:p>
        </w:tc>
        <w:tc>
          <w:tcPr>
            <w:tcW w:w="2126" w:type="dxa"/>
            <w:shd w:val="pct10" w:color="auto" w:fill="auto"/>
          </w:tcPr>
          <w:p w14:paraId="56703DBD" w14:textId="77777777" w:rsidR="0029786C" w:rsidRPr="000C4292" w:rsidRDefault="0029786C" w:rsidP="00B93BBB">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2AFD634A" w14:textId="77777777" w:rsidR="0029786C" w:rsidRDefault="0029786C" w:rsidP="00B93BBB">
            <w:pPr>
              <w:keepNext/>
              <w:keepLines/>
              <w:rPr>
                <w:rFonts w:ascii="Tahoma" w:hAnsi="Tahoma" w:cs="Tahoma"/>
                <w:sz w:val="22"/>
              </w:rPr>
            </w:pPr>
            <w:r>
              <w:rPr>
                <w:rFonts w:ascii="Tahoma" w:hAnsi="Tahoma" w:cs="Tahoma"/>
                <w:sz w:val="22"/>
              </w:rPr>
              <w:t>Entwicklung von folgenden Lösungen:</w:t>
            </w:r>
          </w:p>
          <w:p w14:paraId="55D6C960" w14:textId="77777777" w:rsidR="00C05B50" w:rsidRDefault="0056011E" w:rsidP="00C05B50">
            <w:pPr>
              <w:keepNext/>
              <w:keepLines/>
              <w:numPr>
                <w:ilvl w:val="0"/>
                <w:numId w:val="23"/>
              </w:numPr>
              <w:rPr>
                <w:rFonts w:ascii="Tahoma" w:hAnsi="Tahoma" w:cs="Tahoma"/>
                <w:sz w:val="22"/>
              </w:rPr>
            </w:pPr>
            <w:r>
              <w:rPr>
                <w:rFonts w:ascii="Tahoma" w:hAnsi="Tahoma" w:cs="Tahoma"/>
                <w:sz w:val="22"/>
              </w:rPr>
              <w:t xml:space="preserve">Konzeption und </w:t>
            </w:r>
            <w:r w:rsidR="0029786C" w:rsidRPr="00B02C88">
              <w:rPr>
                <w:rFonts w:ascii="Tahoma" w:hAnsi="Tahoma" w:cs="Tahoma"/>
                <w:sz w:val="22"/>
              </w:rPr>
              <w:t xml:space="preserve">Implementierung </w:t>
            </w:r>
            <w:r w:rsidR="00B02C88" w:rsidRPr="00B02C88">
              <w:rPr>
                <w:rFonts w:ascii="Tahoma" w:hAnsi="Tahoma" w:cs="Tahoma"/>
                <w:sz w:val="22"/>
              </w:rPr>
              <w:t>des Moduls: Job-Steuerung, basierend auf Oracle (</w:t>
            </w:r>
            <w:r w:rsidR="00D811BF">
              <w:rPr>
                <w:rFonts w:ascii="Tahoma" w:hAnsi="Tahoma" w:cs="Tahoma"/>
                <w:sz w:val="22"/>
              </w:rPr>
              <w:t>Tabellen</w:t>
            </w:r>
            <w:r w:rsidR="00B02C88" w:rsidRPr="00B02C88">
              <w:rPr>
                <w:rFonts w:ascii="Tahoma" w:hAnsi="Tahoma" w:cs="Tahoma"/>
                <w:sz w:val="22"/>
              </w:rPr>
              <w:t>,</w:t>
            </w:r>
            <w:r w:rsidR="008F5FF9">
              <w:rPr>
                <w:rFonts w:ascii="Tahoma" w:hAnsi="Tahoma" w:cs="Tahoma"/>
                <w:sz w:val="22"/>
              </w:rPr>
              <w:t xml:space="preserve"> </w:t>
            </w:r>
            <w:r w:rsidR="00B02C88" w:rsidRPr="00B02C88">
              <w:rPr>
                <w:rFonts w:ascii="Tahoma" w:hAnsi="Tahoma" w:cs="Tahoma"/>
                <w:sz w:val="22"/>
              </w:rPr>
              <w:t>View</w:t>
            </w:r>
            <w:r w:rsidR="008F5FF9">
              <w:rPr>
                <w:rFonts w:ascii="Tahoma" w:hAnsi="Tahoma" w:cs="Tahoma"/>
                <w:sz w:val="22"/>
              </w:rPr>
              <w:t>s</w:t>
            </w:r>
            <w:r w:rsidR="00B02C88" w:rsidRPr="00B02C88">
              <w:rPr>
                <w:rFonts w:ascii="Tahoma" w:hAnsi="Tahoma" w:cs="Tahoma"/>
                <w:sz w:val="22"/>
              </w:rPr>
              <w:t>,</w:t>
            </w:r>
            <w:r w:rsidR="008F5FF9">
              <w:rPr>
                <w:rFonts w:ascii="Tahoma" w:hAnsi="Tahoma" w:cs="Tahoma"/>
                <w:sz w:val="22"/>
              </w:rPr>
              <w:t xml:space="preserve"> </w:t>
            </w:r>
            <w:r w:rsidR="00B02C88" w:rsidRPr="00B02C88">
              <w:rPr>
                <w:rFonts w:ascii="Tahoma" w:hAnsi="Tahoma" w:cs="Tahoma"/>
                <w:sz w:val="22"/>
              </w:rPr>
              <w:t>PL/SQL), TM1-</w:t>
            </w:r>
            <w:r w:rsidR="0029786C" w:rsidRPr="00B02C88">
              <w:rPr>
                <w:rFonts w:ascii="Tahoma" w:hAnsi="Tahoma" w:cs="Tahoma"/>
                <w:sz w:val="22"/>
              </w:rPr>
              <w:t>TI</w:t>
            </w:r>
            <w:r w:rsidR="00F31C97" w:rsidRPr="00B02C88">
              <w:rPr>
                <w:rFonts w:ascii="Tahoma" w:hAnsi="Tahoma" w:cs="Tahoma"/>
                <w:sz w:val="22"/>
              </w:rPr>
              <w:t>-Scripten und</w:t>
            </w:r>
            <w:bookmarkStart w:id="110" w:name="_Hlk202893772"/>
            <w:r w:rsidR="00F31C97" w:rsidRPr="00B02C88">
              <w:rPr>
                <w:rFonts w:ascii="Tahoma" w:hAnsi="Tahoma" w:cs="Tahoma"/>
                <w:sz w:val="22"/>
              </w:rPr>
              <w:t xml:space="preserve"> TM1Web-F</w:t>
            </w:r>
            <w:r w:rsidR="00310812">
              <w:rPr>
                <w:rFonts w:ascii="Tahoma" w:hAnsi="Tahoma" w:cs="Tahoma"/>
                <w:sz w:val="22"/>
              </w:rPr>
              <w:t>r</w:t>
            </w:r>
            <w:r w:rsidR="00F31C97" w:rsidRPr="00B02C88">
              <w:rPr>
                <w:rFonts w:ascii="Tahoma" w:hAnsi="Tahoma" w:cs="Tahoma"/>
                <w:sz w:val="22"/>
              </w:rPr>
              <w:t>ontend</w:t>
            </w:r>
            <w:bookmarkEnd w:id="110"/>
            <w:r w:rsidR="00B02C88" w:rsidRPr="00B02C88">
              <w:rPr>
                <w:rFonts w:ascii="Tahoma" w:hAnsi="Tahoma" w:cs="Tahoma"/>
                <w:sz w:val="22"/>
              </w:rPr>
              <w:t>-Sheets</w:t>
            </w:r>
          </w:p>
          <w:p w14:paraId="2BF84A42" w14:textId="77777777" w:rsidR="00B02C88" w:rsidRPr="00C05B50" w:rsidRDefault="00C05B50" w:rsidP="00C05B50">
            <w:pPr>
              <w:keepNext/>
              <w:keepLines/>
              <w:numPr>
                <w:ilvl w:val="0"/>
                <w:numId w:val="23"/>
              </w:numPr>
              <w:rPr>
                <w:rFonts w:ascii="Tahoma" w:hAnsi="Tahoma" w:cs="Tahoma"/>
                <w:sz w:val="22"/>
              </w:rPr>
            </w:pPr>
            <w:r>
              <w:rPr>
                <w:rFonts w:ascii="Tahoma" w:hAnsi="Tahoma" w:cs="Tahoma"/>
                <w:sz w:val="22"/>
              </w:rPr>
              <w:t xml:space="preserve">Entwicklung von </w:t>
            </w:r>
            <w:bookmarkStart w:id="111" w:name="_Hlk202893752"/>
            <w:r>
              <w:rPr>
                <w:rFonts w:ascii="Tahoma" w:hAnsi="Tahoma" w:cs="Tahoma"/>
                <w:sz w:val="22"/>
              </w:rPr>
              <w:t>generischen TI-</w:t>
            </w:r>
            <w:r w:rsidR="00D811BF">
              <w:rPr>
                <w:rFonts w:ascii="Tahoma" w:hAnsi="Tahoma" w:cs="Tahoma"/>
                <w:sz w:val="22"/>
              </w:rPr>
              <w:t>Skripten</w:t>
            </w:r>
            <w:r>
              <w:rPr>
                <w:rFonts w:ascii="Tahoma" w:hAnsi="Tahoma" w:cs="Tahoma"/>
                <w:sz w:val="22"/>
              </w:rPr>
              <w:t xml:space="preserve"> zum Aufbau von Dimensionen und Cubes für die Aufwands- und Umsatzplanung</w:t>
            </w:r>
            <w:bookmarkEnd w:id="111"/>
            <w:r>
              <w:rPr>
                <w:rFonts w:ascii="Tahoma" w:hAnsi="Tahoma" w:cs="Tahoma"/>
                <w:sz w:val="22"/>
              </w:rPr>
              <w:t>.</w:t>
            </w:r>
          </w:p>
          <w:p w14:paraId="6F458C68" w14:textId="77777777" w:rsidR="00B02C88" w:rsidRDefault="00B02C88" w:rsidP="00B93BBB">
            <w:pPr>
              <w:keepNext/>
              <w:keepLines/>
              <w:numPr>
                <w:ilvl w:val="0"/>
                <w:numId w:val="23"/>
              </w:numPr>
              <w:rPr>
                <w:rFonts w:ascii="Tahoma" w:hAnsi="Tahoma" w:cs="Tahoma"/>
                <w:sz w:val="22"/>
              </w:rPr>
            </w:pPr>
            <w:r w:rsidRPr="00B02C88">
              <w:rPr>
                <w:rFonts w:ascii="Tahoma" w:hAnsi="Tahoma" w:cs="Tahoma"/>
                <w:sz w:val="22"/>
              </w:rPr>
              <w:t>Implementierung de</w:t>
            </w:r>
            <w:r w:rsidR="00C05B50">
              <w:rPr>
                <w:rFonts w:ascii="Tahoma" w:hAnsi="Tahoma" w:cs="Tahoma"/>
                <w:sz w:val="22"/>
              </w:rPr>
              <w:t>s</w:t>
            </w:r>
            <w:r>
              <w:rPr>
                <w:rFonts w:ascii="Tahoma" w:hAnsi="Tahoma" w:cs="Tahoma"/>
                <w:sz w:val="22"/>
              </w:rPr>
              <w:t xml:space="preserve"> </w:t>
            </w:r>
            <w:bookmarkStart w:id="112" w:name="_Hlk202893945"/>
            <w:r>
              <w:rPr>
                <w:rFonts w:ascii="Tahoma" w:hAnsi="Tahoma" w:cs="Tahoma"/>
                <w:sz w:val="22"/>
              </w:rPr>
              <w:t>B</w:t>
            </w:r>
            <w:r w:rsidR="00C05B50">
              <w:rPr>
                <w:rFonts w:ascii="Tahoma" w:hAnsi="Tahoma" w:cs="Tahoma"/>
                <w:sz w:val="22"/>
              </w:rPr>
              <w:t>etriebsführungs</w:t>
            </w:r>
            <w:r>
              <w:rPr>
                <w:rFonts w:ascii="Tahoma" w:hAnsi="Tahoma" w:cs="Tahoma"/>
                <w:sz w:val="22"/>
              </w:rPr>
              <w:t>-Tools</w:t>
            </w:r>
            <w:bookmarkEnd w:id="112"/>
            <w:r>
              <w:rPr>
                <w:rFonts w:ascii="Tahoma" w:hAnsi="Tahoma" w:cs="Tahoma"/>
                <w:sz w:val="22"/>
              </w:rPr>
              <w:t xml:space="preserve"> (Website</w:t>
            </w:r>
            <w:r w:rsidR="00C05B50">
              <w:rPr>
                <w:rFonts w:ascii="Tahoma" w:hAnsi="Tahoma" w:cs="Tahoma"/>
                <w:sz w:val="22"/>
              </w:rPr>
              <w:t>s</w:t>
            </w:r>
            <w:r>
              <w:rPr>
                <w:rFonts w:ascii="Tahoma" w:hAnsi="Tahoma" w:cs="Tahoma"/>
                <w:sz w:val="22"/>
              </w:rPr>
              <w:t xml:space="preserve"> und </w:t>
            </w:r>
            <w:proofErr w:type="spellStart"/>
            <w:r w:rsidR="00310812" w:rsidRPr="00310812">
              <w:rPr>
                <w:rFonts w:ascii="Tahoma" w:hAnsi="Tahoma" w:cs="Tahoma"/>
                <w:sz w:val="22"/>
              </w:rPr>
              <w:t>Powershell</w:t>
            </w:r>
            <w:proofErr w:type="spellEnd"/>
            <w:r w:rsidR="00310812">
              <w:rPr>
                <w:rFonts w:ascii="Tahoma" w:hAnsi="Tahoma" w:cs="Tahoma"/>
                <w:sz w:val="22"/>
              </w:rPr>
              <w:t>-</w:t>
            </w:r>
            <w:r w:rsidR="00D811BF">
              <w:rPr>
                <w:rFonts w:ascii="Tahoma" w:hAnsi="Tahoma" w:cs="Tahoma"/>
                <w:sz w:val="22"/>
              </w:rPr>
              <w:t>Skripte</w:t>
            </w:r>
            <w:r>
              <w:rPr>
                <w:rFonts w:ascii="Tahoma" w:hAnsi="Tahoma" w:cs="Tahoma"/>
                <w:sz w:val="22"/>
              </w:rPr>
              <w:t xml:space="preserve"> für Backup &amp; </w:t>
            </w:r>
            <w:r w:rsidR="00D811BF">
              <w:rPr>
                <w:rFonts w:ascii="Tahoma" w:hAnsi="Tahoma" w:cs="Tahoma"/>
                <w:sz w:val="22"/>
              </w:rPr>
              <w:t>Migration</w:t>
            </w:r>
            <w:r>
              <w:rPr>
                <w:rFonts w:ascii="Tahoma" w:hAnsi="Tahoma" w:cs="Tahoma"/>
                <w:sz w:val="22"/>
              </w:rPr>
              <w:t>)</w:t>
            </w:r>
          </w:p>
          <w:p w14:paraId="5A286817" w14:textId="77777777" w:rsidR="001E30AE" w:rsidRDefault="0056011E" w:rsidP="00B93BBB">
            <w:pPr>
              <w:keepNext/>
              <w:keepLines/>
              <w:numPr>
                <w:ilvl w:val="0"/>
                <w:numId w:val="23"/>
              </w:numPr>
              <w:rPr>
                <w:rFonts w:ascii="Tahoma" w:hAnsi="Tahoma" w:cs="Tahoma"/>
                <w:sz w:val="22"/>
              </w:rPr>
            </w:pPr>
            <w:bookmarkStart w:id="113" w:name="_Hlk202893982"/>
            <w:r>
              <w:rPr>
                <w:rFonts w:ascii="Tahoma" w:hAnsi="Tahoma" w:cs="Tahoma"/>
                <w:sz w:val="22"/>
              </w:rPr>
              <w:t xml:space="preserve">Konzeption </w:t>
            </w:r>
            <w:r w:rsidR="00B02C88" w:rsidRPr="00B02C88">
              <w:rPr>
                <w:rFonts w:ascii="Tahoma" w:hAnsi="Tahoma" w:cs="Tahoma"/>
                <w:sz w:val="22"/>
              </w:rPr>
              <w:t>&amp; Implementierung des Moduls Personal-</w:t>
            </w:r>
            <w:r w:rsidR="0083031A">
              <w:rPr>
                <w:rFonts w:ascii="Tahoma" w:hAnsi="Tahoma" w:cs="Tahoma"/>
                <w:sz w:val="22"/>
              </w:rPr>
              <w:t xml:space="preserve"> </w:t>
            </w:r>
            <w:r w:rsidR="00B02C88" w:rsidRPr="00B02C88">
              <w:rPr>
                <w:rFonts w:ascii="Tahoma" w:hAnsi="Tahoma" w:cs="Tahoma"/>
                <w:sz w:val="22"/>
              </w:rPr>
              <w:t>Reporting</w:t>
            </w:r>
            <w:bookmarkEnd w:id="113"/>
            <w:r w:rsidR="00B02C88" w:rsidRPr="00B02C88">
              <w:rPr>
                <w:rFonts w:ascii="Tahoma" w:hAnsi="Tahoma" w:cs="Tahoma"/>
                <w:sz w:val="22"/>
              </w:rPr>
              <w:t xml:space="preserve"> / Personal-</w:t>
            </w:r>
            <w:r w:rsidR="0083031A">
              <w:rPr>
                <w:rFonts w:ascii="Tahoma" w:hAnsi="Tahoma" w:cs="Tahoma"/>
                <w:sz w:val="22"/>
              </w:rPr>
              <w:t xml:space="preserve"> Aufwandsp</w:t>
            </w:r>
            <w:r w:rsidR="00B02C88" w:rsidRPr="00B02C88">
              <w:rPr>
                <w:rFonts w:ascii="Tahoma" w:hAnsi="Tahoma" w:cs="Tahoma"/>
                <w:sz w:val="22"/>
              </w:rPr>
              <w:t>lanung</w:t>
            </w:r>
          </w:p>
          <w:p w14:paraId="5B2E335D" w14:textId="77777777" w:rsidR="00F31C97" w:rsidRPr="0029786C" w:rsidRDefault="00875573" w:rsidP="00875573">
            <w:pPr>
              <w:keepNext/>
              <w:keepLines/>
              <w:numPr>
                <w:ilvl w:val="0"/>
                <w:numId w:val="23"/>
              </w:numPr>
              <w:rPr>
                <w:rFonts w:ascii="Tahoma" w:hAnsi="Tahoma" w:cs="Tahoma"/>
                <w:sz w:val="22"/>
              </w:rPr>
            </w:pPr>
            <w:r>
              <w:rPr>
                <w:rFonts w:ascii="Tahoma" w:hAnsi="Tahoma" w:cs="Tahoma"/>
                <w:sz w:val="22"/>
              </w:rPr>
              <w:t>Windows Server-Management</w:t>
            </w:r>
          </w:p>
        </w:tc>
      </w:tr>
    </w:tbl>
    <w:p w14:paraId="2FA564A6" w14:textId="77777777" w:rsidR="0029786C" w:rsidRDefault="0029786C" w:rsidP="00C26ACA">
      <w:pPr>
        <w:keepNext/>
        <w:keepLines/>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E7758C" w:rsidRPr="000C4292" w14:paraId="5B70C140" w14:textId="77777777" w:rsidTr="008F5FF9">
        <w:tc>
          <w:tcPr>
            <w:tcW w:w="496" w:type="dxa"/>
            <w:shd w:val="pct10" w:color="auto" w:fill="auto"/>
          </w:tcPr>
          <w:p w14:paraId="771304ED" w14:textId="77777777" w:rsidR="00E7758C" w:rsidRPr="000C4292" w:rsidRDefault="00E7758C" w:rsidP="0075179F">
            <w:pPr>
              <w:keepNext/>
              <w:keepLines/>
              <w:numPr>
                <w:ilvl w:val="0"/>
                <w:numId w:val="14"/>
              </w:numPr>
              <w:spacing w:before="60" w:after="60"/>
              <w:rPr>
                <w:rFonts w:ascii="Tahoma" w:hAnsi="Tahoma" w:cs="Tahoma"/>
                <w:b/>
                <w:sz w:val="22"/>
              </w:rPr>
            </w:pPr>
          </w:p>
        </w:tc>
        <w:tc>
          <w:tcPr>
            <w:tcW w:w="2126" w:type="dxa"/>
            <w:shd w:val="pct10" w:color="auto" w:fill="auto"/>
          </w:tcPr>
          <w:p w14:paraId="2FB0E306" w14:textId="77777777" w:rsidR="00E7758C" w:rsidRPr="000C4292" w:rsidRDefault="009B1A2A" w:rsidP="0075179F">
            <w:pPr>
              <w:keepNext/>
              <w:keepLines/>
              <w:spacing w:before="60" w:after="60"/>
              <w:rPr>
                <w:rFonts w:ascii="Tahoma" w:hAnsi="Tahoma" w:cs="Tahoma"/>
                <w:b/>
                <w:sz w:val="22"/>
              </w:rPr>
            </w:pPr>
            <w:r>
              <w:rPr>
                <w:rFonts w:ascii="Tahoma" w:hAnsi="Tahoma" w:cs="Tahoma"/>
                <w:b/>
                <w:sz w:val="22"/>
              </w:rPr>
              <w:t>Branche / Kunde</w:t>
            </w:r>
          </w:p>
        </w:tc>
        <w:tc>
          <w:tcPr>
            <w:tcW w:w="7156" w:type="dxa"/>
          </w:tcPr>
          <w:p w14:paraId="30021873" w14:textId="77777777" w:rsidR="00E7758C" w:rsidRPr="000C4292" w:rsidRDefault="00A254DA" w:rsidP="0075179F">
            <w:pPr>
              <w:keepNext/>
              <w:keepLines/>
              <w:spacing w:before="60" w:after="60"/>
              <w:rPr>
                <w:rFonts w:ascii="Tahoma" w:hAnsi="Tahoma" w:cs="Tahoma"/>
                <w:sz w:val="22"/>
              </w:rPr>
            </w:pPr>
            <w:r>
              <w:rPr>
                <w:rFonts w:ascii="Tahoma" w:hAnsi="Tahoma" w:cs="Tahoma"/>
                <w:sz w:val="22"/>
              </w:rPr>
              <w:t>Fonds Investmen</w:t>
            </w:r>
            <w:r w:rsidR="00862D74">
              <w:rPr>
                <w:rFonts w:ascii="Tahoma" w:hAnsi="Tahoma" w:cs="Tahoma"/>
                <w:sz w:val="22"/>
              </w:rPr>
              <w:t>t</w:t>
            </w:r>
          </w:p>
        </w:tc>
      </w:tr>
      <w:tr w:rsidR="00E7758C" w:rsidRPr="00304186" w14:paraId="373BEECE" w14:textId="77777777" w:rsidTr="008F5FF9">
        <w:tc>
          <w:tcPr>
            <w:tcW w:w="496" w:type="dxa"/>
            <w:shd w:val="pct10" w:color="auto" w:fill="auto"/>
          </w:tcPr>
          <w:p w14:paraId="0FB2AD6A" w14:textId="77777777" w:rsidR="00E7758C" w:rsidRPr="000C4292" w:rsidRDefault="00E7758C" w:rsidP="0075179F">
            <w:pPr>
              <w:keepNext/>
              <w:keepLines/>
              <w:spacing w:before="60" w:after="60"/>
              <w:rPr>
                <w:rFonts w:ascii="Tahoma" w:hAnsi="Tahoma" w:cs="Tahoma"/>
                <w:sz w:val="22"/>
              </w:rPr>
            </w:pPr>
          </w:p>
        </w:tc>
        <w:tc>
          <w:tcPr>
            <w:tcW w:w="2126" w:type="dxa"/>
            <w:shd w:val="pct10" w:color="auto" w:fill="auto"/>
          </w:tcPr>
          <w:p w14:paraId="54B363F8" w14:textId="77777777" w:rsidR="00E7758C" w:rsidRPr="000C4292" w:rsidRDefault="00E7758C" w:rsidP="0075179F">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010EFE3C" w14:textId="77777777" w:rsidR="00E7758C" w:rsidRPr="004C1007" w:rsidRDefault="00592B8B" w:rsidP="004C1007">
            <w:pPr>
              <w:pStyle w:val="berschrift4"/>
              <w:keepLines/>
              <w:rPr>
                <w:rFonts w:ascii="Tahoma" w:hAnsi="Tahoma" w:cs="Tahoma"/>
                <w:lang w:val="en-GB"/>
              </w:rPr>
            </w:pPr>
            <w:bookmarkStart w:id="114" w:name="_Toc203572761"/>
            <w:r w:rsidRPr="00592B8B">
              <w:rPr>
                <w:rFonts w:ascii="Tahoma" w:hAnsi="Tahoma" w:cs="Tahoma"/>
                <w:lang w:val="en-GB"/>
              </w:rPr>
              <w:t>Transfer Price Agreement</w:t>
            </w:r>
            <w:r w:rsidRPr="004C1007">
              <w:rPr>
                <w:rFonts w:ascii="Tahoma" w:hAnsi="Tahoma" w:cs="Tahoma"/>
                <w:lang w:val="en-GB"/>
              </w:rPr>
              <w:t xml:space="preserve"> </w:t>
            </w:r>
            <w:r>
              <w:rPr>
                <w:rFonts w:ascii="Tahoma" w:hAnsi="Tahoma" w:cs="Tahoma"/>
                <w:lang w:val="en-GB"/>
              </w:rPr>
              <w:t>(</w:t>
            </w:r>
            <w:r w:rsidR="00E7758C" w:rsidRPr="004C1007">
              <w:rPr>
                <w:rFonts w:ascii="Tahoma" w:hAnsi="Tahoma" w:cs="Tahoma"/>
                <w:lang w:val="en-GB"/>
              </w:rPr>
              <w:t>TPA</w:t>
            </w:r>
            <w:r w:rsidR="001B7533" w:rsidRPr="00AB7D91">
              <w:rPr>
                <w:rStyle w:val="Funotenzeichen"/>
                <w:rFonts w:ascii="Tahoma" w:hAnsi="Tahoma" w:cs="Tahoma"/>
                <w:b w:val="0"/>
                <w:color w:val="FF00FF"/>
              </w:rPr>
              <w:footnoteReference w:id="4"/>
            </w:r>
            <w:r>
              <w:rPr>
                <w:rFonts w:ascii="Tahoma" w:hAnsi="Tahoma" w:cs="Tahoma"/>
                <w:lang w:val="en-GB"/>
              </w:rPr>
              <w:t>)</w:t>
            </w:r>
            <w:r w:rsidR="00E7758C" w:rsidRPr="004C1007">
              <w:rPr>
                <w:rFonts w:ascii="Tahoma" w:hAnsi="Tahoma" w:cs="Tahoma"/>
                <w:lang w:val="en-GB"/>
              </w:rPr>
              <w:t xml:space="preserve"> </w:t>
            </w:r>
            <w:r w:rsidR="004C1007" w:rsidRPr="004C1007">
              <w:rPr>
                <w:rFonts w:ascii="Tahoma" w:hAnsi="Tahoma" w:cs="Tahoma"/>
                <w:lang w:val="en-GB"/>
              </w:rPr>
              <w:t xml:space="preserve">Booking </w:t>
            </w:r>
            <w:r w:rsidR="004C1007">
              <w:rPr>
                <w:rFonts w:ascii="Tahoma" w:hAnsi="Tahoma" w:cs="Tahoma"/>
                <w:lang w:val="en-GB"/>
              </w:rPr>
              <w:t>I</w:t>
            </w:r>
            <w:r w:rsidR="004C1007" w:rsidRPr="004C1007">
              <w:rPr>
                <w:rFonts w:ascii="Tahoma" w:hAnsi="Tahoma" w:cs="Tahoma"/>
                <w:lang w:val="en-GB"/>
              </w:rPr>
              <w:t>nterface</w:t>
            </w:r>
            <w:bookmarkEnd w:id="114"/>
          </w:p>
        </w:tc>
      </w:tr>
      <w:tr w:rsidR="00E7758C" w:rsidRPr="000C4292" w14:paraId="6F9C916B" w14:textId="77777777" w:rsidTr="008F5FF9">
        <w:tc>
          <w:tcPr>
            <w:tcW w:w="496" w:type="dxa"/>
            <w:shd w:val="pct10" w:color="auto" w:fill="auto"/>
          </w:tcPr>
          <w:p w14:paraId="114538B8" w14:textId="77777777" w:rsidR="00E7758C" w:rsidRPr="004C1007" w:rsidRDefault="00E7758C" w:rsidP="0075179F">
            <w:pPr>
              <w:keepNext/>
              <w:keepLines/>
              <w:spacing w:before="60" w:after="60"/>
              <w:rPr>
                <w:rFonts w:ascii="Tahoma" w:hAnsi="Tahoma" w:cs="Tahoma"/>
                <w:sz w:val="22"/>
                <w:lang w:val="en-GB"/>
              </w:rPr>
            </w:pPr>
          </w:p>
        </w:tc>
        <w:tc>
          <w:tcPr>
            <w:tcW w:w="2126" w:type="dxa"/>
            <w:shd w:val="pct10" w:color="auto" w:fill="auto"/>
          </w:tcPr>
          <w:p w14:paraId="279DAEA8" w14:textId="77777777" w:rsidR="00E7758C" w:rsidRPr="000C4292" w:rsidRDefault="00E7758C" w:rsidP="0075179F">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67422544" w14:textId="25AAE2CC" w:rsidR="00E7758C" w:rsidRPr="000C4292" w:rsidRDefault="00B42A6D" w:rsidP="00E7758C">
            <w:pPr>
              <w:keepNext/>
              <w:keepLines/>
              <w:spacing w:before="60" w:after="60"/>
              <w:rPr>
                <w:rFonts w:ascii="Tahoma" w:hAnsi="Tahoma" w:cs="Tahoma"/>
                <w:sz w:val="22"/>
              </w:rPr>
            </w:pPr>
            <w:r>
              <w:rPr>
                <w:rFonts w:ascii="Tahoma" w:hAnsi="Tahoma" w:cs="Tahoma"/>
                <w:sz w:val="22"/>
              </w:rPr>
              <w:t>Dezember</w:t>
            </w:r>
            <w:r w:rsidR="00E7758C">
              <w:rPr>
                <w:rFonts w:ascii="Tahoma" w:hAnsi="Tahoma" w:cs="Tahoma"/>
                <w:sz w:val="22"/>
              </w:rPr>
              <w:t xml:space="preserve"> 2014</w:t>
            </w:r>
            <w:r w:rsidR="00E7758C" w:rsidRPr="000C4292">
              <w:rPr>
                <w:rFonts w:ascii="Tahoma" w:hAnsi="Tahoma" w:cs="Tahoma"/>
                <w:sz w:val="22"/>
              </w:rPr>
              <w:t xml:space="preserve"> </w:t>
            </w:r>
            <w:r w:rsidR="00E7758C">
              <w:rPr>
                <w:rFonts w:ascii="Tahoma" w:hAnsi="Tahoma" w:cs="Tahoma"/>
                <w:sz w:val="22"/>
              </w:rPr>
              <w:t>–</w:t>
            </w:r>
            <w:r w:rsidR="00E7758C" w:rsidRPr="000C4292">
              <w:rPr>
                <w:rFonts w:ascii="Tahoma" w:hAnsi="Tahoma" w:cs="Tahoma"/>
                <w:sz w:val="22"/>
              </w:rPr>
              <w:t xml:space="preserve"> </w:t>
            </w:r>
            <w:r>
              <w:rPr>
                <w:rFonts w:ascii="Tahoma" w:hAnsi="Tahoma" w:cs="Tahoma"/>
                <w:sz w:val="22"/>
              </w:rPr>
              <w:t>Januar</w:t>
            </w:r>
            <w:r w:rsidR="004D21D4">
              <w:rPr>
                <w:rFonts w:ascii="Tahoma" w:hAnsi="Tahoma" w:cs="Tahoma"/>
                <w:sz w:val="22"/>
              </w:rPr>
              <w:t xml:space="preserve"> 2016</w:t>
            </w:r>
          </w:p>
        </w:tc>
      </w:tr>
      <w:tr w:rsidR="00E7758C" w:rsidRPr="00304186" w14:paraId="5FAC93B4" w14:textId="77777777" w:rsidTr="008F5FF9">
        <w:tc>
          <w:tcPr>
            <w:tcW w:w="496" w:type="dxa"/>
            <w:shd w:val="pct10" w:color="auto" w:fill="auto"/>
          </w:tcPr>
          <w:p w14:paraId="6483AF67" w14:textId="77777777" w:rsidR="00E7758C" w:rsidRPr="000C4292" w:rsidRDefault="00E7758C" w:rsidP="0075179F">
            <w:pPr>
              <w:keepNext/>
              <w:keepLines/>
              <w:spacing w:before="60" w:after="60"/>
              <w:rPr>
                <w:rFonts w:ascii="Tahoma" w:hAnsi="Tahoma" w:cs="Tahoma"/>
                <w:sz w:val="22"/>
              </w:rPr>
            </w:pPr>
          </w:p>
        </w:tc>
        <w:tc>
          <w:tcPr>
            <w:tcW w:w="2126" w:type="dxa"/>
            <w:shd w:val="pct10" w:color="auto" w:fill="auto"/>
          </w:tcPr>
          <w:p w14:paraId="2AECF43C" w14:textId="77777777" w:rsidR="00E7758C" w:rsidRPr="000C4292" w:rsidRDefault="00E7758C" w:rsidP="0075179F">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5F627843" w14:textId="2697A188" w:rsidR="00E7758C" w:rsidRPr="00F232A2" w:rsidRDefault="00E7758C" w:rsidP="004E2B90">
            <w:pPr>
              <w:pStyle w:val="Zitat"/>
              <w:rPr>
                <w:lang w:val="en-GB"/>
              </w:rPr>
            </w:pPr>
            <w:r w:rsidRPr="00F232A2">
              <w:rPr>
                <w:lang w:val="en-GB"/>
              </w:rPr>
              <w:t>VBA, Oracle</w:t>
            </w:r>
            <w:r w:rsidR="00613542" w:rsidRPr="00F232A2">
              <w:rPr>
                <w:lang w:val="en-GB"/>
              </w:rPr>
              <w:t xml:space="preserve"> 11.2</w:t>
            </w:r>
            <w:r w:rsidRPr="00F232A2">
              <w:rPr>
                <w:lang w:val="en-GB"/>
              </w:rPr>
              <w:t>, PL/SQL-</w:t>
            </w:r>
            <w:r w:rsidR="00E263A5" w:rsidRPr="00F232A2">
              <w:rPr>
                <w:lang w:val="en-GB"/>
              </w:rPr>
              <w:t>Developer (</w:t>
            </w:r>
            <w:r w:rsidR="00613542" w:rsidRPr="00F232A2">
              <w:rPr>
                <w:lang w:val="en-GB"/>
              </w:rPr>
              <w:t>IDE)</w:t>
            </w:r>
            <w:r w:rsidRPr="00F232A2">
              <w:rPr>
                <w:lang w:val="en-GB"/>
              </w:rPr>
              <w:t>,</w:t>
            </w:r>
            <w:r w:rsidR="00613542" w:rsidRPr="00F232A2">
              <w:rPr>
                <w:lang w:val="en-GB"/>
              </w:rPr>
              <w:t xml:space="preserve"> </w:t>
            </w:r>
            <w:r w:rsidR="004E2B90">
              <w:rPr>
                <w:lang w:val="en-GB"/>
              </w:rPr>
              <w:t xml:space="preserve">PL/SQL Scripting, </w:t>
            </w:r>
            <w:r w:rsidR="00E263A5" w:rsidRPr="00F232A2">
              <w:rPr>
                <w:lang w:val="en-GB"/>
              </w:rPr>
              <w:t>SQL</w:t>
            </w:r>
            <w:r w:rsidR="00613542" w:rsidRPr="00F232A2">
              <w:rPr>
                <w:lang w:val="en-GB"/>
              </w:rPr>
              <w:t xml:space="preserve"> Loader,</w:t>
            </w:r>
            <w:r w:rsidR="002879DE" w:rsidRPr="00F232A2">
              <w:rPr>
                <w:lang w:val="en-GB"/>
              </w:rPr>
              <w:t xml:space="preserve"> </w:t>
            </w:r>
            <w:r w:rsidR="005F0B0A">
              <w:rPr>
                <w:lang w:val="en-GB"/>
              </w:rPr>
              <w:t xml:space="preserve">MS </w:t>
            </w:r>
            <w:r w:rsidRPr="00F232A2">
              <w:rPr>
                <w:lang w:val="en-GB"/>
              </w:rPr>
              <w:t>Excel</w:t>
            </w:r>
            <w:r w:rsidR="004C1007" w:rsidRPr="00F232A2">
              <w:rPr>
                <w:lang w:val="en-GB"/>
              </w:rPr>
              <w:t xml:space="preserve"> 2010</w:t>
            </w:r>
            <w:r w:rsidR="005F0B0A">
              <w:rPr>
                <w:lang w:val="en-GB"/>
              </w:rPr>
              <w:t>, MS Share Point</w:t>
            </w:r>
          </w:p>
        </w:tc>
      </w:tr>
      <w:tr w:rsidR="00E7758C" w:rsidRPr="000C4292" w14:paraId="30273BFD" w14:textId="77777777" w:rsidTr="008F5FF9">
        <w:tc>
          <w:tcPr>
            <w:tcW w:w="496" w:type="dxa"/>
            <w:shd w:val="pct10" w:color="auto" w:fill="auto"/>
          </w:tcPr>
          <w:p w14:paraId="7AAB59C5" w14:textId="77777777" w:rsidR="00E7758C" w:rsidRPr="004C1007" w:rsidRDefault="00E7758C" w:rsidP="0075179F">
            <w:pPr>
              <w:keepNext/>
              <w:keepLines/>
              <w:spacing w:before="60" w:after="60"/>
              <w:rPr>
                <w:rFonts w:ascii="Tahoma" w:hAnsi="Tahoma" w:cs="Tahoma"/>
                <w:sz w:val="22"/>
                <w:lang w:val="en-GB"/>
              </w:rPr>
            </w:pPr>
          </w:p>
        </w:tc>
        <w:tc>
          <w:tcPr>
            <w:tcW w:w="2126" w:type="dxa"/>
            <w:shd w:val="pct10" w:color="auto" w:fill="auto"/>
          </w:tcPr>
          <w:p w14:paraId="1A9FE4A9" w14:textId="77777777" w:rsidR="00E7758C" w:rsidRPr="000C4292" w:rsidRDefault="00E7758C" w:rsidP="0075179F">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0313F83F" w14:textId="77777777" w:rsidR="00E7758C" w:rsidRPr="00DC02D0" w:rsidRDefault="00E7758C" w:rsidP="0075179F">
            <w:pPr>
              <w:keepNext/>
              <w:keepLines/>
              <w:spacing w:after="60"/>
              <w:rPr>
                <w:rFonts w:ascii="Tahoma" w:hAnsi="Tahoma" w:cs="Tahoma"/>
                <w:sz w:val="22"/>
              </w:rPr>
            </w:pPr>
            <w:r>
              <w:rPr>
                <w:rFonts w:ascii="Tahoma" w:hAnsi="Tahoma" w:cs="Tahoma"/>
                <w:sz w:val="22"/>
              </w:rPr>
              <w:t>Entwicklungsaufgaben im Rahmen des neuen TPA-Systems</w:t>
            </w:r>
            <w:r w:rsidR="000376BE">
              <w:rPr>
                <w:rFonts w:ascii="Tahoma" w:hAnsi="Tahoma" w:cs="Tahoma"/>
                <w:sz w:val="22"/>
              </w:rPr>
              <w:t xml:space="preserve"> zur Verteilung der Gewinne</w:t>
            </w:r>
            <w:r w:rsidR="00E333C4">
              <w:rPr>
                <w:rFonts w:ascii="Tahoma" w:hAnsi="Tahoma" w:cs="Tahoma"/>
                <w:sz w:val="22"/>
              </w:rPr>
              <w:t>; Input für SAP</w:t>
            </w:r>
          </w:p>
        </w:tc>
      </w:tr>
      <w:tr w:rsidR="00E7758C" w:rsidRPr="00D811BF" w14:paraId="502AC61A" w14:textId="77777777" w:rsidTr="008F5FF9">
        <w:tc>
          <w:tcPr>
            <w:tcW w:w="496" w:type="dxa"/>
            <w:shd w:val="pct10" w:color="auto" w:fill="auto"/>
          </w:tcPr>
          <w:p w14:paraId="6C352E1B" w14:textId="77777777" w:rsidR="00E7758C" w:rsidRPr="000C4292" w:rsidRDefault="00E7758C" w:rsidP="0075179F">
            <w:pPr>
              <w:keepNext/>
              <w:keepLines/>
              <w:spacing w:before="60" w:after="60"/>
              <w:rPr>
                <w:rFonts w:ascii="Tahoma" w:hAnsi="Tahoma" w:cs="Tahoma"/>
                <w:sz w:val="22"/>
              </w:rPr>
            </w:pPr>
          </w:p>
        </w:tc>
        <w:tc>
          <w:tcPr>
            <w:tcW w:w="2126" w:type="dxa"/>
            <w:shd w:val="pct10" w:color="auto" w:fill="auto"/>
          </w:tcPr>
          <w:p w14:paraId="4F36A071" w14:textId="77777777" w:rsidR="00E7758C" w:rsidRPr="000C4292" w:rsidRDefault="00E7758C" w:rsidP="0075179F">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7DB5F8C5" w14:textId="77777777" w:rsidR="00E7758C" w:rsidRDefault="00E7758C" w:rsidP="0075179F">
            <w:pPr>
              <w:keepNext/>
              <w:keepLines/>
              <w:rPr>
                <w:rFonts w:ascii="Tahoma" w:hAnsi="Tahoma" w:cs="Tahoma"/>
                <w:sz w:val="22"/>
              </w:rPr>
            </w:pPr>
            <w:r>
              <w:rPr>
                <w:rFonts w:ascii="Tahoma" w:hAnsi="Tahoma" w:cs="Tahoma"/>
                <w:sz w:val="22"/>
              </w:rPr>
              <w:t xml:space="preserve">Entwicklung </w:t>
            </w:r>
            <w:r w:rsidR="000376BE">
              <w:rPr>
                <w:rFonts w:ascii="Tahoma" w:hAnsi="Tahoma" w:cs="Tahoma"/>
                <w:sz w:val="22"/>
              </w:rPr>
              <w:t xml:space="preserve">von folgenden </w:t>
            </w:r>
            <w:r>
              <w:rPr>
                <w:rFonts w:ascii="Tahoma" w:hAnsi="Tahoma" w:cs="Tahoma"/>
                <w:sz w:val="22"/>
              </w:rPr>
              <w:t>Lösung</w:t>
            </w:r>
            <w:r w:rsidR="000376BE">
              <w:rPr>
                <w:rFonts w:ascii="Tahoma" w:hAnsi="Tahoma" w:cs="Tahoma"/>
                <w:sz w:val="22"/>
              </w:rPr>
              <w:t>en</w:t>
            </w:r>
            <w:r>
              <w:rPr>
                <w:rFonts w:ascii="Tahoma" w:hAnsi="Tahoma" w:cs="Tahoma"/>
                <w:sz w:val="22"/>
              </w:rPr>
              <w:t>:</w:t>
            </w:r>
          </w:p>
          <w:p w14:paraId="4915A915" w14:textId="77777777" w:rsidR="00E333C4" w:rsidRDefault="00E333C4" w:rsidP="00613542">
            <w:pPr>
              <w:keepNext/>
              <w:keepLines/>
              <w:numPr>
                <w:ilvl w:val="0"/>
                <w:numId w:val="23"/>
              </w:numPr>
              <w:rPr>
                <w:rFonts w:ascii="Tahoma" w:hAnsi="Tahoma" w:cs="Tahoma"/>
                <w:sz w:val="22"/>
              </w:rPr>
            </w:pPr>
            <w:r>
              <w:rPr>
                <w:rFonts w:ascii="Tahoma" w:hAnsi="Tahoma" w:cs="Tahoma"/>
                <w:sz w:val="22"/>
              </w:rPr>
              <w:t>Anforderungsanalyse / Projektplanung</w:t>
            </w:r>
          </w:p>
          <w:p w14:paraId="5F046CDC" w14:textId="77777777" w:rsidR="00E7758C" w:rsidRPr="00613542" w:rsidRDefault="000376BE" w:rsidP="00613542">
            <w:pPr>
              <w:keepNext/>
              <w:keepLines/>
              <w:numPr>
                <w:ilvl w:val="0"/>
                <w:numId w:val="23"/>
              </w:numPr>
              <w:rPr>
                <w:rFonts w:ascii="Tahoma" w:hAnsi="Tahoma" w:cs="Tahoma"/>
                <w:sz w:val="22"/>
              </w:rPr>
            </w:pPr>
            <w:r>
              <w:rPr>
                <w:rFonts w:ascii="Tahoma" w:hAnsi="Tahoma" w:cs="Tahoma"/>
                <w:sz w:val="22"/>
              </w:rPr>
              <w:t>Laden verschiedener Formate und Validieren</w:t>
            </w:r>
            <w:r w:rsidR="00613542">
              <w:rPr>
                <w:rFonts w:ascii="Tahoma" w:hAnsi="Tahoma" w:cs="Tahoma"/>
                <w:sz w:val="22"/>
              </w:rPr>
              <w:t xml:space="preserve"> der Input-Daten; allgemein: VBA-Programmierung mit Forms zur Darstellung; PL/</w:t>
            </w:r>
            <w:proofErr w:type="spellStart"/>
            <w:r w:rsidR="00613542">
              <w:rPr>
                <w:rFonts w:ascii="Tahoma" w:hAnsi="Tahoma" w:cs="Tahoma"/>
                <w:sz w:val="22"/>
              </w:rPr>
              <w:t>Sql</w:t>
            </w:r>
            <w:proofErr w:type="spellEnd"/>
            <w:r w:rsidR="00613542">
              <w:rPr>
                <w:rFonts w:ascii="Tahoma" w:hAnsi="Tahoma" w:cs="Tahoma"/>
                <w:sz w:val="22"/>
              </w:rPr>
              <w:t xml:space="preserve"> zur Verarbeitung in Oracle</w:t>
            </w:r>
          </w:p>
          <w:p w14:paraId="47D112C8" w14:textId="77777777" w:rsidR="000376BE" w:rsidRDefault="000376BE" w:rsidP="0075179F">
            <w:pPr>
              <w:keepNext/>
              <w:keepLines/>
              <w:numPr>
                <w:ilvl w:val="0"/>
                <w:numId w:val="23"/>
              </w:numPr>
              <w:rPr>
                <w:rFonts w:ascii="Tahoma" w:hAnsi="Tahoma" w:cs="Tahoma"/>
                <w:sz w:val="22"/>
              </w:rPr>
            </w:pPr>
            <w:r>
              <w:rPr>
                <w:rFonts w:ascii="Tahoma" w:hAnsi="Tahoma" w:cs="Tahoma"/>
                <w:sz w:val="22"/>
              </w:rPr>
              <w:t xml:space="preserve">Interface mit Fehleranzeige, Filtern nach </w:t>
            </w:r>
            <w:proofErr w:type="spellStart"/>
            <w:r>
              <w:rPr>
                <w:rFonts w:ascii="Tahoma" w:hAnsi="Tahoma" w:cs="Tahoma"/>
                <w:sz w:val="22"/>
              </w:rPr>
              <w:t>Deliveries</w:t>
            </w:r>
            <w:proofErr w:type="spellEnd"/>
            <w:r w:rsidR="005935C9">
              <w:rPr>
                <w:rFonts w:ascii="Tahoma" w:hAnsi="Tahoma" w:cs="Tahoma"/>
                <w:sz w:val="22"/>
              </w:rPr>
              <w:t xml:space="preserve"> und Kontextbezogene Menüs zum Aufruf von </w:t>
            </w:r>
            <w:r w:rsidR="0075179F">
              <w:rPr>
                <w:rFonts w:ascii="Tahoma" w:hAnsi="Tahoma" w:cs="Tahoma"/>
                <w:sz w:val="22"/>
              </w:rPr>
              <w:t xml:space="preserve">Validierungs-Funktionen </w:t>
            </w:r>
            <w:r w:rsidR="005935C9">
              <w:rPr>
                <w:rFonts w:ascii="Tahoma" w:hAnsi="Tahoma" w:cs="Tahoma"/>
                <w:sz w:val="22"/>
              </w:rPr>
              <w:t>(z.B. für Management Fees)</w:t>
            </w:r>
          </w:p>
          <w:p w14:paraId="3ACA5AD9" w14:textId="0BB38BDB" w:rsidR="005935C9" w:rsidRDefault="008F5FF9" w:rsidP="0075179F">
            <w:pPr>
              <w:keepNext/>
              <w:keepLines/>
              <w:numPr>
                <w:ilvl w:val="0"/>
                <w:numId w:val="23"/>
              </w:numPr>
              <w:rPr>
                <w:rFonts w:ascii="Tahoma" w:hAnsi="Tahoma" w:cs="Tahoma"/>
                <w:sz w:val="22"/>
              </w:rPr>
            </w:pPr>
            <w:r>
              <w:rPr>
                <w:rFonts w:ascii="Tahoma" w:hAnsi="Tahoma" w:cs="Tahoma"/>
                <w:sz w:val="22"/>
              </w:rPr>
              <w:t>Neuer Volume/Revenue</w:t>
            </w:r>
            <w:r w:rsidR="005935C9">
              <w:rPr>
                <w:rFonts w:ascii="Tahoma" w:hAnsi="Tahoma" w:cs="Tahoma"/>
                <w:sz w:val="22"/>
              </w:rPr>
              <w:t xml:space="preserve"> Cube und erweitertes TM1-Interface zum Laden der TPA-Daten; </w:t>
            </w:r>
            <w:proofErr w:type="spellStart"/>
            <w:r w:rsidR="005935C9">
              <w:rPr>
                <w:rFonts w:ascii="Tahoma" w:hAnsi="Tahoma" w:cs="Tahoma"/>
                <w:sz w:val="22"/>
              </w:rPr>
              <w:t>autom</w:t>
            </w:r>
            <w:proofErr w:type="spellEnd"/>
            <w:r w:rsidR="005935C9">
              <w:rPr>
                <w:rFonts w:ascii="Tahoma" w:hAnsi="Tahoma" w:cs="Tahoma"/>
                <w:sz w:val="22"/>
              </w:rPr>
              <w:t xml:space="preserve">. Transport der </w:t>
            </w:r>
            <w:r w:rsidR="00E263A5">
              <w:rPr>
                <w:rFonts w:ascii="Tahoma" w:hAnsi="Tahoma" w:cs="Tahoma"/>
                <w:sz w:val="22"/>
              </w:rPr>
              <w:t>Log</w:t>
            </w:r>
            <w:r w:rsidR="005935C9">
              <w:rPr>
                <w:rFonts w:ascii="Tahoma" w:hAnsi="Tahoma" w:cs="Tahoma"/>
                <w:sz w:val="22"/>
              </w:rPr>
              <w:t>-Files zum Client</w:t>
            </w:r>
          </w:p>
          <w:p w14:paraId="000C08A8" w14:textId="77777777" w:rsidR="005935C9" w:rsidRDefault="005935C9" w:rsidP="0075179F">
            <w:pPr>
              <w:keepNext/>
              <w:keepLines/>
              <w:numPr>
                <w:ilvl w:val="0"/>
                <w:numId w:val="23"/>
              </w:numPr>
              <w:rPr>
                <w:rFonts w:ascii="Tahoma" w:hAnsi="Tahoma" w:cs="Tahoma"/>
                <w:sz w:val="22"/>
              </w:rPr>
            </w:pPr>
            <w:r>
              <w:rPr>
                <w:rFonts w:ascii="Tahoma" w:hAnsi="Tahoma" w:cs="Tahoma"/>
                <w:sz w:val="22"/>
              </w:rPr>
              <w:t>Erweiterung des ECOS-Managers (akt. 55.000 Code-Zeilen)</w:t>
            </w:r>
          </w:p>
          <w:p w14:paraId="68B4D5FE" w14:textId="77777777" w:rsidR="005935C9" w:rsidRDefault="005935C9" w:rsidP="0075179F">
            <w:pPr>
              <w:keepNext/>
              <w:keepLines/>
              <w:numPr>
                <w:ilvl w:val="0"/>
                <w:numId w:val="23"/>
              </w:numPr>
              <w:rPr>
                <w:rFonts w:ascii="Tahoma" w:hAnsi="Tahoma" w:cs="Tahoma"/>
                <w:sz w:val="22"/>
              </w:rPr>
            </w:pPr>
            <w:r>
              <w:rPr>
                <w:rFonts w:ascii="Tahoma" w:hAnsi="Tahoma" w:cs="Tahoma"/>
                <w:sz w:val="22"/>
              </w:rPr>
              <w:t>Implementieren von Security-Funktionen zum fixieren des Standes nach Buchungs</w:t>
            </w:r>
            <w:r w:rsidR="0075179F">
              <w:rPr>
                <w:rFonts w:ascii="Tahoma" w:hAnsi="Tahoma" w:cs="Tahoma"/>
                <w:sz w:val="22"/>
              </w:rPr>
              <w:t>schluss</w:t>
            </w:r>
            <w:r>
              <w:rPr>
                <w:rFonts w:ascii="Tahoma" w:hAnsi="Tahoma" w:cs="Tahoma"/>
                <w:sz w:val="22"/>
              </w:rPr>
              <w:t>.</w:t>
            </w:r>
          </w:p>
          <w:p w14:paraId="7C825D9E" w14:textId="77777777" w:rsidR="005935C9" w:rsidRDefault="005935C9" w:rsidP="0075179F">
            <w:pPr>
              <w:keepNext/>
              <w:keepLines/>
              <w:numPr>
                <w:ilvl w:val="0"/>
                <w:numId w:val="23"/>
              </w:numPr>
              <w:rPr>
                <w:rFonts w:ascii="Tahoma" w:hAnsi="Tahoma" w:cs="Tahoma"/>
                <w:sz w:val="22"/>
              </w:rPr>
            </w:pPr>
            <w:r>
              <w:rPr>
                <w:rFonts w:ascii="Tahoma" w:hAnsi="Tahoma" w:cs="Tahoma"/>
                <w:sz w:val="22"/>
              </w:rPr>
              <w:t>Validierungen vorm Start der Transformation (Berechnungsmodul).</w:t>
            </w:r>
          </w:p>
          <w:p w14:paraId="304E76E7" w14:textId="02091832" w:rsidR="005935C9" w:rsidRDefault="005935C9" w:rsidP="0075179F">
            <w:pPr>
              <w:keepNext/>
              <w:keepLines/>
              <w:numPr>
                <w:ilvl w:val="0"/>
                <w:numId w:val="23"/>
              </w:numPr>
              <w:rPr>
                <w:rFonts w:ascii="Tahoma" w:hAnsi="Tahoma" w:cs="Tahoma"/>
                <w:sz w:val="22"/>
              </w:rPr>
            </w:pPr>
            <w:r>
              <w:rPr>
                <w:rFonts w:ascii="Tahoma" w:hAnsi="Tahoma" w:cs="Tahoma"/>
                <w:sz w:val="22"/>
              </w:rPr>
              <w:t>Aufbereitung der Buchungsinformationen für SAP über umfangreiche (Pivot-)</w:t>
            </w:r>
            <w:r w:rsidR="00E263A5">
              <w:rPr>
                <w:rFonts w:ascii="Tahoma" w:hAnsi="Tahoma" w:cs="Tahoma"/>
                <w:sz w:val="22"/>
              </w:rPr>
              <w:t xml:space="preserve"> </w:t>
            </w:r>
            <w:proofErr w:type="spellStart"/>
            <w:r>
              <w:rPr>
                <w:rFonts w:ascii="Tahoma" w:hAnsi="Tahoma" w:cs="Tahoma"/>
                <w:sz w:val="22"/>
              </w:rPr>
              <w:t>Selects</w:t>
            </w:r>
            <w:proofErr w:type="spellEnd"/>
            <w:r>
              <w:rPr>
                <w:rFonts w:ascii="Tahoma" w:hAnsi="Tahoma" w:cs="Tahoma"/>
                <w:sz w:val="22"/>
              </w:rPr>
              <w:t xml:space="preserve"> in Oracle. VBA-Scripts zur Darstellung der Buchungen in Excel-Sheets.</w:t>
            </w:r>
          </w:p>
          <w:p w14:paraId="4D34432D" w14:textId="77777777" w:rsidR="000448DC" w:rsidRDefault="000448DC" w:rsidP="0075179F">
            <w:pPr>
              <w:keepNext/>
              <w:keepLines/>
              <w:numPr>
                <w:ilvl w:val="0"/>
                <w:numId w:val="23"/>
              </w:numPr>
              <w:rPr>
                <w:rFonts w:ascii="Tahoma" w:hAnsi="Tahoma" w:cs="Tahoma"/>
                <w:sz w:val="22"/>
                <w:lang w:val="en-GB"/>
              </w:rPr>
            </w:pPr>
            <w:r w:rsidRPr="000448DC">
              <w:rPr>
                <w:rFonts w:ascii="Tahoma" w:hAnsi="Tahoma" w:cs="Tahoma"/>
                <w:sz w:val="22"/>
                <w:lang w:val="en-GB"/>
              </w:rPr>
              <w:t xml:space="preserve">3rd </w:t>
            </w:r>
            <w:r w:rsidR="00D811BF" w:rsidRPr="000448DC">
              <w:rPr>
                <w:rFonts w:ascii="Tahoma" w:hAnsi="Tahoma" w:cs="Tahoma"/>
                <w:sz w:val="22"/>
                <w:lang w:val="en-GB"/>
              </w:rPr>
              <w:t>Level support</w:t>
            </w:r>
            <w:r w:rsidRPr="000448DC">
              <w:rPr>
                <w:rFonts w:ascii="Tahoma" w:hAnsi="Tahoma" w:cs="Tahoma"/>
                <w:sz w:val="22"/>
                <w:lang w:val="en-GB"/>
              </w:rPr>
              <w:t xml:space="preserve"> </w:t>
            </w:r>
            <w:proofErr w:type="spellStart"/>
            <w:r w:rsidRPr="000448DC">
              <w:rPr>
                <w:rFonts w:ascii="Tahoma" w:hAnsi="Tahoma" w:cs="Tahoma"/>
                <w:sz w:val="22"/>
                <w:lang w:val="en-GB"/>
              </w:rPr>
              <w:t>vom</w:t>
            </w:r>
            <w:proofErr w:type="spellEnd"/>
            <w:r w:rsidRPr="000448DC">
              <w:rPr>
                <w:rFonts w:ascii="Tahoma" w:hAnsi="Tahoma" w:cs="Tahoma"/>
                <w:sz w:val="22"/>
                <w:lang w:val="en-GB"/>
              </w:rPr>
              <w:t xml:space="preserve"> Revenue- und Cost-Controlling Team</w:t>
            </w:r>
          </w:p>
          <w:p w14:paraId="6901E538" w14:textId="77777777" w:rsidR="005F0B0A" w:rsidRPr="00D811BF" w:rsidRDefault="005F0B0A" w:rsidP="0075179F">
            <w:pPr>
              <w:keepNext/>
              <w:keepLines/>
              <w:numPr>
                <w:ilvl w:val="0"/>
                <w:numId w:val="23"/>
              </w:numPr>
              <w:rPr>
                <w:rFonts w:ascii="Tahoma" w:hAnsi="Tahoma" w:cs="Tahoma"/>
                <w:sz w:val="22"/>
              </w:rPr>
            </w:pPr>
            <w:r w:rsidRPr="00D811BF">
              <w:rPr>
                <w:rFonts w:ascii="Tahoma" w:hAnsi="Tahoma" w:cs="Tahoma"/>
                <w:sz w:val="22"/>
              </w:rPr>
              <w:t>Bereitstellung auf Share Point Drive</w:t>
            </w:r>
            <w:r w:rsidR="00D811BF" w:rsidRPr="00D811BF">
              <w:rPr>
                <w:rFonts w:ascii="Tahoma" w:hAnsi="Tahoma" w:cs="Tahoma"/>
                <w:sz w:val="22"/>
              </w:rPr>
              <w:t>s</w:t>
            </w:r>
          </w:p>
          <w:p w14:paraId="08C38750" w14:textId="77777777" w:rsidR="00E7758C" w:rsidRPr="00D811BF" w:rsidRDefault="00E7758C" w:rsidP="0075179F">
            <w:pPr>
              <w:keepNext/>
              <w:keepLines/>
              <w:rPr>
                <w:rFonts w:ascii="Tahoma" w:hAnsi="Tahoma" w:cs="Tahoma"/>
                <w:sz w:val="22"/>
              </w:rPr>
            </w:pPr>
          </w:p>
        </w:tc>
      </w:tr>
    </w:tbl>
    <w:p w14:paraId="13FEBC93" w14:textId="77777777" w:rsidR="00E7758C" w:rsidRPr="00D811BF" w:rsidRDefault="00E7758C" w:rsidP="00E7758C">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A11DFC" w:rsidRPr="000C4292" w14:paraId="58C3C592" w14:textId="77777777" w:rsidTr="008F5FF9">
        <w:tc>
          <w:tcPr>
            <w:tcW w:w="496" w:type="dxa"/>
            <w:shd w:val="pct10" w:color="auto" w:fill="auto"/>
          </w:tcPr>
          <w:p w14:paraId="2E9500CF" w14:textId="77777777" w:rsidR="00A11DFC" w:rsidRPr="00D811BF" w:rsidRDefault="00A11DFC" w:rsidP="0075179F">
            <w:pPr>
              <w:keepNext/>
              <w:keepLines/>
              <w:numPr>
                <w:ilvl w:val="0"/>
                <w:numId w:val="14"/>
              </w:numPr>
              <w:spacing w:before="60" w:after="60"/>
              <w:rPr>
                <w:rFonts w:ascii="Tahoma" w:hAnsi="Tahoma" w:cs="Tahoma"/>
                <w:b/>
                <w:sz w:val="22"/>
              </w:rPr>
            </w:pPr>
          </w:p>
        </w:tc>
        <w:tc>
          <w:tcPr>
            <w:tcW w:w="2126" w:type="dxa"/>
            <w:shd w:val="pct10" w:color="auto" w:fill="auto"/>
          </w:tcPr>
          <w:p w14:paraId="254CE1E3" w14:textId="77777777" w:rsidR="00A11DFC" w:rsidRPr="000C4292" w:rsidRDefault="009B1A2A" w:rsidP="0075179F">
            <w:pPr>
              <w:keepNext/>
              <w:keepLines/>
              <w:spacing w:before="60" w:after="60"/>
              <w:rPr>
                <w:rFonts w:ascii="Tahoma" w:hAnsi="Tahoma" w:cs="Tahoma"/>
                <w:b/>
                <w:sz w:val="22"/>
              </w:rPr>
            </w:pPr>
            <w:r>
              <w:rPr>
                <w:rFonts w:ascii="Tahoma" w:hAnsi="Tahoma" w:cs="Tahoma"/>
                <w:b/>
                <w:sz w:val="22"/>
              </w:rPr>
              <w:t>Branche / Kunde</w:t>
            </w:r>
          </w:p>
        </w:tc>
        <w:tc>
          <w:tcPr>
            <w:tcW w:w="7156" w:type="dxa"/>
          </w:tcPr>
          <w:p w14:paraId="11828F65" w14:textId="77777777" w:rsidR="00A11DFC" w:rsidRPr="000C4292" w:rsidRDefault="00862D74" w:rsidP="0075179F">
            <w:pPr>
              <w:keepNext/>
              <w:keepLines/>
              <w:spacing w:before="60" w:after="60"/>
              <w:rPr>
                <w:rFonts w:ascii="Tahoma" w:hAnsi="Tahoma" w:cs="Tahoma"/>
                <w:sz w:val="22"/>
              </w:rPr>
            </w:pPr>
            <w:r>
              <w:rPr>
                <w:rFonts w:ascii="Tahoma" w:hAnsi="Tahoma" w:cs="Tahoma"/>
                <w:sz w:val="22"/>
              </w:rPr>
              <w:t>Softwareentwicklung</w:t>
            </w:r>
          </w:p>
        </w:tc>
      </w:tr>
      <w:tr w:rsidR="00A11DFC" w:rsidRPr="004A147C" w14:paraId="62D37617" w14:textId="77777777" w:rsidTr="008F5FF9">
        <w:tc>
          <w:tcPr>
            <w:tcW w:w="496" w:type="dxa"/>
            <w:shd w:val="pct10" w:color="auto" w:fill="auto"/>
          </w:tcPr>
          <w:p w14:paraId="697F4E80" w14:textId="77777777" w:rsidR="00A11DFC" w:rsidRPr="000C4292" w:rsidRDefault="00A11DFC" w:rsidP="0075179F">
            <w:pPr>
              <w:keepNext/>
              <w:keepLines/>
              <w:spacing w:before="60" w:after="60"/>
              <w:rPr>
                <w:rFonts w:ascii="Tahoma" w:hAnsi="Tahoma" w:cs="Tahoma"/>
                <w:sz w:val="22"/>
              </w:rPr>
            </w:pPr>
          </w:p>
        </w:tc>
        <w:tc>
          <w:tcPr>
            <w:tcW w:w="2126" w:type="dxa"/>
            <w:shd w:val="pct10" w:color="auto" w:fill="auto"/>
          </w:tcPr>
          <w:p w14:paraId="53F363E2" w14:textId="77777777" w:rsidR="00A11DFC" w:rsidRPr="000C4292" w:rsidRDefault="00A11DFC" w:rsidP="0075179F">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3B4BB7B5" w14:textId="48214836" w:rsidR="00A11DFC" w:rsidRPr="004A147C" w:rsidRDefault="00A11DFC" w:rsidP="00A11DFC">
            <w:pPr>
              <w:pStyle w:val="berschrift4"/>
              <w:keepLines/>
              <w:rPr>
                <w:rFonts w:ascii="Tahoma" w:hAnsi="Tahoma" w:cs="Tahoma"/>
              </w:rPr>
            </w:pPr>
            <w:bookmarkStart w:id="115" w:name="_Toc203572762"/>
            <w:r>
              <w:rPr>
                <w:rFonts w:ascii="Tahoma" w:hAnsi="Tahoma" w:cs="Tahoma"/>
              </w:rPr>
              <w:t>Schulung TM1Web</w:t>
            </w:r>
            <w:bookmarkEnd w:id="115"/>
          </w:p>
        </w:tc>
      </w:tr>
      <w:tr w:rsidR="00A11DFC" w:rsidRPr="000C4292" w14:paraId="06707A2D" w14:textId="77777777" w:rsidTr="008F5FF9">
        <w:tc>
          <w:tcPr>
            <w:tcW w:w="496" w:type="dxa"/>
            <w:shd w:val="pct10" w:color="auto" w:fill="auto"/>
          </w:tcPr>
          <w:p w14:paraId="65663A4D" w14:textId="77777777" w:rsidR="00A11DFC" w:rsidRPr="004A147C" w:rsidRDefault="00A11DFC" w:rsidP="0075179F">
            <w:pPr>
              <w:keepNext/>
              <w:keepLines/>
              <w:spacing w:before="60" w:after="60"/>
              <w:rPr>
                <w:rFonts w:ascii="Tahoma" w:hAnsi="Tahoma" w:cs="Tahoma"/>
                <w:sz w:val="22"/>
              </w:rPr>
            </w:pPr>
          </w:p>
        </w:tc>
        <w:tc>
          <w:tcPr>
            <w:tcW w:w="2126" w:type="dxa"/>
            <w:shd w:val="pct10" w:color="auto" w:fill="auto"/>
          </w:tcPr>
          <w:p w14:paraId="1DD79609" w14:textId="77777777" w:rsidR="00A11DFC" w:rsidRPr="000C4292" w:rsidRDefault="00A11DFC" w:rsidP="0075179F">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72A3869F" w14:textId="41ED9A58" w:rsidR="00A11DFC" w:rsidRPr="000C4292" w:rsidRDefault="00B42A6D" w:rsidP="00A11DFC">
            <w:pPr>
              <w:keepNext/>
              <w:keepLines/>
              <w:spacing w:before="60" w:after="60"/>
              <w:rPr>
                <w:rFonts w:ascii="Tahoma" w:hAnsi="Tahoma" w:cs="Tahoma"/>
                <w:sz w:val="22"/>
              </w:rPr>
            </w:pPr>
            <w:r>
              <w:rPr>
                <w:rFonts w:ascii="Tahoma" w:hAnsi="Tahoma" w:cs="Tahoma"/>
                <w:sz w:val="22"/>
              </w:rPr>
              <w:t>Januar</w:t>
            </w:r>
            <w:r w:rsidR="00A11DFC">
              <w:rPr>
                <w:rFonts w:ascii="Tahoma" w:hAnsi="Tahoma" w:cs="Tahoma"/>
                <w:sz w:val="22"/>
              </w:rPr>
              <w:t xml:space="preserve"> 2015</w:t>
            </w:r>
          </w:p>
        </w:tc>
      </w:tr>
      <w:tr w:rsidR="00A11DFC" w:rsidRPr="00304186" w14:paraId="5ACD9C40" w14:textId="77777777" w:rsidTr="008F5FF9">
        <w:tc>
          <w:tcPr>
            <w:tcW w:w="496" w:type="dxa"/>
            <w:shd w:val="pct10" w:color="auto" w:fill="auto"/>
          </w:tcPr>
          <w:p w14:paraId="240BBFEE" w14:textId="77777777" w:rsidR="00A11DFC" w:rsidRPr="000C4292" w:rsidRDefault="00A11DFC" w:rsidP="0075179F">
            <w:pPr>
              <w:keepNext/>
              <w:keepLines/>
              <w:spacing w:before="60" w:after="60"/>
              <w:rPr>
                <w:rFonts w:ascii="Tahoma" w:hAnsi="Tahoma" w:cs="Tahoma"/>
                <w:sz w:val="22"/>
              </w:rPr>
            </w:pPr>
          </w:p>
        </w:tc>
        <w:tc>
          <w:tcPr>
            <w:tcW w:w="2126" w:type="dxa"/>
            <w:shd w:val="pct10" w:color="auto" w:fill="auto"/>
          </w:tcPr>
          <w:p w14:paraId="71CECE0C" w14:textId="77777777" w:rsidR="00A11DFC" w:rsidRPr="000C4292" w:rsidRDefault="00A11DFC" w:rsidP="0075179F">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5C3923B" w14:textId="77777777" w:rsidR="00A11DFC" w:rsidRPr="00831E71" w:rsidRDefault="004C7CEF" w:rsidP="00067AFC">
            <w:pPr>
              <w:pStyle w:val="Zitat"/>
              <w:rPr>
                <w:lang w:val="en-GB"/>
              </w:rPr>
            </w:pPr>
            <w:r w:rsidRPr="00831E71">
              <w:rPr>
                <w:lang w:val="en-GB"/>
              </w:rPr>
              <w:t xml:space="preserve">IBM Cognos </w:t>
            </w:r>
            <w:r w:rsidR="00A11DFC" w:rsidRPr="00831E71">
              <w:rPr>
                <w:lang w:val="en-GB"/>
              </w:rPr>
              <w:t xml:space="preserve">TM1 10.2.2, TM1-Web, </w:t>
            </w:r>
            <w:proofErr w:type="spellStart"/>
            <w:r w:rsidR="00A11DFC" w:rsidRPr="00831E71">
              <w:rPr>
                <w:lang w:val="en-GB"/>
              </w:rPr>
              <w:t>Turbointegrator</w:t>
            </w:r>
            <w:proofErr w:type="spellEnd"/>
            <w:r w:rsidR="00A11DFC" w:rsidRPr="00831E71">
              <w:rPr>
                <w:lang w:val="en-GB"/>
              </w:rPr>
              <w:t xml:space="preserve"> (TI), Java, Apache </w:t>
            </w:r>
            <w:r w:rsidR="00067AFC" w:rsidRPr="00831E71">
              <w:rPr>
                <w:lang w:val="en-GB"/>
              </w:rPr>
              <w:t xml:space="preserve">Tomcat, Excel, Mozilla Firefox </w:t>
            </w:r>
          </w:p>
        </w:tc>
      </w:tr>
      <w:tr w:rsidR="00A11DFC" w:rsidRPr="000C4292" w14:paraId="6C471214" w14:textId="77777777" w:rsidTr="008F5FF9">
        <w:tc>
          <w:tcPr>
            <w:tcW w:w="496" w:type="dxa"/>
            <w:shd w:val="pct10" w:color="auto" w:fill="auto"/>
          </w:tcPr>
          <w:p w14:paraId="1CF033A5" w14:textId="77777777" w:rsidR="00A11DFC" w:rsidRPr="00831E71" w:rsidRDefault="00A11DFC" w:rsidP="0075179F">
            <w:pPr>
              <w:keepNext/>
              <w:keepLines/>
              <w:spacing w:before="60" w:after="60"/>
              <w:rPr>
                <w:rFonts w:ascii="Tahoma" w:hAnsi="Tahoma" w:cs="Tahoma"/>
                <w:sz w:val="22"/>
                <w:lang w:val="en-GB"/>
              </w:rPr>
            </w:pPr>
          </w:p>
        </w:tc>
        <w:tc>
          <w:tcPr>
            <w:tcW w:w="2126" w:type="dxa"/>
            <w:shd w:val="pct10" w:color="auto" w:fill="auto"/>
          </w:tcPr>
          <w:p w14:paraId="45FA061A" w14:textId="77777777" w:rsidR="00A11DFC" w:rsidRPr="000C4292" w:rsidRDefault="00A11DFC" w:rsidP="0075179F">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23C8E006" w14:textId="77777777" w:rsidR="00A11DFC" w:rsidRPr="00DC02D0" w:rsidRDefault="004C7CEF" w:rsidP="0075179F">
            <w:pPr>
              <w:keepNext/>
              <w:keepLines/>
              <w:spacing w:after="60"/>
              <w:rPr>
                <w:rFonts w:ascii="Tahoma" w:hAnsi="Tahoma" w:cs="Tahoma"/>
                <w:sz w:val="22"/>
              </w:rPr>
            </w:pPr>
            <w:r>
              <w:rPr>
                <w:rFonts w:ascii="Tahoma" w:hAnsi="Tahoma" w:cs="Tahoma"/>
                <w:sz w:val="22"/>
              </w:rPr>
              <w:t>Entwicklerschulung TM1 Web</w:t>
            </w:r>
          </w:p>
        </w:tc>
      </w:tr>
      <w:tr w:rsidR="00A11DFC" w:rsidRPr="000C4292" w14:paraId="5B6E6C14" w14:textId="77777777" w:rsidTr="008F5FF9">
        <w:tc>
          <w:tcPr>
            <w:tcW w:w="496" w:type="dxa"/>
            <w:shd w:val="pct10" w:color="auto" w:fill="auto"/>
          </w:tcPr>
          <w:p w14:paraId="7D8D898A" w14:textId="77777777" w:rsidR="00A11DFC" w:rsidRPr="000C4292" w:rsidRDefault="00A11DFC" w:rsidP="0075179F">
            <w:pPr>
              <w:keepNext/>
              <w:keepLines/>
              <w:spacing w:before="60" w:after="60"/>
              <w:rPr>
                <w:rFonts w:ascii="Tahoma" w:hAnsi="Tahoma" w:cs="Tahoma"/>
                <w:sz w:val="22"/>
              </w:rPr>
            </w:pPr>
          </w:p>
        </w:tc>
        <w:tc>
          <w:tcPr>
            <w:tcW w:w="2126" w:type="dxa"/>
            <w:shd w:val="pct10" w:color="auto" w:fill="auto"/>
          </w:tcPr>
          <w:p w14:paraId="39E27223" w14:textId="77777777" w:rsidR="00A11DFC" w:rsidRPr="000C4292" w:rsidRDefault="00A11DFC" w:rsidP="0075179F">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3F417E0F" w14:textId="77777777" w:rsidR="004C7CEF" w:rsidRDefault="004C7CEF" w:rsidP="004C7CEF">
            <w:pPr>
              <w:keepNext/>
              <w:keepLines/>
              <w:rPr>
                <w:rFonts w:ascii="Tahoma" w:hAnsi="Tahoma" w:cs="Tahoma"/>
                <w:sz w:val="22"/>
              </w:rPr>
            </w:pPr>
            <w:r>
              <w:rPr>
                <w:rFonts w:ascii="Tahoma" w:hAnsi="Tahoma" w:cs="Tahoma"/>
                <w:sz w:val="22"/>
              </w:rPr>
              <w:t>Zur Vorbereitung eines großen Kunden-Projektes wurden die Entwickler in die Techniken und den Umgang mit TM1 Web eingeführt.</w:t>
            </w:r>
          </w:p>
          <w:p w14:paraId="4E8DDB04" w14:textId="77777777" w:rsidR="00A11DFC" w:rsidRDefault="004C7CEF" w:rsidP="00A11DFC">
            <w:pPr>
              <w:keepNext/>
              <w:keepLines/>
              <w:numPr>
                <w:ilvl w:val="0"/>
                <w:numId w:val="23"/>
              </w:numPr>
              <w:rPr>
                <w:rFonts w:ascii="Tahoma" w:hAnsi="Tahoma" w:cs="Tahoma"/>
                <w:sz w:val="22"/>
              </w:rPr>
            </w:pPr>
            <w:r>
              <w:rPr>
                <w:rFonts w:ascii="Tahoma" w:hAnsi="Tahoma" w:cs="Tahoma"/>
                <w:sz w:val="22"/>
              </w:rPr>
              <w:t>Vorbereitung der Schulung</w:t>
            </w:r>
          </w:p>
          <w:p w14:paraId="331812ED" w14:textId="77777777" w:rsidR="004C7CEF" w:rsidRDefault="004C7CEF" w:rsidP="00A11DFC">
            <w:pPr>
              <w:keepNext/>
              <w:keepLines/>
              <w:numPr>
                <w:ilvl w:val="0"/>
                <w:numId w:val="23"/>
              </w:numPr>
              <w:rPr>
                <w:rFonts w:ascii="Tahoma" w:hAnsi="Tahoma" w:cs="Tahoma"/>
                <w:sz w:val="22"/>
              </w:rPr>
            </w:pPr>
            <w:r>
              <w:rPr>
                <w:rFonts w:ascii="Tahoma" w:hAnsi="Tahoma" w:cs="Tahoma"/>
                <w:sz w:val="22"/>
              </w:rPr>
              <w:t>Halten der 2-tägigen Schulung</w:t>
            </w:r>
          </w:p>
          <w:p w14:paraId="3D9AEC35" w14:textId="77777777" w:rsidR="004C7CEF" w:rsidRDefault="00624610" w:rsidP="00A11DFC">
            <w:pPr>
              <w:keepNext/>
              <w:keepLines/>
              <w:numPr>
                <w:ilvl w:val="0"/>
                <w:numId w:val="23"/>
              </w:numPr>
              <w:rPr>
                <w:rFonts w:ascii="Tahoma" w:hAnsi="Tahoma" w:cs="Tahoma"/>
                <w:sz w:val="22"/>
              </w:rPr>
            </w:pPr>
            <w:r>
              <w:rPr>
                <w:rFonts w:ascii="Tahoma" w:hAnsi="Tahoma" w:cs="Tahoma"/>
                <w:sz w:val="22"/>
              </w:rPr>
              <w:t>Durchführung eines Praxis-Workshops</w:t>
            </w:r>
          </w:p>
          <w:p w14:paraId="7B648C7C" w14:textId="77777777" w:rsidR="004C7CEF" w:rsidRPr="0074438C" w:rsidRDefault="004C7CEF" w:rsidP="004C7CEF">
            <w:pPr>
              <w:keepNext/>
              <w:keepLines/>
              <w:rPr>
                <w:rFonts w:ascii="Tahoma" w:hAnsi="Tahoma" w:cs="Tahoma"/>
                <w:sz w:val="22"/>
              </w:rPr>
            </w:pPr>
          </w:p>
        </w:tc>
      </w:tr>
    </w:tbl>
    <w:p w14:paraId="36351EFF" w14:textId="77777777" w:rsidR="00A11DFC" w:rsidRDefault="00A11DFC" w:rsidP="00A11DFC">
      <w:pPr>
        <w:rPr>
          <w:rFonts w:ascii="Tahoma" w:hAnsi="Tahoma" w:cs="Tahoma"/>
          <w:sz w:val="22"/>
        </w:rPr>
      </w:pPr>
    </w:p>
    <w:p w14:paraId="2EF2ED69" w14:textId="77777777" w:rsidR="001A0B8F" w:rsidRPr="00624610" w:rsidRDefault="001A0B8F" w:rsidP="00E7758C">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461662" w:rsidRPr="000C4292" w14:paraId="1014D2A7" w14:textId="77777777" w:rsidTr="009225B7">
        <w:tc>
          <w:tcPr>
            <w:tcW w:w="496" w:type="dxa"/>
            <w:shd w:val="pct10" w:color="auto" w:fill="auto"/>
          </w:tcPr>
          <w:p w14:paraId="388AA7A4" w14:textId="77777777" w:rsidR="00461662" w:rsidRPr="00624610" w:rsidRDefault="00461662" w:rsidP="009225B7">
            <w:pPr>
              <w:keepNext/>
              <w:keepLines/>
              <w:numPr>
                <w:ilvl w:val="0"/>
                <w:numId w:val="14"/>
              </w:numPr>
              <w:spacing w:before="60" w:after="60"/>
              <w:rPr>
                <w:rFonts w:ascii="Tahoma" w:hAnsi="Tahoma" w:cs="Tahoma"/>
                <w:b/>
                <w:sz w:val="22"/>
              </w:rPr>
            </w:pPr>
          </w:p>
        </w:tc>
        <w:tc>
          <w:tcPr>
            <w:tcW w:w="2126" w:type="dxa"/>
            <w:shd w:val="pct10" w:color="auto" w:fill="auto"/>
          </w:tcPr>
          <w:p w14:paraId="3A4E17E5" w14:textId="77777777" w:rsidR="00461662" w:rsidRPr="000C4292" w:rsidRDefault="009B1A2A" w:rsidP="009225B7">
            <w:pPr>
              <w:keepNext/>
              <w:keepLines/>
              <w:spacing w:before="60" w:after="60"/>
              <w:rPr>
                <w:rFonts w:ascii="Tahoma" w:hAnsi="Tahoma" w:cs="Tahoma"/>
                <w:b/>
                <w:sz w:val="22"/>
              </w:rPr>
            </w:pPr>
            <w:r>
              <w:rPr>
                <w:rFonts w:ascii="Tahoma" w:hAnsi="Tahoma" w:cs="Tahoma"/>
                <w:b/>
                <w:sz w:val="22"/>
              </w:rPr>
              <w:t>Branche / Kunde</w:t>
            </w:r>
          </w:p>
        </w:tc>
        <w:tc>
          <w:tcPr>
            <w:tcW w:w="7156" w:type="dxa"/>
          </w:tcPr>
          <w:p w14:paraId="60F77372" w14:textId="77777777" w:rsidR="00461662" w:rsidRPr="000C4292" w:rsidRDefault="00A254DA" w:rsidP="00862D74">
            <w:pPr>
              <w:keepNext/>
              <w:keepLines/>
              <w:spacing w:before="60" w:after="60"/>
              <w:rPr>
                <w:rFonts w:ascii="Tahoma" w:hAnsi="Tahoma" w:cs="Tahoma"/>
                <w:sz w:val="22"/>
              </w:rPr>
            </w:pPr>
            <w:r>
              <w:rPr>
                <w:rFonts w:ascii="Tahoma" w:hAnsi="Tahoma" w:cs="Tahoma"/>
                <w:sz w:val="22"/>
              </w:rPr>
              <w:t>Fonds Investment</w:t>
            </w:r>
          </w:p>
        </w:tc>
      </w:tr>
      <w:tr w:rsidR="00461662" w:rsidRPr="00304186" w14:paraId="6750199D" w14:textId="77777777" w:rsidTr="009225B7">
        <w:tc>
          <w:tcPr>
            <w:tcW w:w="496" w:type="dxa"/>
            <w:shd w:val="pct10" w:color="auto" w:fill="auto"/>
          </w:tcPr>
          <w:p w14:paraId="09E21C46" w14:textId="77777777" w:rsidR="00461662" w:rsidRPr="000C4292" w:rsidRDefault="00461662" w:rsidP="009225B7">
            <w:pPr>
              <w:keepNext/>
              <w:keepLines/>
              <w:spacing w:before="60" w:after="60"/>
              <w:rPr>
                <w:rFonts w:ascii="Tahoma" w:hAnsi="Tahoma" w:cs="Tahoma"/>
                <w:sz w:val="22"/>
              </w:rPr>
            </w:pPr>
          </w:p>
        </w:tc>
        <w:tc>
          <w:tcPr>
            <w:tcW w:w="2126" w:type="dxa"/>
            <w:shd w:val="pct10" w:color="auto" w:fill="auto"/>
          </w:tcPr>
          <w:p w14:paraId="42636778" w14:textId="77777777" w:rsidR="00461662" w:rsidRPr="000C4292" w:rsidRDefault="00461662" w:rsidP="009225B7">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7A854FB7" w14:textId="770D74FB" w:rsidR="00461662" w:rsidRPr="002879DE" w:rsidRDefault="00E93135" w:rsidP="008F5FF9">
            <w:pPr>
              <w:pStyle w:val="berschrift4"/>
              <w:keepLines/>
              <w:rPr>
                <w:rFonts w:ascii="Tahoma" w:hAnsi="Tahoma" w:cs="Tahoma"/>
                <w:lang w:val="en-GB"/>
              </w:rPr>
            </w:pPr>
            <w:bookmarkStart w:id="116" w:name="_Toc203572763"/>
            <w:r>
              <w:rPr>
                <w:rFonts w:ascii="Tahoma" w:hAnsi="Tahoma" w:cs="Tahoma"/>
                <w:lang w:val="en-GB"/>
              </w:rPr>
              <w:t>C</w:t>
            </w:r>
            <w:r w:rsidR="008F5FF9">
              <w:rPr>
                <w:rFonts w:ascii="Tahoma" w:hAnsi="Tahoma" w:cs="Tahoma"/>
                <w:lang w:val="en-GB"/>
              </w:rPr>
              <w:t>ost</w:t>
            </w:r>
            <w:r>
              <w:rPr>
                <w:rFonts w:ascii="Tahoma" w:hAnsi="Tahoma" w:cs="Tahoma"/>
                <w:lang w:val="en-GB"/>
              </w:rPr>
              <w:t xml:space="preserve"> and </w:t>
            </w:r>
            <w:r w:rsidR="008F5FF9">
              <w:rPr>
                <w:rFonts w:ascii="Tahoma" w:hAnsi="Tahoma" w:cs="Tahoma"/>
                <w:lang w:val="en-GB"/>
              </w:rPr>
              <w:t>Revenue</w:t>
            </w:r>
            <w:r w:rsidR="002879DE" w:rsidRPr="002879DE">
              <w:rPr>
                <w:rFonts w:ascii="Tahoma" w:hAnsi="Tahoma" w:cs="Tahoma"/>
                <w:lang w:val="en-GB"/>
              </w:rPr>
              <w:t xml:space="preserve"> Reporting with</w:t>
            </w:r>
            <w:r w:rsidR="009A034B" w:rsidRPr="002879DE">
              <w:rPr>
                <w:rFonts w:ascii="Tahoma" w:hAnsi="Tahoma" w:cs="Tahoma"/>
                <w:lang w:val="en-GB"/>
              </w:rPr>
              <w:t xml:space="preserve"> </w:t>
            </w:r>
            <w:r w:rsidR="00461662" w:rsidRPr="002879DE">
              <w:rPr>
                <w:rFonts w:ascii="Tahoma" w:hAnsi="Tahoma" w:cs="Tahoma"/>
                <w:lang w:val="en-GB"/>
              </w:rPr>
              <w:t>TM1</w:t>
            </w:r>
            <w:bookmarkEnd w:id="116"/>
          </w:p>
        </w:tc>
      </w:tr>
      <w:tr w:rsidR="00461662" w:rsidRPr="000C4292" w14:paraId="58921116" w14:textId="77777777" w:rsidTr="009225B7">
        <w:tc>
          <w:tcPr>
            <w:tcW w:w="496" w:type="dxa"/>
            <w:shd w:val="pct10" w:color="auto" w:fill="auto"/>
          </w:tcPr>
          <w:p w14:paraId="06F378E0" w14:textId="77777777" w:rsidR="00461662" w:rsidRPr="002879DE" w:rsidRDefault="00461662" w:rsidP="009225B7">
            <w:pPr>
              <w:keepNext/>
              <w:keepLines/>
              <w:spacing w:before="60" w:after="60"/>
              <w:rPr>
                <w:rFonts w:ascii="Tahoma" w:hAnsi="Tahoma" w:cs="Tahoma"/>
                <w:sz w:val="22"/>
                <w:lang w:val="en-GB"/>
              </w:rPr>
            </w:pPr>
          </w:p>
        </w:tc>
        <w:tc>
          <w:tcPr>
            <w:tcW w:w="2126" w:type="dxa"/>
            <w:shd w:val="pct10" w:color="auto" w:fill="auto"/>
          </w:tcPr>
          <w:p w14:paraId="4570DEE0" w14:textId="77777777" w:rsidR="00461662" w:rsidRPr="000C4292" w:rsidRDefault="00461662" w:rsidP="009225B7">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16230561" w14:textId="3526AD38" w:rsidR="00461662" w:rsidRPr="000C4292" w:rsidRDefault="00B42A6D" w:rsidP="00862C53">
            <w:pPr>
              <w:keepNext/>
              <w:keepLines/>
              <w:spacing w:before="60" w:after="60"/>
              <w:rPr>
                <w:rFonts w:ascii="Tahoma" w:hAnsi="Tahoma" w:cs="Tahoma"/>
                <w:sz w:val="22"/>
              </w:rPr>
            </w:pPr>
            <w:r>
              <w:rPr>
                <w:rFonts w:ascii="Tahoma" w:hAnsi="Tahoma" w:cs="Tahoma"/>
                <w:sz w:val="22"/>
              </w:rPr>
              <w:t>August</w:t>
            </w:r>
            <w:r w:rsidR="00461662">
              <w:rPr>
                <w:rFonts w:ascii="Tahoma" w:hAnsi="Tahoma" w:cs="Tahoma"/>
                <w:sz w:val="22"/>
              </w:rPr>
              <w:t xml:space="preserve"> 2014</w:t>
            </w:r>
            <w:r w:rsidR="00461662" w:rsidRPr="000C4292">
              <w:rPr>
                <w:rFonts w:ascii="Tahoma" w:hAnsi="Tahoma" w:cs="Tahoma"/>
                <w:sz w:val="22"/>
              </w:rPr>
              <w:t xml:space="preserve"> </w:t>
            </w:r>
            <w:r w:rsidR="00461662">
              <w:rPr>
                <w:rFonts w:ascii="Tahoma" w:hAnsi="Tahoma" w:cs="Tahoma"/>
                <w:sz w:val="22"/>
              </w:rPr>
              <w:t>–</w:t>
            </w:r>
            <w:r w:rsidR="00461662" w:rsidRPr="000C4292">
              <w:rPr>
                <w:rFonts w:ascii="Tahoma" w:hAnsi="Tahoma" w:cs="Tahoma"/>
                <w:sz w:val="22"/>
              </w:rPr>
              <w:t xml:space="preserve"> </w:t>
            </w:r>
            <w:r>
              <w:rPr>
                <w:rFonts w:ascii="Tahoma" w:hAnsi="Tahoma" w:cs="Tahoma"/>
                <w:sz w:val="22"/>
              </w:rPr>
              <w:t>August</w:t>
            </w:r>
            <w:r w:rsidR="00862C53">
              <w:rPr>
                <w:rFonts w:ascii="Tahoma" w:hAnsi="Tahoma" w:cs="Tahoma"/>
                <w:sz w:val="22"/>
              </w:rPr>
              <w:t xml:space="preserve"> 2015</w:t>
            </w:r>
          </w:p>
        </w:tc>
      </w:tr>
      <w:tr w:rsidR="00461662" w:rsidRPr="00304186" w14:paraId="17C1BD73" w14:textId="77777777" w:rsidTr="009225B7">
        <w:tc>
          <w:tcPr>
            <w:tcW w:w="496" w:type="dxa"/>
            <w:shd w:val="pct10" w:color="auto" w:fill="auto"/>
          </w:tcPr>
          <w:p w14:paraId="76A65154" w14:textId="77777777" w:rsidR="00461662" w:rsidRPr="000C4292" w:rsidRDefault="00461662" w:rsidP="009225B7">
            <w:pPr>
              <w:keepNext/>
              <w:keepLines/>
              <w:spacing w:before="60" w:after="60"/>
              <w:rPr>
                <w:rFonts w:ascii="Tahoma" w:hAnsi="Tahoma" w:cs="Tahoma"/>
                <w:sz w:val="22"/>
              </w:rPr>
            </w:pPr>
          </w:p>
        </w:tc>
        <w:tc>
          <w:tcPr>
            <w:tcW w:w="2126" w:type="dxa"/>
            <w:shd w:val="pct10" w:color="auto" w:fill="auto"/>
          </w:tcPr>
          <w:p w14:paraId="658B09A3" w14:textId="77777777" w:rsidR="00461662" w:rsidRPr="000C4292" w:rsidRDefault="00461662" w:rsidP="009225B7">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1FD9173" w14:textId="77777777" w:rsidR="00461662" w:rsidRPr="00831E71" w:rsidRDefault="004C7CEF" w:rsidP="00067AFC">
            <w:pPr>
              <w:pStyle w:val="Zitat"/>
              <w:rPr>
                <w:lang w:val="en-GB"/>
              </w:rPr>
            </w:pPr>
            <w:r w:rsidRPr="00831E71">
              <w:rPr>
                <w:lang w:val="en-GB"/>
              </w:rPr>
              <w:t xml:space="preserve">IBM Cognos </w:t>
            </w:r>
            <w:r w:rsidR="00862C53" w:rsidRPr="00831E71">
              <w:rPr>
                <w:lang w:val="en-GB"/>
              </w:rPr>
              <w:t>TM</w:t>
            </w:r>
            <w:r w:rsidR="00067AFC" w:rsidRPr="00831E71">
              <w:rPr>
                <w:lang w:val="en-GB"/>
              </w:rPr>
              <w:t>1 10.2.2</w:t>
            </w:r>
            <w:r w:rsidR="00862C53" w:rsidRPr="00831E71">
              <w:rPr>
                <w:lang w:val="en-GB"/>
              </w:rPr>
              <w:t xml:space="preserve">, </w:t>
            </w:r>
            <w:proofErr w:type="spellStart"/>
            <w:r w:rsidR="00862C53" w:rsidRPr="00831E71">
              <w:rPr>
                <w:lang w:val="en-GB"/>
              </w:rPr>
              <w:t>Turbointegrator</w:t>
            </w:r>
            <w:proofErr w:type="spellEnd"/>
            <w:r w:rsidR="00862C53" w:rsidRPr="00831E71">
              <w:rPr>
                <w:lang w:val="en-GB"/>
              </w:rPr>
              <w:t xml:space="preserve"> (TI), TM1-API, </w:t>
            </w:r>
            <w:r w:rsidR="00461662" w:rsidRPr="00831E71">
              <w:rPr>
                <w:lang w:val="en-GB"/>
              </w:rPr>
              <w:t>VBA, Oracle</w:t>
            </w:r>
            <w:r w:rsidR="004E2B90" w:rsidRPr="00831E71">
              <w:rPr>
                <w:lang w:val="en-GB"/>
              </w:rPr>
              <w:t xml:space="preserve"> 11g</w:t>
            </w:r>
            <w:r w:rsidR="00461662" w:rsidRPr="00831E71">
              <w:rPr>
                <w:lang w:val="en-GB"/>
              </w:rPr>
              <w:t xml:space="preserve">, </w:t>
            </w:r>
            <w:r w:rsidR="00F837B7" w:rsidRPr="00831E71">
              <w:rPr>
                <w:lang w:val="en-GB"/>
              </w:rPr>
              <w:t>PL/SQL-</w:t>
            </w:r>
            <w:r w:rsidR="00D811BF" w:rsidRPr="00831E71">
              <w:rPr>
                <w:lang w:val="en-GB"/>
              </w:rPr>
              <w:t>Developer (</w:t>
            </w:r>
            <w:r w:rsidR="004E2B90" w:rsidRPr="00831E71">
              <w:rPr>
                <w:lang w:val="en-GB"/>
              </w:rPr>
              <w:t>IDE), PL/SQL Scripting</w:t>
            </w:r>
          </w:p>
        </w:tc>
      </w:tr>
      <w:tr w:rsidR="00461662" w:rsidRPr="000C4292" w14:paraId="2437B73B" w14:textId="77777777" w:rsidTr="009225B7">
        <w:tc>
          <w:tcPr>
            <w:tcW w:w="496" w:type="dxa"/>
            <w:shd w:val="pct10" w:color="auto" w:fill="auto"/>
          </w:tcPr>
          <w:p w14:paraId="7E8DA1FE" w14:textId="77777777" w:rsidR="00461662" w:rsidRPr="00831E71" w:rsidRDefault="00461662" w:rsidP="009225B7">
            <w:pPr>
              <w:keepNext/>
              <w:keepLines/>
              <w:spacing w:before="60" w:after="60"/>
              <w:rPr>
                <w:rFonts w:ascii="Tahoma" w:hAnsi="Tahoma" w:cs="Tahoma"/>
                <w:sz w:val="22"/>
                <w:lang w:val="en-GB"/>
              </w:rPr>
            </w:pPr>
          </w:p>
        </w:tc>
        <w:tc>
          <w:tcPr>
            <w:tcW w:w="2126" w:type="dxa"/>
            <w:shd w:val="pct10" w:color="auto" w:fill="auto"/>
          </w:tcPr>
          <w:p w14:paraId="1A8C767A" w14:textId="77777777" w:rsidR="00461662" w:rsidRPr="000C4292" w:rsidRDefault="00461662" w:rsidP="009225B7">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19A9DAB3" w14:textId="0255D603" w:rsidR="00461662" w:rsidRPr="00DC02D0" w:rsidRDefault="0074438C" w:rsidP="002879DE">
            <w:pPr>
              <w:keepNext/>
              <w:keepLines/>
              <w:spacing w:after="60"/>
              <w:rPr>
                <w:rFonts w:ascii="Tahoma" w:hAnsi="Tahoma" w:cs="Tahoma"/>
                <w:sz w:val="22"/>
              </w:rPr>
            </w:pPr>
            <w:r>
              <w:rPr>
                <w:rFonts w:ascii="Tahoma" w:hAnsi="Tahoma" w:cs="Tahoma"/>
                <w:sz w:val="22"/>
              </w:rPr>
              <w:t xml:space="preserve">Einführung von </w:t>
            </w:r>
            <w:bookmarkStart w:id="117" w:name="_Hlk202893346"/>
            <w:r>
              <w:rPr>
                <w:rFonts w:ascii="Tahoma" w:hAnsi="Tahoma" w:cs="Tahoma"/>
                <w:sz w:val="22"/>
              </w:rPr>
              <w:t>TM1</w:t>
            </w:r>
            <w:r w:rsidR="00E154ED">
              <w:rPr>
                <w:rFonts w:ascii="Tahoma" w:hAnsi="Tahoma" w:cs="Tahoma"/>
                <w:sz w:val="22"/>
              </w:rPr>
              <w:t>-</w:t>
            </w:r>
            <w:r>
              <w:rPr>
                <w:rFonts w:ascii="Tahoma" w:hAnsi="Tahoma" w:cs="Tahoma"/>
                <w:sz w:val="22"/>
              </w:rPr>
              <w:t>BI-Lösung</w:t>
            </w:r>
            <w:r w:rsidR="00862C53">
              <w:rPr>
                <w:rFonts w:ascii="Tahoma" w:hAnsi="Tahoma" w:cs="Tahoma"/>
                <w:sz w:val="22"/>
              </w:rPr>
              <w:t>en</w:t>
            </w:r>
            <w:r>
              <w:rPr>
                <w:rFonts w:ascii="Tahoma" w:hAnsi="Tahoma" w:cs="Tahoma"/>
                <w:sz w:val="22"/>
              </w:rPr>
              <w:t xml:space="preserve"> für </w:t>
            </w:r>
            <w:r w:rsidR="00862C53">
              <w:rPr>
                <w:rFonts w:ascii="Tahoma" w:hAnsi="Tahoma" w:cs="Tahoma"/>
                <w:sz w:val="22"/>
              </w:rPr>
              <w:t xml:space="preserve">verschiedene </w:t>
            </w:r>
            <w:r w:rsidR="009A034B">
              <w:rPr>
                <w:rFonts w:ascii="Tahoma" w:hAnsi="Tahoma" w:cs="Tahoma"/>
                <w:sz w:val="22"/>
              </w:rPr>
              <w:t>Volume/Revenue</w:t>
            </w:r>
            <w:r w:rsidR="002879DE">
              <w:rPr>
                <w:rFonts w:ascii="Tahoma" w:hAnsi="Tahoma" w:cs="Tahoma"/>
                <w:sz w:val="22"/>
              </w:rPr>
              <w:t xml:space="preserve">- </w:t>
            </w:r>
            <w:r w:rsidR="00E7758C">
              <w:rPr>
                <w:rFonts w:ascii="Tahoma" w:hAnsi="Tahoma" w:cs="Tahoma"/>
                <w:sz w:val="22"/>
              </w:rPr>
              <w:t>und</w:t>
            </w:r>
            <w:r w:rsidR="00862C53">
              <w:rPr>
                <w:rFonts w:ascii="Tahoma" w:hAnsi="Tahoma" w:cs="Tahoma"/>
                <w:sz w:val="22"/>
              </w:rPr>
              <w:t xml:space="preserve"> </w:t>
            </w:r>
            <w:proofErr w:type="spellStart"/>
            <w:r w:rsidR="00862C53">
              <w:rPr>
                <w:rFonts w:ascii="Tahoma" w:hAnsi="Tahoma" w:cs="Tahoma"/>
                <w:sz w:val="22"/>
              </w:rPr>
              <w:t>C</w:t>
            </w:r>
            <w:r w:rsidR="00E7758C">
              <w:rPr>
                <w:rFonts w:ascii="Tahoma" w:hAnsi="Tahoma" w:cs="Tahoma"/>
                <w:sz w:val="22"/>
              </w:rPr>
              <w:t>o</w:t>
            </w:r>
            <w:r w:rsidR="00862C53">
              <w:rPr>
                <w:rFonts w:ascii="Tahoma" w:hAnsi="Tahoma" w:cs="Tahoma"/>
                <w:sz w:val="22"/>
              </w:rPr>
              <w:t>st</w:t>
            </w:r>
            <w:proofErr w:type="spellEnd"/>
            <w:r w:rsidR="00862C53">
              <w:rPr>
                <w:rFonts w:ascii="Tahoma" w:hAnsi="Tahoma" w:cs="Tahoma"/>
                <w:sz w:val="22"/>
              </w:rPr>
              <w:t xml:space="preserve">-Cubes. </w:t>
            </w:r>
            <w:r w:rsidR="008D79DF">
              <w:rPr>
                <w:rFonts w:ascii="Tahoma" w:hAnsi="Tahoma" w:cs="Tahoma"/>
                <w:sz w:val="22"/>
              </w:rPr>
              <w:t>ETL</w:t>
            </w:r>
            <w:r w:rsidR="00862C53">
              <w:rPr>
                <w:rFonts w:ascii="Tahoma" w:hAnsi="Tahoma" w:cs="Tahoma"/>
                <w:sz w:val="22"/>
              </w:rPr>
              <w:t xml:space="preserve">-Interface </w:t>
            </w:r>
            <w:r w:rsidR="002879DE">
              <w:rPr>
                <w:rFonts w:ascii="Tahoma" w:hAnsi="Tahoma" w:cs="Tahoma"/>
                <w:sz w:val="22"/>
              </w:rPr>
              <w:t>zum</w:t>
            </w:r>
            <w:r w:rsidR="00862C53">
              <w:rPr>
                <w:rFonts w:ascii="Tahoma" w:hAnsi="Tahoma" w:cs="Tahoma"/>
                <w:sz w:val="22"/>
              </w:rPr>
              <w:t xml:space="preserve"> </w:t>
            </w:r>
            <w:r w:rsidR="008D79DF">
              <w:rPr>
                <w:rFonts w:ascii="Tahoma" w:hAnsi="Tahoma" w:cs="Tahoma"/>
                <w:sz w:val="22"/>
              </w:rPr>
              <w:t>Datenimport in</w:t>
            </w:r>
            <w:r w:rsidR="00862C53">
              <w:rPr>
                <w:rFonts w:ascii="Tahoma" w:hAnsi="Tahoma" w:cs="Tahoma"/>
                <w:sz w:val="22"/>
              </w:rPr>
              <w:t xml:space="preserve"> Cubes</w:t>
            </w:r>
            <w:r w:rsidR="008D79DF">
              <w:rPr>
                <w:rFonts w:ascii="Tahoma" w:hAnsi="Tahoma" w:cs="Tahoma"/>
                <w:sz w:val="22"/>
              </w:rPr>
              <w:t>.</w:t>
            </w:r>
            <w:bookmarkEnd w:id="117"/>
          </w:p>
        </w:tc>
      </w:tr>
      <w:tr w:rsidR="00461662" w:rsidRPr="000C4292" w14:paraId="24144C98" w14:textId="77777777" w:rsidTr="009225B7">
        <w:tc>
          <w:tcPr>
            <w:tcW w:w="496" w:type="dxa"/>
            <w:shd w:val="pct10" w:color="auto" w:fill="auto"/>
          </w:tcPr>
          <w:p w14:paraId="087D20BD" w14:textId="77777777" w:rsidR="00461662" w:rsidRPr="000C4292" w:rsidRDefault="00461662" w:rsidP="009225B7">
            <w:pPr>
              <w:keepNext/>
              <w:keepLines/>
              <w:spacing w:before="60" w:after="60"/>
              <w:rPr>
                <w:rFonts w:ascii="Tahoma" w:hAnsi="Tahoma" w:cs="Tahoma"/>
                <w:sz w:val="22"/>
              </w:rPr>
            </w:pPr>
          </w:p>
        </w:tc>
        <w:tc>
          <w:tcPr>
            <w:tcW w:w="2126" w:type="dxa"/>
            <w:shd w:val="pct10" w:color="auto" w:fill="auto"/>
          </w:tcPr>
          <w:p w14:paraId="435D9F05" w14:textId="77777777" w:rsidR="00461662" w:rsidRPr="000C4292" w:rsidRDefault="00461662" w:rsidP="009225B7">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79AA4AAB" w14:textId="77777777" w:rsidR="00461662" w:rsidRDefault="00461662" w:rsidP="009225B7">
            <w:pPr>
              <w:keepNext/>
              <w:keepLines/>
              <w:rPr>
                <w:rFonts w:ascii="Tahoma" w:hAnsi="Tahoma" w:cs="Tahoma"/>
                <w:sz w:val="22"/>
              </w:rPr>
            </w:pPr>
            <w:r>
              <w:rPr>
                <w:rFonts w:ascii="Tahoma" w:hAnsi="Tahoma" w:cs="Tahoma"/>
                <w:sz w:val="22"/>
              </w:rPr>
              <w:t xml:space="preserve">Entwicklung </w:t>
            </w:r>
            <w:r w:rsidR="0074438C">
              <w:rPr>
                <w:rFonts w:ascii="Tahoma" w:hAnsi="Tahoma" w:cs="Tahoma"/>
                <w:sz w:val="22"/>
              </w:rPr>
              <w:t>einer BI-Lösung:</w:t>
            </w:r>
          </w:p>
          <w:p w14:paraId="14FF89BF" w14:textId="77777777" w:rsidR="00E7758C" w:rsidRDefault="00862C53" w:rsidP="0074438C">
            <w:pPr>
              <w:keepNext/>
              <w:keepLines/>
              <w:numPr>
                <w:ilvl w:val="0"/>
                <w:numId w:val="23"/>
              </w:numPr>
              <w:rPr>
                <w:rFonts w:ascii="Tahoma" w:hAnsi="Tahoma" w:cs="Tahoma"/>
                <w:sz w:val="22"/>
              </w:rPr>
            </w:pPr>
            <w:r>
              <w:rPr>
                <w:rFonts w:ascii="Tahoma" w:hAnsi="Tahoma" w:cs="Tahoma"/>
                <w:sz w:val="22"/>
              </w:rPr>
              <w:t>Umstellung auf TM1-Version 10.2.2, Tests</w:t>
            </w:r>
          </w:p>
          <w:p w14:paraId="2A540F2C" w14:textId="77777777" w:rsidR="00862C53" w:rsidRDefault="00E7758C" w:rsidP="0074438C">
            <w:pPr>
              <w:keepNext/>
              <w:keepLines/>
              <w:numPr>
                <w:ilvl w:val="0"/>
                <w:numId w:val="23"/>
              </w:numPr>
              <w:rPr>
                <w:rFonts w:ascii="Tahoma" w:hAnsi="Tahoma" w:cs="Tahoma"/>
                <w:sz w:val="22"/>
              </w:rPr>
            </w:pPr>
            <w:r>
              <w:rPr>
                <w:rFonts w:ascii="Tahoma" w:hAnsi="Tahoma" w:cs="Tahoma"/>
                <w:sz w:val="22"/>
              </w:rPr>
              <w:t>Workshop zur Einführung von TM1 bei den Mitarbeitern</w:t>
            </w:r>
          </w:p>
          <w:p w14:paraId="75D6D9F5" w14:textId="77777777" w:rsidR="00862C53" w:rsidRDefault="00862C53" w:rsidP="0074438C">
            <w:pPr>
              <w:keepNext/>
              <w:keepLines/>
              <w:numPr>
                <w:ilvl w:val="0"/>
                <w:numId w:val="23"/>
              </w:numPr>
              <w:rPr>
                <w:rFonts w:ascii="Tahoma" w:hAnsi="Tahoma" w:cs="Tahoma"/>
                <w:sz w:val="22"/>
              </w:rPr>
            </w:pPr>
            <w:r>
              <w:rPr>
                <w:rFonts w:ascii="Tahoma" w:hAnsi="Tahoma" w:cs="Tahoma"/>
                <w:sz w:val="22"/>
              </w:rPr>
              <w:t>Beratung beim Aufbau der Cube-Architektur</w:t>
            </w:r>
          </w:p>
          <w:p w14:paraId="4E747713" w14:textId="77777777" w:rsidR="00461662" w:rsidRDefault="0074438C" w:rsidP="0074438C">
            <w:pPr>
              <w:keepNext/>
              <w:keepLines/>
              <w:numPr>
                <w:ilvl w:val="0"/>
                <w:numId w:val="23"/>
              </w:numPr>
              <w:rPr>
                <w:rFonts w:ascii="Tahoma" w:hAnsi="Tahoma" w:cs="Tahoma"/>
                <w:sz w:val="22"/>
              </w:rPr>
            </w:pPr>
            <w:r>
              <w:rPr>
                <w:rFonts w:ascii="Tahoma" w:hAnsi="Tahoma" w:cs="Tahoma"/>
                <w:sz w:val="22"/>
              </w:rPr>
              <w:t>Erstellen der Cube-Dimensionen anhand fachlicher Vorgaben</w:t>
            </w:r>
          </w:p>
          <w:p w14:paraId="65090378" w14:textId="77777777" w:rsidR="0074438C" w:rsidRDefault="009A034B" w:rsidP="0074438C">
            <w:pPr>
              <w:keepNext/>
              <w:keepLines/>
              <w:numPr>
                <w:ilvl w:val="0"/>
                <w:numId w:val="23"/>
              </w:numPr>
              <w:rPr>
                <w:rFonts w:ascii="Tahoma" w:hAnsi="Tahoma" w:cs="Tahoma"/>
                <w:sz w:val="22"/>
              </w:rPr>
            </w:pPr>
            <w:r>
              <w:rPr>
                <w:rFonts w:ascii="Tahoma" w:hAnsi="Tahoma" w:cs="Tahoma"/>
                <w:sz w:val="22"/>
              </w:rPr>
              <w:t>Cube-</w:t>
            </w:r>
            <w:proofErr w:type="spellStart"/>
            <w:r>
              <w:rPr>
                <w:rFonts w:ascii="Tahoma" w:hAnsi="Tahoma" w:cs="Tahoma"/>
                <w:sz w:val="22"/>
              </w:rPr>
              <w:t>Prototyping</w:t>
            </w:r>
            <w:proofErr w:type="spellEnd"/>
            <w:r w:rsidR="00862C53">
              <w:rPr>
                <w:rFonts w:ascii="Tahoma" w:hAnsi="Tahoma" w:cs="Tahoma"/>
                <w:sz w:val="22"/>
              </w:rPr>
              <w:t xml:space="preserve"> ausgehend von Excel-Pivots</w:t>
            </w:r>
            <w:r>
              <w:rPr>
                <w:rFonts w:ascii="Tahoma" w:hAnsi="Tahoma" w:cs="Tahoma"/>
                <w:sz w:val="22"/>
              </w:rPr>
              <w:t xml:space="preserve">: </w:t>
            </w:r>
            <w:r w:rsidR="00862C53">
              <w:rPr>
                <w:rFonts w:ascii="Tahoma" w:hAnsi="Tahoma" w:cs="Tahoma"/>
                <w:sz w:val="22"/>
              </w:rPr>
              <w:t>H</w:t>
            </w:r>
            <w:r w:rsidR="0074438C">
              <w:rPr>
                <w:rFonts w:ascii="Tahoma" w:hAnsi="Tahoma" w:cs="Tahoma"/>
                <w:sz w:val="22"/>
              </w:rPr>
              <w:t>erunterbrechen de</w:t>
            </w:r>
            <w:r w:rsidR="00862C53">
              <w:rPr>
                <w:rFonts w:ascii="Tahoma" w:hAnsi="Tahoma" w:cs="Tahoma"/>
                <w:sz w:val="22"/>
              </w:rPr>
              <w:t xml:space="preserve">r Dimensionsanzahl von 49 auf </w:t>
            </w:r>
            <w:r w:rsidR="00C4247A">
              <w:rPr>
                <w:rFonts w:ascii="Tahoma" w:hAnsi="Tahoma" w:cs="Tahoma"/>
                <w:sz w:val="22"/>
              </w:rPr>
              <w:t>28</w:t>
            </w:r>
            <w:r w:rsidR="0074438C">
              <w:rPr>
                <w:rFonts w:ascii="Tahoma" w:hAnsi="Tahoma" w:cs="Tahoma"/>
                <w:sz w:val="22"/>
              </w:rPr>
              <w:t xml:space="preserve">; </w:t>
            </w:r>
            <w:r>
              <w:rPr>
                <w:rFonts w:ascii="Tahoma" w:hAnsi="Tahoma" w:cs="Tahoma"/>
                <w:sz w:val="22"/>
              </w:rPr>
              <w:t>Cube-</w:t>
            </w:r>
            <w:r w:rsidR="0074438C">
              <w:rPr>
                <w:rFonts w:ascii="Tahoma" w:hAnsi="Tahoma" w:cs="Tahoma"/>
                <w:sz w:val="22"/>
              </w:rPr>
              <w:t>Performance-Tests</w:t>
            </w:r>
          </w:p>
          <w:p w14:paraId="25D6FE31" w14:textId="77777777" w:rsidR="0074438C" w:rsidRDefault="009A034B" w:rsidP="0074438C">
            <w:pPr>
              <w:keepNext/>
              <w:keepLines/>
              <w:numPr>
                <w:ilvl w:val="0"/>
                <w:numId w:val="23"/>
              </w:numPr>
              <w:rPr>
                <w:rFonts w:ascii="Tahoma" w:hAnsi="Tahoma" w:cs="Tahoma"/>
                <w:sz w:val="22"/>
              </w:rPr>
            </w:pPr>
            <w:r>
              <w:rPr>
                <w:rFonts w:ascii="Tahoma" w:hAnsi="Tahoma" w:cs="Tahoma"/>
                <w:sz w:val="22"/>
              </w:rPr>
              <w:t>Daten</w:t>
            </w:r>
            <w:r w:rsidR="0075179F">
              <w:rPr>
                <w:rFonts w:ascii="Tahoma" w:hAnsi="Tahoma" w:cs="Tahoma"/>
                <w:sz w:val="22"/>
              </w:rPr>
              <w:t>-K</w:t>
            </w:r>
            <w:r>
              <w:rPr>
                <w:rFonts w:ascii="Tahoma" w:hAnsi="Tahoma" w:cs="Tahoma"/>
                <w:sz w:val="22"/>
              </w:rPr>
              <w:t>o</w:t>
            </w:r>
            <w:r w:rsidR="0075179F">
              <w:rPr>
                <w:rFonts w:ascii="Tahoma" w:hAnsi="Tahoma" w:cs="Tahoma"/>
                <w:sz w:val="22"/>
              </w:rPr>
              <w:t>n</w:t>
            </w:r>
            <w:r>
              <w:rPr>
                <w:rFonts w:ascii="Tahoma" w:hAnsi="Tahoma" w:cs="Tahoma"/>
                <w:sz w:val="22"/>
              </w:rPr>
              <w:t>sisten</w:t>
            </w:r>
            <w:r w:rsidR="0075179F">
              <w:rPr>
                <w:rFonts w:ascii="Tahoma" w:hAnsi="Tahoma" w:cs="Tahoma"/>
                <w:sz w:val="22"/>
              </w:rPr>
              <w:t>z</w:t>
            </w:r>
            <w:r w:rsidR="00862C53">
              <w:rPr>
                <w:rFonts w:ascii="Tahoma" w:hAnsi="Tahoma" w:cs="Tahoma"/>
                <w:sz w:val="22"/>
              </w:rPr>
              <w:t>-C</w:t>
            </w:r>
            <w:r>
              <w:rPr>
                <w:rFonts w:ascii="Tahoma" w:hAnsi="Tahoma" w:cs="Tahoma"/>
                <w:sz w:val="22"/>
              </w:rPr>
              <w:t xml:space="preserve">hecks des Cubes mit Excel-Pivot-Daten </w:t>
            </w:r>
            <w:r w:rsidR="0074438C">
              <w:rPr>
                <w:rFonts w:ascii="Tahoma" w:hAnsi="Tahoma" w:cs="Tahoma"/>
                <w:sz w:val="22"/>
              </w:rPr>
              <w:t>Integration von Rules zur Berechnung von Statistik-</w:t>
            </w:r>
            <w:r w:rsidR="002879DE">
              <w:rPr>
                <w:rFonts w:ascii="Tahoma" w:hAnsi="Tahoma" w:cs="Tahoma"/>
                <w:sz w:val="22"/>
              </w:rPr>
              <w:t>Kennzahlen</w:t>
            </w:r>
          </w:p>
          <w:p w14:paraId="43E27159" w14:textId="77777777" w:rsidR="0074438C" w:rsidRDefault="00B22070" w:rsidP="0074438C">
            <w:pPr>
              <w:keepNext/>
              <w:keepLines/>
              <w:numPr>
                <w:ilvl w:val="0"/>
                <w:numId w:val="23"/>
              </w:numPr>
              <w:rPr>
                <w:rFonts w:ascii="Tahoma" w:hAnsi="Tahoma" w:cs="Tahoma"/>
                <w:sz w:val="22"/>
              </w:rPr>
            </w:pPr>
            <w:r>
              <w:rPr>
                <w:rFonts w:ascii="Tahoma" w:hAnsi="Tahoma" w:cs="Tahoma"/>
                <w:sz w:val="22"/>
              </w:rPr>
              <w:t>TI-Prozesse für den Dimensions- und Cube-Update und Steuerung über die VBA und die TM1</w:t>
            </w:r>
            <w:r w:rsidR="00862C53">
              <w:rPr>
                <w:rFonts w:ascii="Tahoma" w:hAnsi="Tahoma" w:cs="Tahoma"/>
                <w:sz w:val="22"/>
              </w:rPr>
              <w:t>-</w:t>
            </w:r>
            <w:r>
              <w:rPr>
                <w:rFonts w:ascii="Tahoma" w:hAnsi="Tahoma" w:cs="Tahoma"/>
                <w:sz w:val="22"/>
              </w:rPr>
              <w:t>API</w:t>
            </w:r>
            <w:r w:rsidR="009A034B">
              <w:rPr>
                <w:rFonts w:ascii="Tahoma" w:hAnsi="Tahoma" w:cs="Tahoma"/>
                <w:sz w:val="22"/>
              </w:rPr>
              <w:t xml:space="preserve"> über ein VBA-Frontend</w:t>
            </w:r>
            <w:r>
              <w:rPr>
                <w:rFonts w:ascii="Tahoma" w:hAnsi="Tahoma" w:cs="Tahoma"/>
                <w:sz w:val="22"/>
              </w:rPr>
              <w:t>.</w:t>
            </w:r>
          </w:p>
          <w:p w14:paraId="61232B1D" w14:textId="77777777" w:rsidR="00B22070" w:rsidRDefault="00862C53" w:rsidP="0074438C">
            <w:pPr>
              <w:keepNext/>
              <w:keepLines/>
              <w:numPr>
                <w:ilvl w:val="0"/>
                <w:numId w:val="23"/>
              </w:numPr>
              <w:rPr>
                <w:rFonts w:ascii="Tahoma" w:hAnsi="Tahoma" w:cs="Tahoma"/>
                <w:sz w:val="22"/>
              </w:rPr>
            </w:pPr>
            <w:r>
              <w:rPr>
                <w:rFonts w:ascii="Tahoma" w:hAnsi="Tahoma" w:cs="Tahoma"/>
                <w:sz w:val="22"/>
              </w:rPr>
              <w:t>Entwicklung von</w:t>
            </w:r>
            <w:bookmarkStart w:id="118" w:name="_Hlk202893439"/>
            <w:r>
              <w:rPr>
                <w:rFonts w:ascii="Tahoma" w:hAnsi="Tahoma" w:cs="Tahoma"/>
                <w:sz w:val="22"/>
              </w:rPr>
              <w:t xml:space="preserve"> Oracle– </w:t>
            </w:r>
            <w:r w:rsidR="00B22070">
              <w:rPr>
                <w:rFonts w:ascii="Tahoma" w:hAnsi="Tahoma" w:cs="Tahoma"/>
                <w:sz w:val="22"/>
              </w:rPr>
              <w:t>PL/SQL-</w:t>
            </w:r>
            <w:r w:rsidR="00D811BF">
              <w:rPr>
                <w:rFonts w:ascii="Tahoma" w:hAnsi="Tahoma" w:cs="Tahoma"/>
                <w:sz w:val="22"/>
              </w:rPr>
              <w:t>Skripten</w:t>
            </w:r>
            <w:r>
              <w:rPr>
                <w:rFonts w:ascii="Tahoma" w:hAnsi="Tahoma" w:cs="Tahoma"/>
                <w:sz w:val="22"/>
              </w:rPr>
              <w:t xml:space="preserve"> und –Views zur </w:t>
            </w:r>
            <w:r w:rsidR="002879DE">
              <w:rPr>
                <w:rFonts w:ascii="Tahoma" w:hAnsi="Tahoma" w:cs="Tahoma"/>
                <w:sz w:val="22"/>
              </w:rPr>
              <w:t>Aufbereitung</w:t>
            </w:r>
            <w:r>
              <w:rPr>
                <w:rFonts w:ascii="Tahoma" w:hAnsi="Tahoma" w:cs="Tahoma"/>
                <w:sz w:val="22"/>
              </w:rPr>
              <w:t xml:space="preserve"> der Dimensions-Metadaten und Transaktionsdaten.</w:t>
            </w:r>
            <w:bookmarkEnd w:id="118"/>
          </w:p>
          <w:p w14:paraId="1D39D1D4" w14:textId="77777777" w:rsidR="00B22070" w:rsidRPr="00E7758C" w:rsidRDefault="00E7758C" w:rsidP="00E7758C">
            <w:pPr>
              <w:keepNext/>
              <w:keepLines/>
              <w:numPr>
                <w:ilvl w:val="0"/>
                <w:numId w:val="23"/>
              </w:numPr>
              <w:rPr>
                <w:rFonts w:ascii="Tahoma" w:hAnsi="Tahoma" w:cs="Tahoma"/>
                <w:sz w:val="22"/>
              </w:rPr>
            </w:pPr>
            <w:r>
              <w:rPr>
                <w:rFonts w:ascii="Tahoma" w:hAnsi="Tahoma" w:cs="Tahoma"/>
                <w:sz w:val="22"/>
              </w:rPr>
              <w:t>Administration des</w:t>
            </w:r>
            <w:r w:rsidR="00B22070">
              <w:rPr>
                <w:rFonts w:ascii="Tahoma" w:hAnsi="Tahoma" w:cs="Tahoma"/>
                <w:sz w:val="22"/>
              </w:rPr>
              <w:t xml:space="preserve"> TM1-Servers</w:t>
            </w:r>
            <w:r>
              <w:rPr>
                <w:rFonts w:ascii="Tahoma" w:hAnsi="Tahoma" w:cs="Tahoma"/>
                <w:sz w:val="22"/>
              </w:rPr>
              <w:t xml:space="preserve"> und der Security</w:t>
            </w:r>
          </w:p>
          <w:p w14:paraId="4E3360C5" w14:textId="77777777" w:rsidR="00B22070" w:rsidRPr="0074438C" w:rsidRDefault="00B22070" w:rsidP="009A034B">
            <w:pPr>
              <w:keepNext/>
              <w:keepLines/>
              <w:rPr>
                <w:rFonts w:ascii="Tahoma" w:hAnsi="Tahoma" w:cs="Tahoma"/>
                <w:sz w:val="22"/>
              </w:rPr>
            </w:pPr>
          </w:p>
        </w:tc>
      </w:tr>
    </w:tbl>
    <w:p w14:paraId="39CB33B1" w14:textId="77777777" w:rsidR="00F86B06" w:rsidRDefault="00F86B06" w:rsidP="000A2B7F">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4A147C" w:rsidRPr="000C4292" w14:paraId="69A907D1" w14:textId="77777777" w:rsidTr="009225B7">
        <w:tc>
          <w:tcPr>
            <w:tcW w:w="496" w:type="dxa"/>
            <w:shd w:val="pct10" w:color="auto" w:fill="auto"/>
          </w:tcPr>
          <w:p w14:paraId="438AEA49" w14:textId="77777777" w:rsidR="004A147C" w:rsidRPr="000C4292" w:rsidRDefault="004A147C" w:rsidP="009225B7">
            <w:pPr>
              <w:keepNext/>
              <w:keepLines/>
              <w:numPr>
                <w:ilvl w:val="0"/>
                <w:numId w:val="14"/>
              </w:numPr>
              <w:spacing w:before="60" w:after="60"/>
              <w:rPr>
                <w:rFonts w:ascii="Tahoma" w:hAnsi="Tahoma" w:cs="Tahoma"/>
                <w:b/>
                <w:sz w:val="22"/>
              </w:rPr>
            </w:pPr>
          </w:p>
        </w:tc>
        <w:tc>
          <w:tcPr>
            <w:tcW w:w="2126" w:type="dxa"/>
            <w:shd w:val="pct10" w:color="auto" w:fill="auto"/>
          </w:tcPr>
          <w:p w14:paraId="434ADC52" w14:textId="77777777" w:rsidR="004A147C" w:rsidRPr="000C4292" w:rsidRDefault="009B1A2A" w:rsidP="009225B7">
            <w:pPr>
              <w:keepNext/>
              <w:keepLines/>
              <w:spacing w:before="60" w:after="60"/>
              <w:rPr>
                <w:rFonts w:ascii="Tahoma" w:hAnsi="Tahoma" w:cs="Tahoma"/>
                <w:b/>
                <w:sz w:val="22"/>
              </w:rPr>
            </w:pPr>
            <w:r>
              <w:rPr>
                <w:rFonts w:ascii="Tahoma" w:hAnsi="Tahoma" w:cs="Tahoma"/>
                <w:b/>
                <w:sz w:val="22"/>
              </w:rPr>
              <w:t>Branche / Kunde</w:t>
            </w:r>
          </w:p>
        </w:tc>
        <w:tc>
          <w:tcPr>
            <w:tcW w:w="7156" w:type="dxa"/>
          </w:tcPr>
          <w:p w14:paraId="29F2FB8D" w14:textId="77777777" w:rsidR="004A147C" w:rsidRPr="000C4292" w:rsidRDefault="00A254DA" w:rsidP="00862D74">
            <w:pPr>
              <w:keepNext/>
              <w:keepLines/>
              <w:spacing w:before="60" w:after="60"/>
              <w:rPr>
                <w:rFonts w:ascii="Tahoma" w:hAnsi="Tahoma" w:cs="Tahoma"/>
                <w:sz w:val="22"/>
              </w:rPr>
            </w:pPr>
            <w:r>
              <w:rPr>
                <w:rFonts w:ascii="Tahoma" w:hAnsi="Tahoma" w:cs="Tahoma"/>
                <w:sz w:val="22"/>
              </w:rPr>
              <w:t>Fonds Investment</w:t>
            </w:r>
          </w:p>
        </w:tc>
      </w:tr>
      <w:tr w:rsidR="004A147C" w:rsidRPr="004A147C" w14:paraId="683B9E21" w14:textId="77777777" w:rsidTr="009225B7">
        <w:tc>
          <w:tcPr>
            <w:tcW w:w="496" w:type="dxa"/>
            <w:shd w:val="pct10" w:color="auto" w:fill="auto"/>
          </w:tcPr>
          <w:p w14:paraId="149DD497" w14:textId="77777777" w:rsidR="004A147C" w:rsidRPr="000C4292" w:rsidRDefault="004A147C" w:rsidP="009225B7">
            <w:pPr>
              <w:keepNext/>
              <w:keepLines/>
              <w:spacing w:before="60" w:after="60"/>
              <w:rPr>
                <w:rFonts w:ascii="Tahoma" w:hAnsi="Tahoma" w:cs="Tahoma"/>
                <w:sz w:val="22"/>
              </w:rPr>
            </w:pPr>
          </w:p>
        </w:tc>
        <w:tc>
          <w:tcPr>
            <w:tcW w:w="2126" w:type="dxa"/>
            <w:shd w:val="pct10" w:color="auto" w:fill="auto"/>
          </w:tcPr>
          <w:p w14:paraId="05F15B68" w14:textId="77777777" w:rsidR="004A147C" w:rsidRPr="000C4292" w:rsidRDefault="004A147C" w:rsidP="009225B7">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174C6140" w14:textId="77777777" w:rsidR="004A147C" w:rsidRPr="004A147C" w:rsidRDefault="004A147C" w:rsidP="004A147C">
            <w:pPr>
              <w:pStyle w:val="berschrift4"/>
              <w:keepLines/>
              <w:rPr>
                <w:rFonts w:ascii="Tahoma" w:hAnsi="Tahoma" w:cs="Tahoma"/>
              </w:rPr>
            </w:pPr>
            <w:bookmarkStart w:id="119" w:name="_Toc203572764"/>
            <w:r>
              <w:rPr>
                <w:rFonts w:ascii="Tahoma" w:hAnsi="Tahoma" w:cs="Tahoma"/>
              </w:rPr>
              <w:t>Master Data Editor</w:t>
            </w:r>
            <w:bookmarkEnd w:id="119"/>
          </w:p>
        </w:tc>
      </w:tr>
      <w:tr w:rsidR="004A147C" w:rsidRPr="000C4292" w14:paraId="2EA57EE1" w14:textId="77777777" w:rsidTr="009225B7">
        <w:tc>
          <w:tcPr>
            <w:tcW w:w="496" w:type="dxa"/>
            <w:shd w:val="pct10" w:color="auto" w:fill="auto"/>
          </w:tcPr>
          <w:p w14:paraId="522E3593" w14:textId="77777777" w:rsidR="004A147C" w:rsidRPr="004A147C" w:rsidRDefault="004A147C" w:rsidP="009225B7">
            <w:pPr>
              <w:keepNext/>
              <w:keepLines/>
              <w:spacing w:before="60" w:after="60"/>
              <w:rPr>
                <w:rFonts w:ascii="Tahoma" w:hAnsi="Tahoma" w:cs="Tahoma"/>
                <w:sz w:val="22"/>
              </w:rPr>
            </w:pPr>
          </w:p>
        </w:tc>
        <w:tc>
          <w:tcPr>
            <w:tcW w:w="2126" w:type="dxa"/>
            <w:shd w:val="pct10" w:color="auto" w:fill="auto"/>
          </w:tcPr>
          <w:p w14:paraId="51CA1D38" w14:textId="77777777" w:rsidR="004A147C" w:rsidRPr="000C4292" w:rsidRDefault="004A147C" w:rsidP="009225B7">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51CFDEDC" w14:textId="77777777" w:rsidR="004A147C" w:rsidRPr="000C4292" w:rsidRDefault="004A147C" w:rsidP="00461662">
            <w:pPr>
              <w:keepNext/>
              <w:keepLines/>
              <w:spacing w:before="60" w:after="60"/>
              <w:rPr>
                <w:rFonts w:ascii="Tahoma" w:hAnsi="Tahoma" w:cs="Tahoma"/>
                <w:sz w:val="22"/>
              </w:rPr>
            </w:pPr>
            <w:r>
              <w:rPr>
                <w:rFonts w:ascii="Tahoma" w:hAnsi="Tahoma" w:cs="Tahoma"/>
                <w:sz w:val="22"/>
              </w:rPr>
              <w:t>März 2014</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sidR="00461662">
              <w:rPr>
                <w:rFonts w:ascii="Tahoma" w:hAnsi="Tahoma" w:cs="Tahoma"/>
                <w:sz w:val="22"/>
              </w:rPr>
              <w:t>Juli</w:t>
            </w:r>
            <w:r>
              <w:rPr>
                <w:rFonts w:ascii="Tahoma" w:hAnsi="Tahoma" w:cs="Tahoma"/>
                <w:sz w:val="22"/>
              </w:rPr>
              <w:t xml:space="preserve"> 2014</w:t>
            </w:r>
          </w:p>
        </w:tc>
      </w:tr>
      <w:tr w:rsidR="004A147C" w:rsidRPr="00304186" w14:paraId="602A75F3" w14:textId="77777777" w:rsidTr="009225B7">
        <w:tc>
          <w:tcPr>
            <w:tcW w:w="496" w:type="dxa"/>
            <w:shd w:val="pct10" w:color="auto" w:fill="auto"/>
          </w:tcPr>
          <w:p w14:paraId="1E01593A" w14:textId="77777777" w:rsidR="004A147C" w:rsidRPr="000C4292" w:rsidRDefault="004A147C" w:rsidP="009225B7">
            <w:pPr>
              <w:keepNext/>
              <w:keepLines/>
              <w:spacing w:before="60" w:after="60"/>
              <w:rPr>
                <w:rFonts w:ascii="Tahoma" w:hAnsi="Tahoma" w:cs="Tahoma"/>
                <w:sz w:val="22"/>
              </w:rPr>
            </w:pPr>
          </w:p>
        </w:tc>
        <w:tc>
          <w:tcPr>
            <w:tcW w:w="2126" w:type="dxa"/>
            <w:shd w:val="pct10" w:color="auto" w:fill="auto"/>
          </w:tcPr>
          <w:p w14:paraId="34C8D798" w14:textId="77777777" w:rsidR="004A147C" w:rsidRPr="000C4292" w:rsidRDefault="004A147C" w:rsidP="009225B7">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1803ADAD" w14:textId="77777777" w:rsidR="004A147C" w:rsidRPr="00F232A2" w:rsidRDefault="00E851E4" w:rsidP="00E851E4">
            <w:pPr>
              <w:pStyle w:val="Zitat"/>
              <w:rPr>
                <w:lang w:val="en-GB"/>
              </w:rPr>
            </w:pPr>
            <w:r>
              <w:rPr>
                <w:lang w:val="en-GB"/>
              </w:rPr>
              <w:t xml:space="preserve">Excel, </w:t>
            </w:r>
            <w:r w:rsidR="004A147C" w:rsidRPr="00F232A2">
              <w:rPr>
                <w:lang w:val="en-GB"/>
              </w:rPr>
              <w:t>VBA</w:t>
            </w:r>
            <w:r w:rsidRPr="00F232A2">
              <w:rPr>
                <w:lang w:val="en-GB"/>
              </w:rPr>
              <w:t>, iGrid</w:t>
            </w:r>
            <w:r w:rsidR="004A147C" w:rsidRPr="00F232A2">
              <w:rPr>
                <w:lang w:val="en-GB"/>
              </w:rPr>
              <w:t>, Oracle</w:t>
            </w:r>
            <w:r w:rsidR="00067AFC" w:rsidRPr="00F232A2">
              <w:rPr>
                <w:lang w:val="en-GB"/>
              </w:rPr>
              <w:t xml:space="preserve"> 11.2</w:t>
            </w:r>
            <w:r w:rsidR="004A147C" w:rsidRPr="00F232A2">
              <w:rPr>
                <w:lang w:val="en-GB"/>
              </w:rPr>
              <w:t xml:space="preserve">, ADODB, </w:t>
            </w:r>
            <w:r w:rsidR="00067AFC" w:rsidRPr="00F232A2">
              <w:rPr>
                <w:lang w:val="en-GB"/>
              </w:rPr>
              <w:t xml:space="preserve">ActiveX, </w:t>
            </w:r>
            <w:r w:rsidR="00F837B7" w:rsidRPr="00F232A2">
              <w:rPr>
                <w:lang w:val="en-GB"/>
              </w:rPr>
              <w:t>PL/SQL-Developer</w:t>
            </w:r>
          </w:p>
        </w:tc>
      </w:tr>
      <w:tr w:rsidR="004A147C" w:rsidRPr="000C4292" w14:paraId="2B6BE4EE" w14:textId="77777777" w:rsidTr="009225B7">
        <w:tc>
          <w:tcPr>
            <w:tcW w:w="496" w:type="dxa"/>
            <w:shd w:val="pct10" w:color="auto" w:fill="auto"/>
          </w:tcPr>
          <w:p w14:paraId="57FBDCA5" w14:textId="77777777" w:rsidR="004A147C" w:rsidRPr="00067AFC" w:rsidRDefault="004A147C" w:rsidP="009225B7">
            <w:pPr>
              <w:keepNext/>
              <w:keepLines/>
              <w:spacing w:before="60" w:after="60"/>
              <w:rPr>
                <w:rFonts w:ascii="Tahoma" w:hAnsi="Tahoma" w:cs="Tahoma"/>
                <w:sz w:val="22"/>
                <w:lang w:val="en-GB"/>
              </w:rPr>
            </w:pPr>
          </w:p>
        </w:tc>
        <w:tc>
          <w:tcPr>
            <w:tcW w:w="2126" w:type="dxa"/>
            <w:shd w:val="pct10" w:color="auto" w:fill="auto"/>
          </w:tcPr>
          <w:p w14:paraId="744C78F6" w14:textId="77777777" w:rsidR="004A147C" w:rsidRPr="000C4292" w:rsidRDefault="004A147C" w:rsidP="009225B7">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34C95919" w14:textId="77777777" w:rsidR="004A147C" w:rsidRPr="00DC02D0" w:rsidRDefault="00A24480" w:rsidP="004A147C">
            <w:pPr>
              <w:keepNext/>
              <w:keepLines/>
              <w:spacing w:after="60"/>
              <w:rPr>
                <w:rFonts w:ascii="Tahoma" w:hAnsi="Tahoma" w:cs="Tahoma"/>
                <w:sz w:val="22"/>
              </w:rPr>
            </w:pPr>
            <w:r>
              <w:rPr>
                <w:rFonts w:ascii="Tahoma" w:hAnsi="Tahoma" w:cs="Tahoma"/>
                <w:sz w:val="22"/>
              </w:rPr>
              <w:t>E</w:t>
            </w:r>
            <w:r w:rsidR="004A147C">
              <w:rPr>
                <w:rFonts w:ascii="Tahoma" w:hAnsi="Tahoma" w:cs="Tahoma"/>
                <w:sz w:val="22"/>
              </w:rPr>
              <w:t xml:space="preserve">ntwicklung eines </w:t>
            </w:r>
            <w:r>
              <w:rPr>
                <w:rFonts w:ascii="Tahoma" w:hAnsi="Tahoma" w:cs="Tahoma"/>
                <w:sz w:val="22"/>
              </w:rPr>
              <w:t xml:space="preserve">neuen </w:t>
            </w:r>
            <w:r w:rsidR="004A147C">
              <w:rPr>
                <w:rFonts w:ascii="Tahoma" w:hAnsi="Tahoma" w:cs="Tahoma"/>
                <w:sz w:val="22"/>
              </w:rPr>
              <w:t xml:space="preserve">Stammdaten-Editors für </w:t>
            </w:r>
            <w:r w:rsidR="00337EB0">
              <w:rPr>
                <w:rFonts w:ascii="Tahoma" w:hAnsi="Tahoma" w:cs="Tahoma"/>
                <w:sz w:val="22"/>
              </w:rPr>
              <w:t>Fonds</w:t>
            </w:r>
            <w:r w:rsidR="004A147C">
              <w:rPr>
                <w:rFonts w:ascii="Tahoma" w:hAnsi="Tahoma" w:cs="Tahoma"/>
                <w:sz w:val="22"/>
              </w:rPr>
              <w:t>-Stammdaten</w:t>
            </w:r>
          </w:p>
        </w:tc>
      </w:tr>
      <w:tr w:rsidR="004A147C" w:rsidRPr="000C4292" w14:paraId="61280F4E" w14:textId="77777777" w:rsidTr="009225B7">
        <w:tc>
          <w:tcPr>
            <w:tcW w:w="496" w:type="dxa"/>
            <w:shd w:val="pct10" w:color="auto" w:fill="auto"/>
          </w:tcPr>
          <w:p w14:paraId="653A57EC" w14:textId="77777777" w:rsidR="004A147C" w:rsidRPr="000C4292" w:rsidRDefault="004A147C" w:rsidP="009225B7">
            <w:pPr>
              <w:keepNext/>
              <w:keepLines/>
              <w:spacing w:before="60" w:after="60"/>
              <w:rPr>
                <w:rFonts w:ascii="Tahoma" w:hAnsi="Tahoma" w:cs="Tahoma"/>
                <w:sz w:val="22"/>
              </w:rPr>
            </w:pPr>
          </w:p>
        </w:tc>
        <w:tc>
          <w:tcPr>
            <w:tcW w:w="2126" w:type="dxa"/>
            <w:shd w:val="pct10" w:color="auto" w:fill="auto"/>
          </w:tcPr>
          <w:p w14:paraId="0A4BF44B" w14:textId="77777777" w:rsidR="004A147C" w:rsidRPr="000C4292" w:rsidRDefault="004A147C" w:rsidP="009225B7">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1EE7A8E1" w14:textId="77777777" w:rsidR="004A147C" w:rsidRDefault="004A147C" w:rsidP="004A147C">
            <w:pPr>
              <w:keepNext/>
              <w:keepLines/>
              <w:rPr>
                <w:rFonts w:ascii="Tahoma" w:hAnsi="Tahoma" w:cs="Tahoma"/>
                <w:sz w:val="22"/>
              </w:rPr>
            </w:pPr>
            <w:proofErr w:type="spellStart"/>
            <w:r>
              <w:rPr>
                <w:rFonts w:ascii="Tahoma" w:hAnsi="Tahoma" w:cs="Tahoma"/>
                <w:sz w:val="22"/>
              </w:rPr>
              <w:t>Prototyping</w:t>
            </w:r>
            <w:proofErr w:type="spellEnd"/>
            <w:r>
              <w:rPr>
                <w:rFonts w:ascii="Tahoma" w:hAnsi="Tahoma" w:cs="Tahoma"/>
                <w:sz w:val="22"/>
              </w:rPr>
              <w:t>, Entwicklung und Rollout</w:t>
            </w:r>
            <w:r w:rsidR="00723941">
              <w:rPr>
                <w:rFonts w:ascii="Tahoma" w:hAnsi="Tahoma" w:cs="Tahoma"/>
                <w:sz w:val="22"/>
              </w:rPr>
              <w:t xml:space="preserve"> eines Editors</w:t>
            </w:r>
            <w:r w:rsidR="00A24480">
              <w:rPr>
                <w:rFonts w:ascii="Tahoma" w:hAnsi="Tahoma" w:cs="Tahoma"/>
                <w:sz w:val="22"/>
              </w:rPr>
              <w:t xml:space="preserve"> in Eigenregie</w:t>
            </w:r>
            <w:r w:rsidR="00723941">
              <w:rPr>
                <w:rFonts w:ascii="Tahoma" w:hAnsi="Tahoma" w:cs="Tahoma"/>
                <w:sz w:val="22"/>
              </w:rPr>
              <w:t>, basierend auf dem ActiveX-</w:t>
            </w:r>
            <w:proofErr w:type="spellStart"/>
            <w:r w:rsidR="00723941">
              <w:rPr>
                <w:rFonts w:ascii="Tahoma" w:hAnsi="Tahoma" w:cs="Tahoma"/>
                <w:sz w:val="22"/>
              </w:rPr>
              <w:t>Object</w:t>
            </w:r>
            <w:proofErr w:type="spellEnd"/>
            <w:r w:rsidR="00723941">
              <w:rPr>
                <w:rFonts w:ascii="Tahoma" w:hAnsi="Tahoma" w:cs="Tahoma"/>
                <w:sz w:val="22"/>
              </w:rPr>
              <w:t xml:space="preserve"> </w:t>
            </w:r>
            <w:r w:rsidR="00101D19">
              <w:rPr>
                <w:rFonts w:ascii="Tahoma" w:hAnsi="Tahoma" w:cs="Tahoma"/>
                <w:sz w:val="22"/>
              </w:rPr>
              <w:t>„</w:t>
            </w:r>
            <w:proofErr w:type="spellStart"/>
            <w:r w:rsidR="00723941">
              <w:rPr>
                <w:rFonts w:ascii="Tahoma" w:hAnsi="Tahoma" w:cs="Tahoma"/>
                <w:sz w:val="22"/>
              </w:rPr>
              <w:t>iGrid</w:t>
            </w:r>
            <w:proofErr w:type="spellEnd"/>
            <w:r w:rsidR="00101D19">
              <w:rPr>
                <w:rFonts w:ascii="Tahoma" w:hAnsi="Tahoma" w:cs="Tahoma"/>
                <w:sz w:val="22"/>
              </w:rPr>
              <w:t>“</w:t>
            </w:r>
            <w:r w:rsidR="00723941">
              <w:rPr>
                <w:rFonts w:ascii="Tahoma" w:hAnsi="Tahoma" w:cs="Tahoma"/>
                <w:sz w:val="22"/>
              </w:rPr>
              <w:t xml:space="preserve"> </w:t>
            </w:r>
            <w:r w:rsidR="00101D19">
              <w:rPr>
                <w:rFonts w:ascii="Tahoma" w:hAnsi="Tahoma" w:cs="Tahoma"/>
                <w:sz w:val="22"/>
              </w:rPr>
              <w:t>der Firma</w:t>
            </w:r>
            <w:r w:rsidR="00723941">
              <w:rPr>
                <w:rFonts w:ascii="Tahoma" w:hAnsi="Tahoma" w:cs="Tahoma"/>
                <w:sz w:val="22"/>
              </w:rPr>
              <w:t xml:space="preserve"> 10Tec.</w:t>
            </w:r>
          </w:p>
          <w:p w14:paraId="38468C17" w14:textId="77777777" w:rsidR="00723941" w:rsidRDefault="00723941" w:rsidP="004A147C">
            <w:pPr>
              <w:keepNext/>
              <w:keepLines/>
              <w:rPr>
                <w:rFonts w:ascii="Tahoma" w:hAnsi="Tahoma" w:cs="Tahoma"/>
                <w:sz w:val="22"/>
              </w:rPr>
            </w:pPr>
            <w:r>
              <w:rPr>
                <w:rFonts w:ascii="Tahoma" w:hAnsi="Tahoma" w:cs="Tahoma"/>
                <w:sz w:val="22"/>
              </w:rPr>
              <w:t>Der Editor wurde nach Vorgaben im Revenue-Controlling entworfen und beinhaltet folgende Charakteristika:</w:t>
            </w:r>
          </w:p>
          <w:p w14:paraId="05792BB8" w14:textId="77777777" w:rsidR="00E333C4" w:rsidRDefault="00E333C4" w:rsidP="00723941">
            <w:pPr>
              <w:keepNext/>
              <w:keepLines/>
              <w:numPr>
                <w:ilvl w:val="0"/>
                <w:numId w:val="23"/>
              </w:numPr>
              <w:rPr>
                <w:rFonts w:ascii="Tahoma" w:hAnsi="Tahoma" w:cs="Tahoma"/>
                <w:sz w:val="22"/>
              </w:rPr>
            </w:pPr>
            <w:r>
              <w:rPr>
                <w:rFonts w:ascii="Tahoma" w:hAnsi="Tahoma" w:cs="Tahoma"/>
                <w:sz w:val="22"/>
              </w:rPr>
              <w:t>Nutzerumfrage, Anforderungsanalyse, Projektplanung</w:t>
            </w:r>
          </w:p>
          <w:p w14:paraId="148EF1C3" w14:textId="77777777" w:rsidR="00723941" w:rsidRDefault="00723941" w:rsidP="00723941">
            <w:pPr>
              <w:keepNext/>
              <w:keepLines/>
              <w:numPr>
                <w:ilvl w:val="0"/>
                <w:numId w:val="23"/>
              </w:numPr>
              <w:rPr>
                <w:rFonts w:ascii="Tahoma" w:hAnsi="Tahoma" w:cs="Tahoma"/>
                <w:sz w:val="22"/>
              </w:rPr>
            </w:pPr>
            <w:r>
              <w:rPr>
                <w:rFonts w:ascii="Tahoma" w:hAnsi="Tahoma" w:cs="Tahoma"/>
                <w:sz w:val="22"/>
              </w:rPr>
              <w:t>versch</w:t>
            </w:r>
            <w:r w:rsidR="00F837B7">
              <w:rPr>
                <w:rFonts w:ascii="Tahoma" w:hAnsi="Tahoma" w:cs="Tahoma"/>
                <w:sz w:val="22"/>
              </w:rPr>
              <w:t>iedenste</w:t>
            </w:r>
            <w:r>
              <w:rPr>
                <w:rFonts w:ascii="Tahoma" w:hAnsi="Tahoma" w:cs="Tahoma"/>
                <w:sz w:val="22"/>
              </w:rPr>
              <w:t xml:space="preserve"> Validierungen von Eingaben; z.B. über hinterlegte Vorschlagswerte in Oracle</w:t>
            </w:r>
          </w:p>
          <w:p w14:paraId="4ADD76FE" w14:textId="77777777" w:rsidR="00723941" w:rsidRDefault="00723941" w:rsidP="00723941">
            <w:pPr>
              <w:keepNext/>
              <w:keepLines/>
              <w:numPr>
                <w:ilvl w:val="0"/>
                <w:numId w:val="23"/>
              </w:numPr>
              <w:rPr>
                <w:rFonts w:ascii="Tahoma" w:hAnsi="Tahoma" w:cs="Tahoma"/>
                <w:sz w:val="22"/>
              </w:rPr>
            </w:pPr>
            <w:r w:rsidRPr="00723941">
              <w:rPr>
                <w:rFonts w:ascii="Tahoma" w:hAnsi="Tahoma" w:cs="Tahoma"/>
                <w:sz w:val="22"/>
              </w:rPr>
              <w:t>Anbindung an eine</w:t>
            </w:r>
            <w:r w:rsidR="00F837B7">
              <w:rPr>
                <w:rFonts w:ascii="Tahoma" w:hAnsi="Tahoma" w:cs="Tahoma"/>
                <w:sz w:val="22"/>
              </w:rPr>
              <w:t>s</w:t>
            </w:r>
            <w:r w:rsidRPr="00723941">
              <w:rPr>
                <w:rFonts w:ascii="Tahoma" w:hAnsi="Tahoma" w:cs="Tahoma"/>
                <w:sz w:val="22"/>
              </w:rPr>
              <w:t xml:space="preserve"> </w:t>
            </w:r>
            <w:r>
              <w:rPr>
                <w:rFonts w:ascii="Tahoma" w:hAnsi="Tahoma" w:cs="Tahoma"/>
                <w:sz w:val="22"/>
              </w:rPr>
              <w:t>„</w:t>
            </w:r>
            <w:r w:rsidRPr="00723941">
              <w:rPr>
                <w:rFonts w:ascii="Tahoma" w:hAnsi="Tahoma" w:cs="Tahoma"/>
                <w:sz w:val="22"/>
              </w:rPr>
              <w:t>Golden</w:t>
            </w:r>
            <w:r>
              <w:rPr>
                <w:rFonts w:ascii="Tahoma" w:hAnsi="Tahoma" w:cs="Tahoma"/>
                <w:sz w:val="22"/>
              </w:rPr>
              <w:t xml:space="preserve"> </w:t>
            </w:r>
            <w:r w:rsidRPr="00723941">
              <w:rPr>
                <w:rFonts w:ascii="Tahoma" w:hAnsi="Tahoma" w:cs="Tahoma"/>
                <w:sz w:val="22"/>
              </w:rPr>
              <w:t>Source</w:t>
            </w:r>
            <w:r>
              <w:rPr>
                <w:rFonts w:ascii="Tahoma" w:hAnsi="Tahoma" w:cs="Tahoma"/>
                <w:sz w:val="22"/>
              </w:rPr>
              <w:t>“</w:t>
            </w:r>
            <w:r w:rsidR="00F837B7">
              <w:rPr>
                <w:rFonts w:ascii="Tahoma" w:hAnsi="Tahoma" w:cs="Tahoma"/>
                <w:sz w:val="22"/>
              </w:rPr>
              <w:t>–Interfaces</w:t>
            </w:r>
          </w:p>
          <w:p w14:paraId="2D2ACE1C" w14:textId="77777777" w:rsidR="00723941" w:rsidRDefault="00723941" w:rsidP="00723941">
            <w:pPr>
              <w:keepNext/>
              <w:keepLines/>
              <w:numPr>
                <w:ilvl w:val="0"/>
                <w:numId w:val="23"/>
              </w:numPr>
              <w:rPr>
                <w:rFonts w:ascii="Tahoma" w:hAnsi="Tahoma" w:cs="Tahoma"/>
                <w:sz w:val="22"/>
              </w:rPr>
            </w:pPr>
            <w:r w:rsidRPr="00723941">
              <w:rPr>
                <w:rFonts w:ascii="Tahoma" w:hAnsi="Tahoma" w:cs="Tahoma"/>
                <w:sz w:val="22"/>
              </w:rPr>
              <w:t xml:space="preserve">Automatisches Erkennen von Änderungen in der </w:t>
            </w:r>
            <w:r>
              <w:rPr>
                <w:rFonts w:ascii="Tahoma" w:hAnsi="Tahoma" w:cs="Tahoma"/>
                <w:sz w:val="22"/>
              </w:rPr>
              <w:t>„</w:t>
            </w:r>
            <w:r w:rsidRPr="00723941">
              <w:rPr>
                <w:rFonts w:ascii="Tahoma" w:hAnsi="Tahoma" w:cs="Tahoma"/>
                <w:sz w:val="22"/>
              </w:rPr>
              <w:t>Golden</w:t>
            </w:r>
            <w:r>
              <w:rPr>
                <w:rFonts w:ascii="Tahoma" w:hAnsi="Tahoma" w:cs="Tahoma"/>
                <w:sz w:val="22"/>
              </w:rPr>
              <w:t xml:space="preserve"> </w:t>
            </w:r>
            <w:r w:rsidRPr="00723941">
              <w:rPr>
                <w:rFonts w:ascii="Tahoma" w:hAnsi="Tahoma" w:cs="Tahoma"/>
                <w:sz w:val="22"/>
              </w:rPr>
              <w:t>Source</w:t>
            </w:r>
            <w:r>
              <w:rPr>
                <w:rFonts w:ascii="Tahoma" w:hAnsi="Tahoma" w:cs="Tahoma"/>
                <w:sz w:val="22"/>
              </w:rPr>
              <w:t>“</w:t>
            </w:r>
            <w:r w:rsidRPr="00723941">
              <w:rPr>
                <w:rFonts w:ascii="Tahoma" w:hAnsi="Tahoma" w:cs="Tahoma"/>
                <w:sz w:val="22"/>
              </w:rPr>
              <w:t xml:space="preserve"> sowie manuelle oder </w:t>
            </w:r>
            <w:proofErr w:type="spellStart"/>
            <w:r w:rsidRPr="00723941">
              <w:rPr>
                <w:rFonts w:ascii="Tahoma" w:hAnsi="Tahoma" w:cs="Tahoma"/>
                <w:sz w:val="22"/>
              </w:rPr>
              <w:t>autom</w:t>
            </w:r>
            <w:proofErr w:type="spellEnd"/>
            <w:r w:rsidRPr="00723941">
              <w:rPr>
                <w:rFonts w:ascii="Tahoma" w:hAnsi="Tahoma" w:cs="Tahoma"/>
                <w:sz w:val="22"/>
              </w:rPr>
              <w:t>. Übernahme der Änderungen</w:t>
            </w:r>
          </w:p>
          <w:p w14:paraId="5E31C7DC" w14:textId="77777777" w:rsidR="00723941" w:rsidRDefault="00723941" w:rsidP="00723941">
            <w:pPr>
              <w:keepNext/>
              <w:keepLines/>
              <w:numPr>
                <w:ilvl w:val="0"/>
                <w:numId w:val="23"/>
              </w:numPr>
              <w:rPr>
                <w:rFonts w:ascii="Tahoma" w:hAnsi="Tahoma" w:cs="Tahoma"/>
                <w:sz w:val="22"/>
              </w:rPr>
            </w:pPr>
            <w:r>
              <w:rPr>
                <w:rFonts w:ascii="Tahoma" w:hAnsi="Tahoma" w:cs="Tahoma"/>
                <w:sz w:val="22"/>
              </w:rPr>
              <w:t>Curso</w:t>
            </w:r>
            <w:r w:rsidR="0075179F">
              <w:rPr>
                <w:rFonts w:ascii="Tahoma" w:hAnsi="Tahoma" w:cs="Tahoma"/>
                <w:sz w:val="22"/>
              </w:rPr>
              <w:t>r-S</w:t>
            </w:r>
            <w:r>
              <w:rPr>
                <w:rFonts w:ascii="Tahoma" w:hAnsi="Tahoma" w:cs="Tahoma"/>
                <w:sz w:val="22"/>
              </w:rPr>
              <w:t xml:space="preserve">teuerung: Kontext-Menüs in Abhängigkeit </w:t>
            </w:r>
            <w:r w:rsidR="00F837B7">
              <w:rPr>
                <w:rFonts w:ascii="Tahoma" w:hAnsi="Tahoma" w:cs="Tahoma"/>
                <w:sz w:val="22"/>
              </w:rPr>
              <w:t>von bedienten Objekten</w:t>
            </w:r>
          </w:p>
          <w:p w14:paraId="36CD2BE6" w14:textId="77777777" w:rsidR="00723941" w:rsidRDefault="00192972" w:rsidP="00723941">
            <w:pPr>
              <w:keepNext/>
              <w:keepLines/>
              <w:numPr>
                <w:ilvl w:val="0"/>
                <w:numId w:val="23"/>
              </w:numPr>
              <w:rPr>
                <w:rFonts w:ascii="Tahoma" w:hAnsi="Tahoma" w:cs="Tahoma"/>
                <w:sz w:val="22"/>
              </w:rPr>
            </w:pPr>
            <w:r>
              <w:rPr>
                <w:rFonts w:ascii="Tahoma" w:hAnsi="Tahoma" w:cs="Tahoma"/>
                <w:sz w:val="22"/>
              </w:rPr>
              <w:t>Integration</w:t>
            </w:r>
            <w:r w:rsidR="00723941">
              <w:rPr>
                <w:rFonts w:ascii="Tahoma" w:hAnsi="Tahoma" w:cs="Tahoma"/>
                <w:sz w:val="22"/>
              </w:rPr>
              <w:t xml:space="preserve"> von </w:t>
            </w:r>
            <w:r>
              <w:rPr>
                <w:rFonts w:ascii="Tahoma" w:hAnsi="Tahoma" w:cs="Tahoma"/>
                <w:sz w:val="22"/>
              </w:rPr>
              <w:t>vorhand</w:t>
            </w:r>
            <w:r w:rsidR="0075179F">
              <w:rPr>
                <w:rFonts w:ascii="Tahoma" w:hAnsi="Tahoma" w:cs="Tahoma"/>
                <w:sz w:val="22"/>
              </w:rPr>
              <w:t>e</w:t>
            </w:r>
            <w:r>
              <w:rPr>
                <w:rFonts w:ascii="Tahoma" w:hAnsi="Tahoma" w:cs="Tahoma"/>
                <w:sz w:val="22"/>
              </w:rPr>
              <w:t xml:space="preserve">nen </w:t>
            </w:r>
            <w:r w:rsidR="00723941">
              <w:rPr>
                <w:rFonts w:ascii="Tahoma" w:hAnsi="Tahoma" w:cs="Tahoma"/>
                <w:sz w:val="22"/>
              </w:rPr>
              <w:t>MS</w:t>
            </w:r>
            <w:r>
              <w:rPr>
                <w:rFonts w:ascii="Tahoma" w:hAnsi="Tahoma" w:cs="Tahoma"/>
                <w:sz w:val="22"/>
              </w:rPr>
              <w:t xml:space="preserve"> </w:t>
            </w:r>
            <w:proofErr w:type="spellStart"/>
            <w:r w:rsidR="00723941">
              <w:rPr>
                <w:rFonts w:ascii="Tahoma" w:hAnsi="Tahoma" w:cs="Tahoma"/>
                <w:sz w:val="22"/>
              </w:rPr>
              <w:t>ComCtl</w:t>
            </w:r>
            <w:proofErr w:type="spellEnd"/>
            <w:r w:rsidR="00723941">
              <w:rPr>
                <w:rFonts w:ascii="Tahoma" w:hAnsi="Tahoma" w:cs="Tahoma"/>
                <w:sz w:val="22"/>
              </w:rPr>
              <w:t>-Objekten wie Date/Time-Picker und Combo</w:t>
            </w:r>
            <w:r w:rsidR="00613542">
              <w:rPr>
                <w:rFonts w:ascii="Tahoma" w:hAnsi="Tahoma" w:cs="Tahoma"/>
                <w:sz w:val="22"/>
              </w:rPr>
              <w:t>-B</w:t>
            </w:r>
            <w:r w:rsidR="00723941">
              <w:rPr>
                <w:rFonts w:ascii="Tahoma" w:hAnsi="Tahoma" w:cs="Tahoma"/>
                <w:sz w:val="22"/>
              </w:rPr>
              <w:t>ox.</w:t>
            </w:r>
          </w:p>
          <w:p w14:paraId="7819DC62" w14:textId="77777777" w:rsidR="004A147C" w:rsidRDefault="00192972" w:rsidP="009225B7">
            <w:pPr>
              <w:keepNext/>
              <w:keepLines/>
              <w:numPr>
                <w:ilvl w:val="0"/>
                <w:numId w:val="23"/>
              </w:numPr>
              <w:rPr>
                <w:rFonts w:ascii="Tahoma" w:hAnsi="Tahoma" w:cs="Tahoma"/>
                <w:sz w:val="22"/>
              </w:rPr>
            </w:pPr>
            <w:r>
              <w:rPr>
                <w:rFonts w:ascii="Tahoma" w:hAnsi="Tahoma" w:cs="Tahoma"/>
                <w:sz w:val="22"/>
              </w:rPr>
              <w:t xml:space="preserve">Zus. ein </w:t>
            </w:r>
            <w:r w:rsidR="00AB7D91">
              <w:rPr>
                <w:rFonts w:ascii="Tahoma" w:hAnsi="Tahoma" w:cs="Tahoma"/>
                <w:sz w:val="22"/>
              </w:rPr>
              <w:t>Editor zur Anpassung von Vorschlagswerten entwickelt.</w:t>
            </w:r>
          </w:p>
          <w:p w14:paraId="1328A6E5" w14:textId="77777777" w:rsidR="00AB7D91" w:rsidRDefault="00613542" w:rsidP="00862C53">
            <w:pPr>
              <w:keepNext/>
              <w:keepLines/>
              <w:numPr>
                <w:ilvl w:val="0"/>
                <w:numId w:val="23"/>
              </w:numPr>
              <w:rPr>
                <w:rFonts w:ascii="Tahoma" w:hAnsi="Tahoma" w:cs="Tahoma"/>
                <w:sz w:val="22"/>
              </w:rPr>
            </w:pPr>
            <w:r>
              <w:rPr>
                <w:rFonts w:ascii="Tahoma" w:hAnsi="Tahoma" w:cs="Tahoma"/>
                <w:sz w:val="22"/>
              </w:rPr>
              <w:t xml:space="preserve">Generisches </w:t>
            </w:r>
            <w:r w:rsidR="00AB7D91">
              <w:rPr>
                <w:rFonts w:ascii="Tahoma" w:hAnsi="Tahoma" w:cs="Tahoma"/>
                <w:sz w:val="22"/>
              </w:rPr>
              <w:t xml:space="preserve">Interface zum Datenimport/Export </w:t>
            </w:r>
            <w:r w:rsidR="00862C53">
              <w:rPr>
                <w:rFonts w:ascii="Tahoma" w:hAnsi="Tahoma" w:cs="Tahoma"/>
                <w:sz w:val="22"/>
              </w:rPr>
              <w:t>zwischen der Oracle-</w:t>
            </w:r>
            <w:r w:rsidR="00AB7D91">
              <w:rPr>
                <w:rFonts w:ascii="Tahoma" w:hAnsi="Tahoma" w:cs="Tahoma"/>
                <w:sz w:val="22"/>
              </w:rPr>
              <w:t>Data-Stage und Excel</w:t>
            </w:r>
            <w:r w:rsidR="00192972">
              <w:rPr>
                <w:rFonts w:ascii="Tahoma" w:hAnsi="Tahoma" w:cs="Tahoma"/>
                <w:sz w:val="22"/>
              </w:rPr>
              <w:t xml:space="preserve"> entwickelt</w:t>
            </w:r>
            <w:r w:rsidR="00AB7D91">
              <w:rPr>
                <w:rFonts w:ascii="Tahoma" w:hAnsi="Tahoma" w:cs="Tahoma"/>
                <w:sz w:val="22"/>
              </w:rPr>
              <w:t>.</w:t>
            </w:r>
          </w:p>
          <w:p w14:paraId="19976C72" w14:textId="77777777" w:rsidR="004C1007" w:rsidRPr="00AB7D91" w:rsidRDefault="004C1007" w:rsidP="004C1007">
            <w:pPr>
              <w:keepNext/>
              <w:keepLines/>
              <w:rPr>
                <w:rFonts w:ascii="Tahoma" w:hAnsi="Tahoma" w:cs="Tahoma"/>
                <w:sz w:val="22"/>
              </w:rPr>
            </w:pPr>
          </w:p>
        </w:tc>
      </w:tr>
    </w:tbl>
    <w:p w14:paraId="58DFFE86" w14:textId="77777777" w:rsidR="004A147C" w:rsidRDefault="004A147C" w:rsidP="000A2B7F">
      <w:pPr>
        <w:rPr>
          <w:rFonts w:ascii="Tahoma" w:hAnsi="Tahoma" w:cs="Tahoma"/>
          <w:sz w:val="22"/>
        </w:rPr>
      </w:pPr>
    </w:p>
    <w:p w14:paraId="243436B2" w14:textId="77777777" w:rsidR="007607B2" w:rsidRDefault="007607B2" w:rsidP="000A2B7F">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F86B06" w:rsidRPr="000C4292" w14:paraId="3B6D2EFC" w14:textId="77777777" w:rsidTr="0075179F">
        <w:tc>
          <w:tcPr>
            <w:tcW w:w="496" w:type="dxa"/>
            <w:shd w:val="pct10" w:color="auto" w:fill="auto"/>
          </w:tcPr>
          <w:p w14:paraId="0223003E" w14:textId="77777777" w:rsidR="00F86B06" w:rsidRPr="000C4292" w:rsidRDefault="00F86B06" w:rsidP="0075179F">
            <w:pPr>
              <w:keepNext/>
              <w:keepLines/>
              <w:numPr>
                <w:ilvl w:val="0"/>
                <w:numId w:val="14"/>
              </w:numPr>
              <w:spacing w:before="60" w:after="60"/>
              <w:rPr>
                <w:rFonts w:ascii="Tahoma" w:hAnsi="Tahoma" w:cs="Tahoma"/>
                <w:b/>
                <w:sz w:val="22"/>
              </w:rPr>
            </w:pPr>
          </w:p>
        </w:tc>
        <w:tc>
          <w:tcPr>
            <w:tcW w:w="2126" w:type="dxa"/>
            <w:shd w:val="pct10" w:color="auto" w:fill="auto"/>
          </w:tcPr>
          <w:p w14:paraId="13CCF922" w14:textId="77777777" w:rsidR="00F86B06" w:rsidRPr="000C4292" w:rsidRDefault="009B1A2A" w:rsidP="0075179F">
            <w:pPr>
              <w:keepNext/>
              <w:keepLines/>
              <w:spacing w:before="60" w:after="60"/>
              <w:rPr>
                <w:rFonts w:ascii="Tahoma" w:hAnsi="Tahoma" w:cs="Tahoma"/>
                <w:b/>
                <w:sz w:val="22"/>
              </w:rPr>
            </w:pPr>
            <w:r>
              <w:rPr>
                <w:rFonts w:ascii="Tahoma" w:hAnsi="Tahoma" w:cs="Tahoma"/>
                <w:b/>
                <w:sz w:val="22"/>
              </w:rPr>
              <w:t>Branche / Kunde</w:t>
            </w:r>
          </w:p>
        </w:tc>
        <w:tc>
          <w:tcPr>
            <w:tcW w:w="7156" w:type="dxa"/>
          </w:tcPr>
          <w:p w14:paraId="397E4015" w14:textId="77777777" w:rsidR="00F86B06" w:rsidRPr="000C4292" w:rsidRDefault="00A254DA" w:rsidP="00862D74">
            <w:pPr>
              <w:keepNext/>
              <w:keepLines/>
              <w:spacing w:before="60" w:after="60"/>
              <w:rPr>
                <w:rFonts w:ascii="Tahoma" w:hAnsi="Tahoma" w:cs="Tahoma"/>
                <w:sz w:val="22"/>
              </w:rPr>
            </w:pPr>
            <w:r>
              <w:rPr>
                <w:rFonts w:ascii="Tahoma" w:hAnsi="Tahoma" w:cs="Tahoma"/>
                <w:sz w:val="22"/>
              </w:rPr>
              <w:t>Fonds Investment</w:t>
            </w:r>
          </w:p>
        </w:tc>
      </w:tr>
      <w:tr w:rsidR="00F86B06" w:rsidRPr="004A147C" w14:paraId="51D5527D" w14:textId="77777777" w:rsidTr="0075179F">
        <w:tc>
          <w:tcPr>
            <w:tcW w:w="496" w:type="dxa"/>
            <w:shd w:val="pct10" w:color="auto" w:fill="auto"/>
          </w:tcPr>
          <w:p w14:paraId="66B04CB7" w14:textId="77777777" w:rsidR="00F86B06" w:rsidRPr="000C4292" w:rsidRDefault="00F86B06" w:rsidP="0075179F">
            <w:pPr>
              <w:keepNext/>
              <w:keepLines/>
              <w:spacing w:before="60" w:after="60"/>
              <w:rPr>
                <w:rFonts w:ascii="Tahoma" w:hAnsi="Tahoma" w:cs="Tahoma"/>
                <w:sz w:val="22"/>
              </w:rPr>
            </w:pPr>
          </w:p>
        </w:tc>
        <w:tc>
          <w:tcPr>
            <w:tcW w:w="2126" w:type="dxa"/>
            <w:shd w:val="pct10" w:color="auto" w:fill="auto"/>
          </w:tcPr>
          <w:p w14:paraId="147BFA26" w14:textId="77777777" w:rsidR="00F86B06" w:rsidRPr="000C4292" w:rsidRDefault="00F86B06" w:rsidP="0075179F">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73384C55" w14:textId="77777777" w:rsidR="00F86B06" w:rsidRPr="004A147C" w:rsidRDefault="00F86B06" w:rsidP="0075179F">
            <w:pPr>
              <w:pStyle w:val="berschrift4"/>
              <w:keepLines/>
              <w:rPr>
                <w:rFonts w:ascii="Tahoma" w:hAnsi="Tahoma" w:cs="Tahoma"/>
              </w:rPr>
            </w:pPr>
            <w:bookmarkStart w:id="120" w:name="_Toc203572765"/>
            <w:r>
              <w:rPr>
                <w:rFonts w:ascii="Tahoma" w:hAnsi="Tahoma" w:cs="Tahoma"/>
              </w:rPr>
              <w:t>TM1 Tools</w:t>
            </w:r>
            <w:bookmarkEnd w:id="120"/>
          </w:p>
        </w:tc>
      </w:tr>
      <w:tr w:rsidR="00F86B06" w:rsidRPr="000C4292" w14:paraId="27818351" w14:textId="77777777" w:rsidTr="0075179F">
        <w:tc>
          <w:tcPr>
            <w:tcW w:w="496" w:type="dxa"/>
            <w:shd w:val="pct10" w:color="auto" w:fill="auto"/>
          </w:tcPr>
          <w:p w14:paraId="7FCA57C1" w14:textId="77777777" w:rsidR="00F86B06" w:rsidRPr="004A147C" w:rsidRDefault="00F86B06" w:rsidP="0075179F">
            <w:pPr>
              <w:keepNext/>
              <w:keepLines/>
              <w:spacing w:before="60" w:after="60"/>
              <w:rPr>
                <w:rFonts w:ascii="Tahoma" w:hAnsi="Tahoma" w:cs="Tahoma"/>
                <w:sz w:val="22"/>
              </w:rPr>
            </w:pPr>
          </w:p>
        </w:tc>
        <w:tc>
          <w:tcPr>
            <w:tcW w:w="2126" w:type="dxa"/>
            <w:shd w:val="pct10" w:color="auto" w:fill="auto"/>
          </w:tcPr>
          <w:p w14:paraId="109578DC" w14:textId="77777777" w:rsidR="00F86B06" w:rsidRPr="000C4292" w:rsidRDefault="00F86B06" w:rsidP="0075179F">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514A3935" w14:textId="77777777" w:rsidR="00F86B06" w:rsidRPr="000C4292" w:rsidRDefault="00F86B06" w:rsidP="0075179F">
            <w:pPr>
              <w:keepNext/>
              <w:keepLines/>
              <w:spacing w:before="60" w:after="60"/>
              <w:rPr>
                <w:rFonts w:ascii="Tahoma" w:hAnsi="Tahoma" w:cs="Tahoma"/>
                <w:sz w:val="22"/>
              </w:rPr>
            </w:pPr>
            <w:r>
              <w:rPr>
                <w:rFonts w:ascii="Tahoma" w:hAnsi="Tahoma" w:cs="Tahoma"/>
                <w:sz w:val="22"/>
              </w:rPr>
              <w:t>März 2015</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Mai 2015</w:t>
            </w:r>
          </w:p>
        </w:tc>
      </w:tr>
      <w:tr w:rsidR="00F86B06" w:rsidRPr="00304186" w14:paraId="679BB728" w14:textId="77777777" w:rsidTr="0075179F">
        <w:tc>
          <w:tcPr>
            <w:tcW w:w="496" w:type="dxa"/>
            <w:shd w:val="pct10" w:color="auto" w:fill="auto"/>
          </w:tcPr>
          <w:p w14:paraId="2E9784D5" w14:textId="77777777" w:rsidR="00F86B06" w:rsidRPr="000C4292" w:rsidRDefault="00F86B06" w:rsidP="0075179F">
            <w:pPr>
              <w:keepNext/>
              <w:keepLines/>
              <w:spacing w:before="60" w:after="60"/>
              <w:rPr>
                <w:rFonts w:ascii="Tahoma" w:hAnsi="Tahoma" w:cs="Tahoma"/>
                <w:sz w:val="22"/>
              </w:rPr>
            </w:pPr>
          </w:p>
        </w:tc>
        <w:tc>
          <w:tcPr>
            <w:tcW w:w="2126" w:type="dxa"/>
            <w:shd w:val="pct10" w:color="auto" w:fill="auto"/>
          </w:tcPr>
          <w:p w14:paraId="05CFA105" w14:textId="77777777" w:rsidR="00F86B06" w:rsidRPr="000C4292" w:rsidRDefault="00F86B06" w:rsidP="0075179F">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960F4CB" w14:textId="77777777" w:rsidR="00F86B06" w:rsidRPr="00F232A2" w:rsidRDefault="00E851E4" w:rsidP="00067AFC">
            <w:pPr>
              <w:pStyle w:val="Zitat"/>
              <w:rPr>
                <w:lang w:val="en-GB"/>
              </w:rPr>
            </w:pPr>
            <w:r>
              <w:rPr>
                <w:lang w:val="en-GB"/>
              </w:rPr>
              <w:t xml:space="preserve">Excel, </w:t>
            </w:r>
            <w:r w:rsidR="00F86B06" w:rsidRPr="00F232A2">
              <w:rPr>
                <w:lang w:val="en-GB"/>
              </w:rPr>
              <w:t xml:space="preserve">VBA, TM1 </w:t>
            </w:r>
            <w:r w:rsidR="00067AFC" w:rsidRPr="00F232A2">
              <w:rPr>
                <w:lang w:val="en-GB"/>
              </w:rPr>
              <w:t>v</w:t>
            </w:r>
            <w:r w:rsidR="00F86B06" w:rsidRPr="00F232A2">
              <w:rPr>
                <w:lang w:val="en-GB"/>
              </w:rPr>
              <w:t xml:space="preserve">10.2.2, Perspectives, TM1-API, </w:t>
            </w:r>
            <w:proofErr w:type="spellStart"/>
            <w:r w:rsidR="00F86B06" w:rsidRPr="00F232A2">
              <w:rPr>
                <w:lang w:val="en-GB"/>
              </w:rPr>
              <w:t>Turbointegrator</w:t>
            </w:r>
            <w:proofErr w:type="spellEnd"/>
            <w:r w:rsidR="00F86B06" w:rsidRPr="00F232A2">
              <w:rPr>
                <w:lang w:val="en-GB"/>
              </w:rPr>
              <w:t xml:space="preserve"> (TI), Excel 2010</w:t>
            </w:r>
          </w:p>
        </w:tc>
      </w:tr>
      <w:tr w:rsidR="00F86B06" w:rsidRPr="000C4292" w14:paraId="12832CD4" w14:textId="77777777" w:rsidTr="0075179F">
        <w:tc>
          <w:tcPr>
            <w:tcW w:w="496" w:type="dxa"/>
            <w:shd w:val="pct10" w:color="auto" w:fill="auto"/>
          </w:tcPr>
          <w:p w14:paraId="5BCE6833" w14:textId="77777777" w:rsidR="00F86B06" w:rsidRPr="004A147C" w:rsidRDefault="00F86B06" w:rsidP="0075179F">
            <w:pPr>
              <w:keepNext/>
              <w:keepLines/>
              <w:spacing w:before="60" w:after="60"/>
              <w:rPr>
                <w:rFonts w:ascii="Tahoma" w:hAnsi="Tahoma" w:cs="Tahoma"/>
                <w:sz w:val="22"/>
                <w:lang w:val="en-GB"/>
              </w:rPr>
            </w:pPr>
          </w:p>
        </w:tc>
        <w:tc>
          <w:tcPr>
            <w:tcW w:w="2126" w:type="dxa"/>
            <w:shd w:val="pct10" w:color="auto" w:fill="auto"/>
          </w:tcPr>
          <w:p w14:paraId="1880513C" w14:textId="77777777" w:rsidR="00F86B06" w:rsidRPr="000C4292" w:rsidRDefault="00F86B06" w:rsidP="0075179F">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0DB92312" w14:textId="77777777" w:rsidR="00F86B06" w:rsidRPr="00DC02D0" w:rsidRDefault="005757F6" w:rsidP="0075179F">
            <w:pPr>
              <w:keepNext/>
              <w:keepLines/>
              <w:spacing w:after="60"/>
              <w:rPr>
                <w:rFonts w:ascii="Tahoma" w:hAnsi="Tahoma" w:cs="Tahoma"/>
                <w:sz w:val="22"/>
              </w:rPr>
            </w:pPr>
            <w:r>
              <w:rPr>
                <w:rFonts w:ascii="Tahoma" w:hAnsi="Tahoma" w:cs="Tahoma"/>
                <w:sz w:val="22"/>
              </w:rPr>
              <w:t>E</w:t>
            </w:r>
            <w:r w:rsidR="00F86B06">
              <w:rPr>
                <w:rFonts w:ascii="Tahoma" w:hAnsi="Tahoma" w:cs="Tahoma"/>
                <w:sz w:val="22"/>
              </w:rPr>
              <w:t xml:space="preserve">ntwicklung von </w:t>
            </w:r>
            <w:r>
              <w:rPr>
                <w:rFonts w:ascii="Tahoma" w:hAnsi="Tahoma" w:cs="Tahoma"/>
                <w:sz w:val="22"/>
              </w:rPr>
              <w:t xml:space="preserve">neuen </w:t>
            </w:r>
            <w:r w:rsidR="00F86B06">
              <w:rPr>
                <w:rFonts w:ascii="Tahoma" w:hAnsi="Tahoma" w:cs="Tahoma"/>
                <w:sz w:val="22"/>
              </w:rPr>
              <w:t>Tools zur Unterstützung der Anwender</w:t>
            </w:r>
          </w:p>
        </w:tc>
      </w:tr>
      <w:tr w:rsidR="00F86B06" w:rsidRPr="000C4292" w14:paraId="73E59DA6" w14:textId="77777777" w:rsidTr="0075179F">
        <w:tc>
          <w:tcPr>
            <w:tcW w:w="496" w:type="dxa"/>
            <w:shd w:val="pct10" w:color="auto" w:fill="auto"/>
          </w:tcPr>
          <w:p w14:paraId="4D5B78D6" w14:textId="77777777" w:rsidR="00F86B06" w:rsidRPr="000C4292" w:rsidRDefault="00F86B06" w:rsidP="0075179F">
            <w:pPr>
              <w:keepNext/>
              <w:keepLines/>
              <w:spacing w:before="60" w:after="60"/>
              <w:rPr>
                <w:rFonts w:ascii="Tahoma" w:hAnsi="Tahoma" w:cs="Tahoma"/>
                <w:sz w:val="22"/>
              </w:rPr>
            </w:pPr>
          </w:p>
        </w:tc>
        <w:tc>
          <w:tcPr>
            <w:tcW w:w="2126" w:type="dxa"/>
            <w:shd w:val="pct10" w:color="auto" w:fill="auto"/>
          </w:tcPr>
          <w:p w14:paraId="49378FF2" w14:textId="77777777" w:rsidR="00F86B06" w:rsidRPr="000C4292" w:rsidRDefault="00F86B06" w:rsidP="0075179F">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739A0776" w14:textId="77777777" w:rsidR="00F86B06" w:rsidRDefault="00F86B06" w:rsidP="0075179F">
            <w:pPr>
              <w:keepNext/>
              <w:keepLines/>
              <w:rPr>
                <w:rFonts w:ascii="Tahoma" w:hAnsi="Tahoma" w:cs="Tahoma"/>
                <w:sz w:val="22"/>
              </w:rPr>
            </w:pPr>
            <w:r>
              <w:rPr>
                <w:rFonts w:ascii="Tahoma" w:hAnsi="Tahoma" w:cs="Tahoma"/>
                <w:sz w:val="22"/>
              </w:rPr>
              <w:t>Es beinhaltet die Weiterentwicklung des Controlling Tools-Ribbons für Excel; dieses Menü wir vom gesamten Team des Planning &amp; Controlling als Add-In genutzt.</w:t>
            </w:r>
            <w:r>
              <w:rPr>
                <w:rFonts w:ascii="Tahoma" w:hAnsi="Tahoma" w:cs="Tahoma"/>
                <w:sz w:val="22"/>
              </w:rPr>
              <w:br/>
              <w:t xml:space="preserve">Folgende </w:t>
            </w:r>
            <w:r w:rsidR="0075179F">
              <w:rPr>
                <w:rFonts w:ascii="Tahoma" w:hAnsi="Tahoma" w:cs="Tahoma"/>
                <w:sz w:val="22"/>
              </w:rPr>
              <w:t>Funktionen</w:t>
            </w:r>
            <w:r>
              <w:rPr>
                <w:rFonts w:ascii="Tahoma" w:hAnsi="Tahoma" w:cs="Tahoma"/>
                <w:sz w:val="22"/>
              </w:rPr>
              <w:t xml:space="preserve"> wurden entwickelt hinzugefügt:</w:t>
            </w:r>
          </w:p>
          <w:p w14:paraId="771D1DD2" w14:textId="77777777" w:rsidR="00F86B06" w:rsidRDefault="00F86B06" w:rsidP="0075179F">
            <w:pPr>
              <w:keepNext/>
              <w:keepLines/>
              <w:numPr>
                <w:ilvl w:val="0"/>
                <w:numId w:val="23"/>
              </w:numPr>
              <w:rPr>
                <w:rFonts w:ascii="Tahoma" w:hAnsi="Tahoma" w:cs="Tahoma"/>
                <w:sz w:val="22"/>
              </w:rPr>
            </w:pPr>
            <w:r>
              <w:rPr>
                <w:rFonts w:ascii="Tahoma" w:hAnsi="Tahoma" w:cs="Tahoma"/>
                <w:sz w:val="22"/>
              </w:rPr>
              <w:t>TM1-Formel-Tracer zum Eingrenzen von Fehlern</w:t>
            </w:r>
          </w:p>
          <w:p w14:paraId="330DE71E" w14:textId="77777777" w:rsidR="00F86B06" w:rsidRDefault="00F86B06" w:rsidP="0075179F">
            <w:pPr>
              <w:keepNext/>
              <w:keepLines/>
              <w:numPr>
                <w:ilvl w:val="0"/>
                <w:numId w:val="23"/>
              </w:numPr>
              <w:rPr>
                <w:rFonts w:ascii="Tahoma" w:hAnsi="Tahoma" w:cs="Tahoma"/>
                <w:sz w:val="22"/>
              </w:rPr>
            </w:pPr>
            <w:proofErr w:type="spellStart"/>
            <w:r>
              <w:rPr>
                <w:rFonts w:ascii="Tahoma" w:hAnsi="Tahoma" w:cs="Tahoma"/>
                <w:sz w:val="22"/>
              </w:rPr>
              <w:t>Hierarchy-Build</w:t>
            </w:r>
            <w:proofErr w:type="spellEnd"/>
            <w:r>
              <w:rPr>
                <w:rFonts w:ascii="Tahoma" w:hAnsi="Tahoma" w:cs="Tahoma"/>
                <w:sz w:val="22"/>
              </w:rPr>
              <w:t xml:space="preserve"> von TM1 nach Excel</w:t>
            </w:r>
          </w:p>
          <w:p w14:paraId="37683E0B" w14:textId="77777777" w:rsidR="00F86B06" w:rsidRDefault="00F86B06" w:rsidP="0075179F">
            <w:pPr>
              <w:keepNext/>
              <w:keepLines/>
              <w:numPr>
                <w:ilvl w:val="0"/>
                <w:numId w:val="23"/>
              </w:numPr>
              <w:rPr>
                <w:rFonts w:ascii="Tahoma" w:hAnsi="Tahoma" w:cs="Tahoma"/>
                <w:sz w:val="22"/>
              </w:rPr>
            </w:pPr>
            <w:r>
              <w:rPr>
                <w:rFonts w:ascii="Tahoma" w:hAnsi="Tahoma" w:cs="Tahoma"/>
                <w:sz w:val="22"/>
              </w:rPr>
              <w:t xml:space="preserve">Ersetzen von TM1-Formel durch </w:t>
            </w:r>
            <w:r w:rsidR="005757F6">
              <w:rPr>
                <w:rFonts w:ascii="Tahoma" w:hAnsi="Tahoma" w:cs="Tahoma"/>
                <w:sz w:val="22"/>
              </w:rPr>
              <w:t>Resultat-Werte</w:t>
            </w:r>
          </w:p>
          <w:p w14:paraId="35210529" w14:textId="77777777" w:rsidR="00F86B06" w:rsidRDefault="005757F6" w:rsidP="0075179F">
            <w:pPr>
              <w:keepNext/>
              <w:keepLines/>
              <w:numPr>
                <w:ilvl w:val="0"/>
                <w:numId w:val="23"/>
              </w:numPr>
              <w:rPr>
                <w:rFonts w:ascii="Tahoma" w:hAnsi="Tahoma" w:cs="Tahoma"/>
                <w:sz w:val="22"/>
              </w:rPr>
            </w:pPr>
            <w:r>
              <w:rPr>
                <w:rFonts w:ascii="Tahoma" w:hAnsi="Tahoma" w:cs="Tahoma"/>
                <w:sz w:val="22"/>
              </w:rPr>
              <w:t>Wiedereinsetzen</w:t>
            </w:r>
            <w:r w:rsidR="00F86B06">
              <w:rPr>
                <w:rFonts w:ascii="Tahoma" w:hAnsi="Tahoma" w:cs="Tahoma"/>
                <w:sz w:val="22"/>
              </w:rPr>
              <w:t xml:space="preserve"> von TM1-Formel</w:t>
            </w:r>
            <w:r>
              <w:rPr>
                <w:rFonts w:ascii="Tahoma" w:hAnsi="Tahoma" w:cs="Tahoma"/>
                <w:sz w:val="22"/>
              </w:rPr>
              <w:t>n</w:t>
            </w:r>
            <w:r w:rsidR="00F86B06">
              <w:rPr>
                <w:rFonts w:ascii="Tahoma" w:hAnsi="Tahoma" w:cs="Tahoma"/>
                <w:sz w:val="22"/>
              </w:rPr>
              <w:t>, welche durch Werte ersetzt wurden</w:t>
            </w:r>
          </w:p>
          <w:p w14:paraId="4ECFD594" w14:textId="58A006DC" w:rsidR="00F86B06" w:rsidRDefault="00F86B06" w:rsidP="0075179F">
            <w:pPr>
              <w:keepNext/>
              <w:keepLines/>
              <w:numPr>
                <w:ilvl w:val="0"/>
                <w:numId w:val="23"/>
              </w:numPr>
              <w:rPr>
                <w:rFonts w:ascii="Tahoma" w:hAnsi="Tahoma" w:cs="Tahoma"/>
                <w:sz w:val="22"/>
              </w:rPr>
            </w:pPr>
            <w:r>
              <w:rPr>
                <w:rFonts w:ascii="Tahoma" w:hAnsi="Tahoma" w:cs="Tahoma"/>
                <w:sz w:val="22"/>
              </w:rPr>
              <w:t>Performance-Optim</w:t>
            </w:r>
            <w:r w:rsidR="00E154ED">
              <w:rPr>
                <w:rFonts w:ascii="Tahoma" w:hAnsi="Tahoma" w:cs="Tahoma"/>
                <w:sz w:val="22"/>
              </w:rPr>
              <w:t>ierung</w:t>
            </w:r>
            <w:r>
              <w:rPr>
                <w:rFonts w:ascii="Tahoma" w:hAnsi="Tahoma" w:cs="Tahoma"/>
                <w:sz w:val="22"/>
              </w:rPr>
              <w:t xml:space="preserve"> mit einem Klick (</w:t>
            </w:r>
            <w:proofErr w:type="spellStart"/>
            <w:r>
              <w:rPr>
                <w:rFonts w:ascii="Tahoma" w:hAnsi="Tahoma" w:cs="Tahoma"/>
                <w:sz w:val="22"/>
              </w:rPr>
              <w:t>autom</w:t>
            </w:r>
            <w:proofErr w:type="spellEnd"/>
            <w:r>
              <w:rPr>
                <w:rFonts w:ascii="Tahoma" w:hAnsi="Tahoma" w:cs="Tahoma"/>
                <w:sz w:val="22"/>
              </w:rPr>
              <w:t xml:space="preserve">. VBA-Code ins Workbook einfügen, wichtige Settings im Workbook einstellen) </w:t>
            </w:r>
          </w:p>
          <w:p w14:paraId="164166E2" w14:textId="77777777" w:rsidR="00F86B06" w:rsidRPr="005844A8" w:rsidRDefault="00F86B06" w:rsidP="0075179F">
            <w:pPr>
              <w:keepNext/>
              <w:keepLines/>
              <w:numPr>
                <w:ilvl w:val="0"/>
                <w:numId w:val="23"/>
              </w:numPr>
              <w:rPr>
                <w:rFonts w:ascii="Tahoma" w:hAnsi="Tahoma" w:cs="Tahoma"/>
                <w:sz w:val="22"/>
                <w:lang w:val="en-GB"/>
              </w:rPr>
            </w:pPr>
            <w:r w:rsidRPr="005844A8">
              <w:rPr>
                <w:rFonts w:ascii="Tahoma" w:hAnsi="Tahoma" w:cs="Tahoma"/>
                <w:sz w:val="22"/>
                <w:lang w:val="en-GB"/>
              </w:rPr>
              <w:t xml:space="preserve">Start der TM1 Top Utility </w:t>
            </w:r>
            <w:proofErr w:type="spellStart"/>
            <w:r w:rsidRPr="005844A8">
              <w:rPr>
                <w:rFonts w:ascii="Tahoma" w:hAnsi="Tahoma" w:cs="Tahoma"/>
                <w:sz w:val="22"/>
                <w:lang w:val="en-GB"/>
              </w:rPr>
              <w:t>über</w:t>
            </w:r>
            <w:proofErr w:type="spellEnd"/>
            <w:r w:rsidRPr="005844A8">
              <w:rPr>
                <w:rFonts w:ascii="Tahoma" w:hAnsi="Tahoma" w:cs="Tahoma"/>
                <w:sz w:val="22"/>
                <w:lang w:val="en-GB"/>
              </w:rPr>
              <w:t xml:space="preserve"> </w:t>
            </w:r>
            <w:proofErr w:type="spellStart"/>
            <w:r w:rsidRPr="005844A8">
              <w:rPr>
                <w:rFonts w:ascii="Tahoma" w:hAnsi="Tahoma" w:cs="Tahoma"/>
                <w:sz w:val="22"/>
                <w:lang w:val="en-GB"/>
              </w:rPr>
              <w:t>ein</w:t>
            </w:r>
            <w:proofErr w:type="spellEnd"/>
            <w:r w:rsidRPr="005844A8">
              <w:rPr>
                <w:rFonts w:ascii="Tahoma" w:hAnsi="Tahoma" w:cs="Tahoma"/>
                <w:sz w:val="22"/>
                <w:lang w:val="en-GB"/>
              </w:rPr>
              <w:t xml:space="preserve"> Front-End</w:t>
            </w:r>
          </w:p>
          <w:p w14:paraId="6614B6F4" w14:textId="77777777" w:rsidR="00F86B06" w:rsidRDefault="00F86B06" w:rsidP="0075179F">
            <w:pPr>
              <w:keepNext/>
              <w:keepLines/>
              <w:numPr>
                <w:ilvl w:val="0"/>
                <w:numId w:val="23"/>
              </w:numPr>
              <w:rPr>
                <w:rFonts w:ascii="Tahoma" w:hAnsi="Tahoma" w:cs="Tahoma"/>
                <w:sz w:val="22"/>
              </w:rPr>
            </w:pPr>
            <w:r>
              <w:rPr>
                <w:rFonts w:ascii="Tahoma" w:hAnsi="Tahoma" w:cs="Tahoma"/>
                <w:sz w:val="22"/>
              </w:rPr>
              <w:t xml:space="preserve">Load / </w:t>
            </w:r>
            <w:proofErr w:type="spellStart"/>
            <w:r>
              <w:rPr>
                <w:rFonts w:ascii="Tahoma" w:hAnsi="Tahoma" w:cs="Tahoma"/>
                <w:sz w:val="22"/>
              </w:rPr>
              <w:t>Reload</w:t>
            </w:r>
            <w:proofErr w:type="spellEnd"/>
            <w:r>
              <w:rPr>
                <w:rFonts w:ascii="Tahoma" w:hAnsi="Tahoma" w:cs="Tahoma"/>
                <w:sz w:val="22"/>
              </w:rPr>
              <w:t xml:space="preserve"> von Perspectives (auch nach Absturz)</w:t>
            </w:r>
          </w:p>
          <w:p w14:paraId="43BB9A17" w14:textId="77777777" w:rsidR="00F86B06" w:rsidRDefault="00F86B06" w:rsidP="0075179F">
            <w:pPr>
              <w:keepNext/>
              <w:keepLines/>
              <w:numPr>
                <w:ilvl w:val="0"/>
                <w:numId w:val="23"/>
              </w:numPr>
              <w:rPr>
                <w:rFonts w:ascii="Tahoma" w:hAnsi="Tahoma" w:cs="Tahoma"/>
                <w:sz w:val="22"/>
              </w:rPr>
            </w:pPr>
            <w:r>
              <w:rPr>
                <w:rFonts w:ascii="Tahoma" w:hAnsi="Tahoma" w:cs="Tahoma"/>
                <w:sz w:val="22"/>
              </w:rPr>
              <w:t>Start der wirklich benötigten Funktionen vom eigenen TM1-Ribbon</w:t>
            </w:r>
          </w:p>
          <w:p w14:paraId="0F1329F8" w14:textId="77777777" w:rsidR="00F86B06" w:rsidRDefault="00F86B06" w:rsidP="0075179F">
            <w:pPr>
              <w:keepNext/>
              <w:keepLines/>
              <w:rPr>
                <w:rFonts w:ascii="Tahoma" w:hAnsi="Tahoma" w:cs="Tahoma"/>
                <w:sz w:val="22"/>
              </w:rPr>
            </w:pPr>
            <w:r>
              <w:rPr>
                <w:rFonts w:ascii="Tahoma" w:hAnsi="Tahoma" w:cs="Tahoma"/>
                <w:sz w:val="22"/>
              </w:rPr>
              <w:t>Zusätzlich wurden die Mitarbeiter im Planning</w:t>
            </w:r>
            <w:r w:rsidR="0075179F">
              <w:rPr>
                <w:rFonts w:ascii="Tahoma" w:hAnsi="Tahoma" w:cs="Tahoma"/>
                <w:sz w:val="22"/>
              </w:rPr>
              <w:t xml:space="preserve"> </w:t>
            </w:r>
            <w:r>
              <w:rPr>
                <w:rFonts w:ascii="Tahoma" w:hAnsi="Tahoma" w:cs="Tahoma"/>
                <w:sz w:val="22"/>
              </w:rPr>
              <w:t>&amp;</w:t>
            </w:r>
            <w:r w:rsidR="0075179F">
              <w:rPr>
                <w:rFonts w:ascii="Tahoma" w:hAnsi="Tahoma" w:cs="Tahoma"/>
                <w:sz w:val="22"/>
              </w:rPr>
              <w:t xml:space="preserve"> </w:t>
            </w:r>
            <w:r>
              <w:rPr>
                <w:rFonts w:ascii="Tahoma" w:hAnsi="Tahoma" w:cs="Tahoma"/>
                <w:sz w:val="22"/>
              </w:rPr>
              <w:t>Controlling bei den ersten Schritten in TM1 von mir gecoacht.</w:t>
            </w:r>
          </w:p>
          <w:p w14:paraId="6D3DB8C0" w14:textId="77777777" w:rsidR="00F86B06" w:rsidRPr="00AB7D91" w:rsidRDefault="00F86B06" w:rsidP="0075179F">
            <w:pPr>
              <w:keepNext/>
              <w:keepLines/>
              <w:rPr>
                <w:rFonts w:ascii="Tahoma" w:hAnsi="Tahoma" w:cs="Tahoma"/>
                <w:sz w:val="22"/>
              </w:rPr>
            </w:pPr>
          </w:p>
        </w:tc>
      </w:tr>
    </w:tbl>
    <w:p w14:paraId="4ADDEBE8" w14:textId="77777777" w:rsidR="00F86B06" w:rsidRDefault="00F86B06" w:rsidP="000A2B7F">
      <w:pPr>
        <w:rPr>
          <w:rFonts w:ascii="Tahoma" w:hAnsi="Tahoma" w:cs="Tahoma"/>
          <w:sz w:val="22"/>
        </w:rPr>
      </w:pPr>
    </w:p>
    <w:p w14:paraId="3EAFEDD6" w14:textId="77777777" w:rsidR="00F86B06" w:rsidRDefault="00F86B06" w:rsidP="000A2B7F">
      <w:pPr>
        <w:rPr>
          <w:rFonts w:ascii="Tahoma" w:hAnsi="Tahoma" w:cs="Tahoma"/>
          <w:sz w:val="22"/>
        </w:rPr>
      </w:pPr>
    </w:p>
    <w:p w14:paraId="7E43FA50" w14:textId="77777777" w:rsidR="00F86B06" w:rsidRDefault="00F86B06" w:rsidP="000A2B7F">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DC02D0" w:rsidRPr="000C4292" w14:paraId="4B0727AE" w14:textId="77777777" w:rsidTr="00CF50A0">
        <w:tc>
          <w:tcPr>
            <w:tcW w:w="496" w:type="dxa"/>
            <w:shd w:val="pct10" w:color="auto" w:fill="auto"/>
          </w:tcPr>
          <w:p w14:paraId="10E6CB86" w14:textId="77777777" w:rsidR="00DC02D0" w:rsidRPr="000C4292" w:rsidRDefault="00DC02D0" w:rsidP="00CF50A0">
            <w:pPr>
              <w:keepNext/>
              <w:keepLines/>
              <w:numPr>
                <w:ilvl w:val="0"/>
                <w:numId w:val="14"/>
              </w:numPr>
              <w:spacing w:before="60" w:after="60"/>
              <w:rPr>
                <w:rFonts w:ascii="Tahoma" w:hAnsi="Tahoma" w:cs="Tahoma"/>
                <w:b/>
                <w:sz w:val="22"/>
              </w:rPr>
            </w:pPr>
          </w:p>
        </w:tc>
        <w:tc>
          <w:tcPr>
            <w:tcW w:w="2126" w:type="dxa"/>
            <w:shd w:val="pct10" w:color="auto" w:fill="auto"/>
          </w:tcPr>
          <w:p w14:paraId="011A7BEC" w14:textId="77777777" w:rsidR="00DC02D0" w:rsidRPr="000C4292" w:rsidRDefault="009B1A2A" w:rsidP="00CF50A0">
            <w:pPr>
              <w:keepNext/>
              <w:keepLines/>
              <w:spacing w:before="60" w:after="60"/>
              <w:rPr>
                <w:rFonts w:ascii="Tahoma" w:hAnsi="Tahoma" w:cs="Tahoma"/>
                <w:b/>
                <w:sz w:val="22"/>
              </w:rPr>
            </w:pPr>
            <w:r>
              <w:rPr>
                <w:rFonts w:ascii="Tahoma" w:hAnsi="Tahoma" w:cs="Tahoma"/>
                <w:b/>
                <w:sz w:val="22"/>
              </w:rPr>
              <w:t>Branche / Kunde</w:t>
            </w:r>
          </w:p>
        </w:tc>
        <w:tc>
          <w:tcPr>
            <w:tcW w:w="7156" w:type="dxa"/>
          </w:tcPr>
          <w:p w14:paraId="7010AE99" w14:textId="77777777" w:rsidR="00DC02D0" w:rsidRPr="000C4292" w:rsidRDefault="00A254DA" w:rsidP="00862D74">
            <w:pPr>
              <w:keepNext/>
              <w:keepLines/>
              <w:spacing w:before="60" w:after="60"/>
              <w:rPr>
                <w:rFonts w:ascii="Tahoma" w:hAnsi="Tahoma" w:cs="Tahoma"/>
                <w:sz w:val="22"/>
              </w:rPr>
            </w:pPr>
            <w:r>
              <w:rPr>
                <w:rFonts w:ascii="Tahoma" w:hAnsi="Tahoma" w:cs="Tahoma"/>
                <w:sz w:val="22"/>
              </w:rPr>
              <w:t>Fonds Investment</w:t>
            </w:r>
          </w:p>
        </w:tc>
      </w:tr>
      <w:tr w:rsidR="00DC02D0" w:rsidRPr="004A147C" w14:paraId="4E0EB369" w14:textId="77777777" w:rsidTr="00CF50A0">
        <w:tc>
          <w:tcPr>
            <w:tcW w:w="496" w:type="dxa"/>
            <w:shd w:val="pct10" w:color="auto" w:fill="auto"/>
          </w:tcPr>
          <w:p w14:paraId="6C8A2C94" w14:textId="77777777" w:rsidR="00DC02D0" w:rsidRPr="000C4292" w:rsidRDefault="00DC02D0" w:rsidP="00CF50A0">
            <w:pPr>
              <w:keepNext/>
              <w:keepLines/>
              <w:spacing w:before="60" w:after="60"/>
              <w:rPr>
                <w:rFonts w:ascii="Tahoma" w:hAnsi="Tahoma" w:cs="Tahoma"/>
                <w:sz w:val="22"/>
              </w:rPr>
            </w:pPr>
          </w:p>
        </w:tc>
        <w:tc>
          <w:tcPr>
            <w:tcW w:w="2126" w:type="dxa"/>
            <w:shd w:val="pct10" w:color="auto" w:fill="auto"/>
          </w:tcPr>
          <w:p w14:paraId="0BDD18F6" w14:textId="77777777" w:rsidR="00DC02D0" w:rsidRPr="000C4292" w:rsidRDefault="00DC02D0" w:rsidP="00CF50A0">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3C135E20" w14:textId="77777777" w:rsidR="00DC02D0" w:rsidRPr="004A147C" w:rsidRDefault="00DC02D0" w:rsidP="00176C12">
            <w:pPr>
              <w:pStyle w:val="berschrift4"/>
              <w:keepLines/>
              <w:rPr>
                <w:rFonts w:ascii="Tahoma" w:hAnsi="Tahoma" w:cs="Tahoma"/>
              </w:rPr>
            </w:pPr>
            <w:bookmarkStart w:id="121" w:name="_Toc203572766"/>
            <w:r w:rsidRPr="004A147C">
              <w:rPr>
                <w:rFonts w:ascii="Tahoma" w:hAnsi="Tahoma" w:cs="Tahoma"/>
              </w:rPr>
              <w:t xml:space="preserve">Entwicklung </w:t>
            </w:r>
            <w:r w:rsidR="004A147C" w:rsidRPr="004A147C">
              <w:rPr>
                <w:rFonts w:ascii="Tahoma" w:hAnsi="Tahoma" w:cs="Tahoma"/>
              </w:rPr>
              <w:t>u</w:t>
            </w:r>
            <w:r w:rsidR="00D96852">
              <w:rPr>
                <w:rFonts w:ascii="Tahoma" w:hAnsi="Tahoma" w:cs="Tahoma"/>
              </w:rPr>
              <w:t>nd</w:t>
            </w:r>
            <w:r w:rsidR="004A147C" w:rsidRPr="004A147C">
              <w:rPr>
                <w:rFonts w:ascii="Tahoma" w:hAnsi="Tahoma" w:cs="Tahoma"/>
              </w:rPr>
              <w:t xml:space="preserve"> Einführung </w:t>
            </w:r>
            <w:r w:rsidRPr="004A147C">
              <w:rPr>
                <w:rFonts w:ascii="Tahoma" w:hAnsi="Tahoma" w:cs="Tahoma"/>
              </w:rPr>
              <w:t>von ECOS 3</w:t>
            </w:r>
            <w:r w:rsidR="00176C12" w:rsidRPr="00AB7D91">
              <w:rPr>
                <w:rStyle w:val="Funotenzeichen"/>
                <w:rFonts w:ascii="Tahoma" w:hAnsi="Tahoma" w:cs="Tahoma"/>
                <w:b w:val="0"/>
                <w:color w:val="FF00FF"/>
              </w:rPr>
              <w:footnoteReference w:id="5"/>
            </w:r>
            <w:bookmarkEnd w:id="121"/>
          </w:p>
        </w:tc>
      </w:tr>
      <w:tr w:rsidR="00DC02D0" w:rsidRPr="000C4292" w14:paraId="50F73E67" w14:textId="77777777" w:rsidTr="00CF50A0">
        <w:tc>
          <w:tcPr>
            <w:tcW w:w="496" w:type="dxa"/>
            <w:shd w:val="pct10" w:color="auto" w:fill="auto"/>
          </w:tcPr>
          <w:p w14:paraId="2505AF6B" w14:textId="77777777" w:rsidR="00DC02D0" w:rsidRPr="004A147C" w:rsidRDefault="00DC02D0" w:rsidP="00CF50A0">
            <w:pPr>
              <w:keepNext/>
              <w:keepLines/>
              <w:spacing w:before="60" w:after="60"/>
              <w:rPr>
                <w:rFonts w:ascii="Tahoma" w:hAnsi="Tahoma" w:cs="Tahoma"/>
                <w:sz w:val="22"/>
              </w:rPr>
            </w:pPr>
          </w:p>
        </w:tc>
        <w:tc>
          <w:tcPr>
            <w:tcW w:w="2126" w:type="dxa"/>
            <w:shd w:val="pct10" w:color="auto" w:fill="auto"/>
          </w:tcPr>
          <w:p w14:paraId="66276167" w14:textId="77777777" w:rsidR="00DC02D0" w:rsidRPr="000C4292" w:rsidRDefault="00DC02D0" w:rsidP="00CF50A0">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0FD09BD7" w14:textId="77777777" w:rsidR="00DC02D0" w:rsidRPr="000C4292" w:rsidRDefault="00DC02D0" w:rsidP="00F201EB">
            <w:pPr>
              <w:keepNext/>
              <w:keepLines/>
              <w:spacing w:before="60" w:after="60"/>
              <w:rPr>
                <w:rFonts w:ascii="Tahoma" w:hAnsi="Tahoma" w:cs="Tahoma"/>
                <w:sz w:val="22"/>
              </w:rPr>
            </w:pPr>
            <w:r>
              <w:rPr>
                <w:rFonts w:ascii="Tahoma" w:hAnsi="Tahoma" w:cs="Tahoma"/>
                <w:sz w:val="22"/>
              </w:rPr>
              <w:t>J</w:t>
            </w:r>
            <w:r w:rsidR="00A200D3">
              <w:rPr>
                <w:rFonts w:ascii="Tahoma" w:hAnsi="Tahoma" w:cs="Tahoma"/>
                <w:sz w:val="22"/>
              </w:rPr>
              <w:t>an 2013</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sidR="00F201EB">
              <w:rPr>
                <w:rFonts w:ascii="Tahoma" w:hAnsi="Tahoma" w:cs="Tahoma"/>
                <w:sz w:val="22"/>
              </w:rPr>
              <w:t>Aug</w:t>
            </w:r>
            <w:r w:rsidR="00E7758C">
              <w:rPr>
                <w:rFonts w:ascii="Tahoma" w:hAnsi="Tahoma" w:cs="Tahoma"/>
                <w:sz w:val="22"/>
              </w:rPr>
              <w:t xml:space="preserve"> 2014</w:t>
            </w:r>
          </w:p>
        </w:tc>
      </w:tr>
      <w:tr w:rsidR="00DC02D0" w:rsidRPr="00304186" w14:paraId="19E7FD2A" w14:textId="77777777" w:rsidTr="00CF50A0">
        <w:tc>
          <w:tcPr>
            <w:tcW w:w="496" w:type="dxa"/>
            <w:shd w:val="pct10" w:color="auto" w:fill="auto"/>
          </w:tcPr>
          <w:p w14:paraId="3821D135" w14:textId="77777777" w:rsidR="00DC02D0" w:rsidRPr="000C4292" w:rsidRDefault="00DC02D0" w:rsidP="00CF50A0">
            <w:pPr>
              <w:keepNext/>
              <w:keepLines/>
              <w:spacing w:before="60" w:after="60"/>
              <w:rPr>
                <w:rFonts w:ascii="Tahoma" w:hAnsi="Tahoma" w:cs="Tahoma"/>
                <w:sz w:val="22"/>
              </w:rPr>
            </w:pPr>
          </w:p>
        </w:tc>
        <w:tc>
          <w:tcPr>
            <w:tcW w:w="2126" w:type="dxa"/>
            <w:shd w:val="pct10" w:color="auto" w:fill="auto"/>
          </w:tcPr>
          <w:p w14:paraId="0463A54A" w14:textId="77777777" w:rsidR="00DC02D0" w:rsidRPr="000C4292" w:rsidRDefault="00DC02D0" w:rsidP="00CF50A0">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DC8C2D9" w14:textId="77777777" w:rsidR="00DC02D0" w:rsidRPr="00831E71" w:rsidRDefault="00DC02D0" w:rsidP="00E851E4">
            <w:pPr>
              <w:pStyle w:val="Zitat"/>
              <w:rPr>
                <w:lang w:val="en-GB"/>
              </w:rPr>
            </w:pPr>
            <w:r w:rsidRPr="00831E71">
              <w:rPr>
                <w:lang w:val="en-GB"/>
              </w:rPr>
              <w:t>Oracle</w:t>
            </w:r>
            <w:r w:rsidR="00D96852" w:rsidRPr="00831E71">
              <w:rPr>
                <w:lang w:val="en-GB"/>
              </w:rPr>
              <w:t>,</w:t>
            </w:r>
            <w:r w:rsidRPr="00831E71">
              <w:rPr>
                <w:lang w:val="en-GB"/>
              </w:rPr>
              <w:t xml:space="preserve"> PL/SQL</w:t>
            </w:r>
            <w:r w:rsidR="00D96852" w:rsidRPr="00831E71">
              <w:rPr>
                <w:lang w:val="en-GB"/>
              </w:rPr>
              <w:t>-Developer</w:t>
            </w:r>
            <w:r w:rsidR="004E2B90" w:rsidRPr="00831E71">
              <w:rPr>
                <w:lang w:val="en-GB"/>
              </w:rPr>
              <w:t>, PL/SQL Scripting</w:t>
            </w:r>
            <w:r w:rsidRPr="00831E71">
              <w:rPr>
                <w:lang w:val="en-GB"/>
              </w:rPr>
              <w:t xml:space="preserve">, Excel, </w:t>
            </w:r>
            <w:r w:rsidR="00E851E4" w:rsidRPr="00831E71">
              <w:rPr>
                <w:lang w:val="en-GB"/>
              </w:rPr>
              <w:t xml:space="preserve">VBA, </w:t>
            </w:r>
            <w:r w:rsidRPr="00831E71">
              <w:rPr>
                <w:lang w:val="en-GB"/>
              </w:rPr>
              <w:t>ADODB</w:t>
            </w:r>
            <w:r w:rsidR="00EB6F69" w:rsidRPr="00831E71">
              <w:rPr>
                <w:lang w:val="en-GB"/>
              </w:rPr>
              <w:t xml:space="preserve">, </w:t>
            </w:r>
            <w:r w:rsidR="00A11DFC" w:rsidRPr="00831E71">
              <w:rPr>
                <w:lang w:val="en-GB"/>
              </w:rPr>
              <w:t xml:space="preserve">Hyperion </w:t>
            </w:r>
            <w:r w:rsidR="00EB6F69" w:rsidRPr="00831E71">
              <w:rPr>
                <w:lang w:val="en-GB"/>
              </w:rPr>
              <w:t>Essbase</w:t>
            </w:r>
          </w:p>
        </w:tc>
      </w:tr>
      <w:tr w:rsidR="00DC02D0" w:rsidRPr="000C4292" w14:paraId="3CE17BF8" w14:textId="77777777" w:rsidTr="00CF50A0">
        <w:tc>
          <w:tcPr>
            <w:tcW w:w="496" w:type="dxa"/>
            <w:shd w:val="pct10" w:color="auto" w:fill="auto"/>
          </w:tcPr>
          <w:p w14:paraId="73E7F152" w14:textId="77777777" w:rsidR="00DC02D0" w:rsidRPr="00831E71" w:rsidRDefault="00DC02D0" w:rsidP="00CF50A0">
            <w:pPr>
              <w:keepNext/>
              <w:keepLines/>
              <w:spacing w:before="60" w:after="60"/>
              <w:rPr>
                <w:rFonts w:ascii="Tahoma" w:hAnsi="Tahoma" w:cs="Tahoma"/>
                <w:sz w:val="22"/>
                <w:lang w:val="en-GB"/>
              </w:rPr>
            </w:pPr>
          </w:p>
        </w:tc>
        <w:tc>
          <w:tcPr>
            <w:tcW w:w="2126" w:type="dxa"/>
            <w:shd w:val="pct10" w:color="auto" w:fill="auto"/>
          </w:tcPr>
          <w:p w14:paraId="2421D86B" w14:textId="77777777" w:rsidR="00DC02D0" w:rsidRPr="000C4292" w:rsidRDefault="00DC02D0" w:rsidP="00CF50A0">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41783DA3" w14:textId="77777777" w:rsidR="00DC02D0" w:rsidRPr="00DC02D0" w:rsidRDefault="00A200D3" w:rsidP="00D96852">
            <w:pPr>
              <w:keepNext/>
              <w:keepLines/>
              <w:spacing w:after="120"/>
              <w:rPr>
                <w:rFonts w:ascii="Tahoma" w:hAnsi="Tahoma" w:cs="Tahoma"/>
                <w:sz w:val="22"/>
              </w:rPr>
            </w:pPr>
            <w:r>
              <w:rPr>
                <w:rFonts w:ascii="Tahoma" w:hAnsi="Tahoma" w:cs="Tahoma"/>
                <w:sz w:val="22"/>
              </w:rPr>
              <w:t>Die Neuentwicklung des Revenue-Parts von ECOS: erweitertes VBA-Frontend</w:t>
            </w:r>
            <w:r w:rsidR="00D96852">
              <w:rPr>
                <w:rFonts w:ascii="Tahoma" w:hAnsi="Tahoma" w:cs="Tahoma"/>
                <w:sz w:val="22"/>
              </w:rPr>
              <w:t>,</w:t>
            </w:r>
            <w:r>
              <w:rPr>
                <w:rFonts w:ascii="Tahoma" w:hAnsi="Tahoma" w:cs="Tahoma"/>
                <w:sz w:val="22"/>
              </w:rPr>
              <w:t xml:space="preserve"> neue Data-</w:t>
            </w:r>
            <w:proofErr w:type="spellStart"/>
            <w:r>
              <w:rPr>
                <w:rFonts w:ascii="Tahoma" w:hAnsi="Tahoma" w:cs="Tahoma"/>
                <w:sz w:val="22"/>
              </w:rPr>
              <w:t>Staging</w:t>
            </w:r>
            <w:proofErr w:type="spellEnd"/>
            <w:r w:rsidR="00D96852">
              <w:rPr>
                <w:rFonts w:ascii="Tahoma" w:hAnsi="Tahoma" w:cs="Tahoma"/>
                <w:sz w:val="22"/>
              </w:rPr>
              <w:t>–</w:t>
            </w:r>
            <w:r>
              <w:rPr>
                <w:rFonts w:ascii="Tahoma" w:hAnsi="Tahoma" w:cs="Tahoma"/>
                <w:sz w:val="22"/>
              </w:rPr>
              <w:t xml:space="preserve"> und D</w:t>
            </w:r>
            <w:r w:rsidR="00D96852">
              <w:rPr>
                <w:rFonts w:ascii="Tahoma" w:hAnsi="Tahoma" w:cs="Tahoma"/>
                <w:sz w:val="22"/>
              </w:rPr>
              <w:t>atabase</w:t>
            </w:r>
            <w:r>
              <w:rPr>
                <w:rFonts w:ascii="Tahoma" w:hAnsi="Tahoma" w:cs="Tahoma"/>
                <w:sz w:val="22"/>
              </w:rPr>
              <w:t>-Core</w:t>
            </w:r>
            <w:r w:rsidR="00D96852">
              <w:rPr>
                <w:rFonts w:ascii="Tahoma" w:hAnsi="Tahoma" w:cs="Tahoma"/>
                <w:sz w:val="22"/>
              </w:rPr>
              <w:t>–</w:t>
            </w:r>
            <w:r>
              <w:rPr>
                <w:rFonts w:ascii="Tahoma" w:hAnsi="Tahoma" w:cs="Tahoma"/>
                <w:sz w:val="22"/>
              </w:rPr>
              <w:t xml:space="preserve"> Prozesse</w:t>
            </w:r>
            <w:r w:rsidR="00DC02D0">
              <w:rPr>
                <w:rFonts w:ascii="Tahoma" w:hAnsi="Tahoma" w:cs="Tahoma"/>
                <w:sz w:val="22"/>
              </w:rPr>
              <w:t>.</w:t>
            </w:r>
          </w:p>
        </w:tc>
      </w:tr>
      <w:tr w:rsidR="00DC02D0" w:rsidRPr="00304186" w14:paraId="4B7B3E47" w14:textId="77777777" w:rsidTr="00CF50A0">
        <w:tc>
          <w:tcPr>
            <w:tcW w:w="496" w:type="dxa"/>
            <w:shd w:val="pct10" w:color="auto" w:fill="auto"/>
          </w:tcPr>
          <w:p w14:paraId="315DA632" w14:textId="77777777" w:rsidR="00DC02D0" w:rsidRPr="000C4292" w:rsidRDefault="00DC02D0" w:rsidP="00CF50A0">
            <w:pPr>
              <w:keepNext/>
              <w:keepLines/>
              <w:spacing w:before="60" w:after="60"/>
              <w:rPr>
                <w:rFonts w:ascii="Tahoma" w:hAnsi="Tahoma" w:cs="Tahoma"/>
                <w:sz w:val="22"/>
              </w:rPr>
            </w:pPr>
          </w:p>
        </w:tc>
        <w:tc>
          <w:tcPr>
            <w:tcW w:w="2126" w:type="dxa"/>
            <w:shd w:val="pct10" w:color="auto" w:fill="auto"/>
          </w:tcPr>
          <w:p w14:paraId="70BDA27B" w14:textId="77777777" w:rsidR="00DC02D0" w:rsidRPr="000C4292" w:rsidRDefault="00DC02D0" w:rsidP="00CF50A0">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360F2C1D" w14:textId="77777777" w:rsidR="00EB6F69" w:rsidRDefault="00D96852" w:rsidP="00EB6F69">
            <w:pPr>
              <w:keepNext/>
              <w:keepLines/>
              <w:rPr>
                <w:rFonts w:ascii="Tahoma" w:hAnsi="Tahoma" w:cs="Tahoma"/>
                <w:sz w:val="22"/>
              </w:rPr>
            </w:pPr>
            <w:r>
              <w:rPr>
                <w:rFonts w:ascii="Tahoma" w:hAnsi="Tahoma" w:cs="Tahoma"/>
                <w:sz w:val="22"/>
              </w:rPr>
              <w:t>Weitere</w:t>
            </w:r>
            <w:r w:rsidR="00E2045B">
              <w:rPr>
                <w:rFonts w:ascii="Tahoma" w:hAnsi="Tahoma" w:cs="Tahoma"/>
                <w:sz w:val="22"/>
              </w:rPr>
              <w:t>ntwicklung</w:t>
            </w:r>
            <w:r w:rsidR="00A200D3">
              <w:rPr>
                <w:rFonts w:ascii="Tahoma" w:hAnsi="Tahoma" w:cs="Tahoma"/>
                <w:sz w:val="22"/>
              </w:rPr>
              <w:t xml:space="preserve"> </w:t>
            </w:r>
            <w:r w:rsidR="00E2045B">
              <w:rPr>
                <w:rFonts w:ascii="Tahoma" w:hAnsi="Tahoma" w:cs="Tahoma"/>
                <w:sz w:val="22"/>
              </w:rPr>
              <w:t>des</w:t>
            </w:r>
            <w:r w:rsidR="00A200D3">
              <w:rPr>
                <w:rFonts w:ascii="Tahoma" w:hAnsi="Tahoma" w:cs="Tahoma"/>
                <w:sz w:val="22"/>
              </w:rPr>
              <w:t xml:space="preserve"> </w:t>
            </w:r>
            <w:r w:rsidR="00E2045B">
              <w:rPr>
                <w:rFonts w:ascii="Tahoma" w:hAnsi="Tahoma" w:cs="Tahoma"/>
                <w:sz w:val="22"/>
              </w:rPr>
              <w:t>Anwender-</w:t>
            </w:r>
            <w:r w:rsidR="00A200D3">
              <w:rPr>
                <w:rFonts w:ascii="Tahoma" w:hAnsi="Tahoma" w:cs="Tahoma"/>
                <w:sz w:val="22"/>
              </w:rPr>
              <w:t>ETL-</w:t>
            </w:r>
            <w:r w:rsidR="0075179F">
              <w:rPr>
                <w:rFonts w:ascii="Tahoma" w:hAnsi="Tahoma" w:cs="Tahoma"/>
                <w:sz w:val="22"/>
              </w:rPr>
              <w:t>Front Ends</w:t>
            </w:r>
            <w:r w:rsidR="00A200D3">
              <w:rPr>
                <w:rFonts w:ascii="Tahoma" w:hAnsi="Tahoma" w:cs="Tahoma"/>
                <w:sz w:val="22"/>
              </w:rPr>
              <w:t xml:space="preserve"> </w:t>
            </w:r>
            <w:r w:rsidR="00E2045B">
              <w:rPr>
                <w:rFonts w:ascii="Tahoma" w:hAnsi="Tahoma" w:cs="Tahoma"/>
                <w:sz w:val="22"/>
              </w:rPr>
              <w:t xml:space="preserve">ECOS-Manager </w:t>
            </w:r>
            <w:r w:rsidR="00A200D3">
              <w:rPr>
                <w:rFonts w:ascii="Tahoma" w:hAnsi="Tahoma" w:cs="Tahoma"/>
                <w:sz w:val="22"/>
              </w:rPr>
              <w:t>z</w:t>
            </w:r>
            <w:r w:rsidR="00EB6F69">
              <w:rPr>
                <w:rFonts w:ascii="Tahoma" w:hAnsi="Tahoma" w:cs="Tahoma"/>
                <w:sz w:val="22"/>
              </w:rPr>
              <w:t xml:space="preserve">ur Automation der </w:t>
            </w:r>
            <w:r>
              <w:rPr>
                <w:rFonts w:ascii="Tahoma" w:hAnsi="Tahoma" w:cs="Tahoma"/>
                <w:sz w:val="22"/>
              </w:rPr>
              <w:t xml:space="preserve">neuen </w:t>
            </w:r>
            <w:r w:rsidR="00E2045B">
              <w:rPr>
                <w:rFonts w:ascii="Tahoma" w:hAnsi="Tahoma" w:cs="Tahoma"/>
                <w:sz w:val="22"/>
              </w:rPr>
              <w:t>Revenue-</w:t>
            </w:r>
            <w:r w:rsidR="00EB6F69">
              <w:rPr>
                <w:rFonts w:ascii="Tahoma" w:hAnsi="Tahoma" w:cs="Tahoma"/>
                <w:sz w:val="22"/>
              </w:rPr>
              <w:t>Ladeprozesse</w:t>
            </w:r>
            <w:r>
              <w:rPr>
                <w:rFonts w:ascii="Tahoma" w:hAnsi="Tahoma" w:cs="Tahoma"/>
                <w:sz w:val="22"/>
              </w:rPr>
              <w:t xml:space="preserve"> aus einem neuen Revenue-Interface</w:t>
            </w:r>
            <w:r w:rsidR="00EB6F69">
              <w:rPr>
                <w:rFonts w:ascii="Tahoma" w:hAnsi="Tahoma" w:cs="Tahoma"/>
                <w:sz w:val="22"/>
              </w:rPr>
              <w:t>:</w:t>
            </w:r>
          </w:p>
          <w:p w14:paraId="7F1C2FDF" w14:textId="77777777" w:rsidR="00DC02D0" w:rsidRDefault="00EB6F69" w:rsidP="00EB6F69">
            <w:pPr>
              <w:keepNext/>
              <w:keepLines/>
              <w:numPr>
                <w:ilvl w:val="0"/>
                <w:numId w:val="21"/>
              </w:numPr>
              <w:rPr>
                <w:rFonts w:ascii="Tahoma" w:hAnsi="Tahoma" w:cs="Tahoma"/>
                <w:sz w:val="22"/>
              </w:rPr>
            </w:pPr>
            <w:r>
              <w:rPr>
                <w:rFonts w:ascii="Tahoma" w:hAnsi="Tahoma" w:cs="Tahoma"/>
                <w:sz w:val="22"/>
              </w:rPr>
              <w:t xml:space="preserve">Laden von Fondvolumen und </w:t>
            </w:r>
            <w:proofErr w:type="spellStart"/>
            <w:r>
              <w:rPr>
                <w:rFonts w:ascii="Tahoma" w:hAnsi="Tahoma" w:cs="Tahoma"/>
                <w:sz w:val="22"/>
              </w:rPr>
              <w:t>Revenues</w:t>
            </w:r>
            <w:proofErr w:type="spellEnd"/>
            <w:r>
              <w:rPr>
                <w:rFonts w:ascii="Tahoma" w:hAnsi="Tahoma" w:cs="Tahoma"/>
                <w:sz w:val="22"/>
              </w:rPr>
              <w:t xml:space="preserve"> in verschiedenen Formaten per Text oder aus Excel-Sheets</w:t>
            </w:r>
          </w:p>
          <w:p w14:paraId="776567F5" w14:textId="77777777" w:rsidR="00EB6F69" w:rsidRDefault="00EB6F69" w:rsidP="00EB6F69">
            <w:pPr>
              <w:keepNext/>
              <w:keepLines/>
              <w:numPr>
                <w:ilvl w:val="0"/>
                <w:numId w:val="21"/>
              </w:numPr>
              <w:rPr>
                <w:rFonts w:ascii="Tahoma" w:hAnsi="Tahoma" w:cs="Tahoma"/>
                <w:sz w:val="22"/>
              </w:rPr>
            </w:pPr>
            <w:r>
              <w:rPr>
                <w:rFonts w:ascii="Tahoma" w:hAnsi="Tahoma" w:cs="Tahoma"/>
                <w:sz w:val="22"/>
              </w:rPr>
              <w:t>Load-Performance-Optimierung</w:t>
            </w:r>
          </w:p>
          <w:p w14:paraId="08521C37" w14:textId="77777777" w:rsidR="00EB6F69" w:rsidRDefault="00EB6F69" w:rsidP="00EB6F69">
            <w:pPr>
              <w:keepNext/>
              <w:keepLines/>
              <w:numPr>
                <w:ilvl w:val="0"/>
                <w:numId w:val="21"/>
              </w:numPr>
              <w:rPr>
                <w:rFonts w:ascii="Tahoma" w:hAnsi="Tahoma" w:cs="Tahoma"/>
                <w:sz w:val="22"/>
              </w:rPr>
            </w:pPr>
            <w:r>
              <w:rPr>
                <w:rFonts w:ascii="Tahoma" w:hAnsi="Tahoma" w:cs="Tahoma"/>
                <w:sz w:val="22"/>
              </w:rPr>
              <w:t xml:space="preserve">Implementierung von PL/SQL–Prozessen und </w:t>
            </w:r>
            <w:r w:rsidR="0075179F">
              <w:rPr>
                <w:rFonts w:ascii="Tahoma" w:hAnsi="Tahoma" w:cs="Tahoma"/>
                <w:sz w:val="22"/>
              </w:rPr>
              <w:t>Schnittstellen</w:t>
            </w:r>
          </w:p>
          <w:p w14:paraId="51112759" w14:textId="77777777" w:rsidR="00EB6F69" w:rsidRDefault="00EB6F69" w:rsidP="00EB6F69">
            <w:pPr>
              <w:keepNext/>
              <w:keepLines/>
              <w:numPr>
                <w:ilvl w:val="0"/>
                <w:numId w:val="21"/>
              </w:numPr>
              <w:rPr>
                <w:rFonts w:ascii="Tahoma" w:hAnsi="Tahoma" w:cs="Tahoma"/>
                <w:sz w:val="22"/>
              </w:rPr>
            </w:pPr>
            <w:r>
              <w:rPr>
                <w:rFonts w:ascii="Tahoma" w:hAnsi="Tahoma" w:cs="Tahoma"/>
                <w:sz w:val="22"/>
              </w:rPr>
              <w:t>Rules zur Validierung der Daten (</w:t>
            </w:r>
            <w:proofErr w:type="spellStart"/>
            <w:r w:rsidR="00E851E4">
              <w:rPr>
                <w:rFonts w:ascii="Tahoma" w:hAnsi="Tahoma" w:cs="Tahoma"/>
                <w:sz w:val="22"/>
              </w:rPr>
              <w:t>Revenues</w:t>
            </w:r>
            <w:proofErr w:type="spellEnd"/>
            <w:r>
              <w:rPr>
                <w:rFonts w:ascii="Tahoma" w:hAnsi="Tahoma" w:cs="Tahoma"/>
                <w:sz w:val="22"/>
              </w:rPr>
              <w:t xml:space="preserve"> </w:t>
            </w:r>
            <w:r>
              <w:rPr>
                <w:rFonts w:ascii="Tahoma" w:hAnsi="Tahoma" w:cs="Tahoma"/>
                <w:sz w:val="22"/>
              </w:rPr>
              <w:sym w:font="Wingdings" w:char="F0F3"/>
            </w:r>
            <w:r>
              <w:rPr>
                <w:rFonts w:ascii="Tahoma" w:hAnsi="Tahoma" w:cs="Tahoma"/>
                <w:sz w:val="22"/>
              </w:rPr>
              <w:t xml:space="preserve"> Master</w:t>
            </w:r>
            <w:r w:rsidR="00E851E4">
              <w:rPr>
                <w:rFonts w:ascii="Tahoma" w:hAnsi="Tahoma" w:cs="Tahoma"/>
                <w:sz w:val="22"/>
              </w:rPr>
              <w:t xml:space="preserve"> </w:t>
            </w:r>
            <w:r>
              <w:rPr>
                <w:rFonts w:ascii="Tahoma" w:hAnsi="Tahoma" w:cs="Tahoma"/>
                <w:sz w:val="22"/>
              </w:rPr>
              <w:t xml:space="preserve">Data (MD), </w:t>
            </w:r>
            <w:proofErr w:type="spellStart"/>
            <w:r w:rsidR="00F201EB">
              <w:rPr>
                <w:rFonts w:ascii="Tahoma" w:hAnsi="Tahoma" w:cs="Tahoma"/>
                <w:sz w:val="22"/>
              </w:rPr>
              <w:t>AuM</w:t>
            </w:r>
            <w:proofErr w:type="spellEnd"/>
            <w:r w:rsidR="00F201EB">
              <w:rPr>
                <w:rFonts w:ascii="Tahoma" w:hAnsi="Tahoma" w:cs="Tahoma"/>
                <w:sz w:val="22"/>
              </w:rPr>
              <w:t xml:space="preserve"> (</w:t>
            </w:r>
            <w:r>
              <w:rPr>
                <w:rFonts w:ascii="Tahoma" w:hAnsi="Tahoma" w:cs="Tahoma"/>
                <w:sz w:val="22"/>
              </w:rPr>
              <w:t xml:space="preserve">Assets </w:t>
            </w:r>
            <w:proofErr w:type="spellStart"/>
            <w:r>
              <w:rPr>
                <w:rFonts w:ascii="Tahoma" w:hAnsi="Tahoma" w:cs="Tahoma"/>
                <w:sz w:val="22"/>
              </w:rPr>
              <w:t>under</w:t>
            </w:r>
            <w:proofErr w:type="spellEnd"/>
            <w:r>
              <w:rPr>
                <w:rFonts w:ascii="Tahoma" w:hAnsi="Tahoma" w:cs="Tahoma"/>
                <w:sz w:val="22"/>
              </w:rPr>
              <w:t xml:space="preserve"> Management</w:t>
            </w:r>
            <w:r w:rsidR="00F201EB">
              <w:rPr>
                <w:rFonts w:ascii="Tahoma" w:hAnsi="Tahoma" w:cs="Tahoma"/>
                <w:sz w:val="22"/>
              </w:rPr>
              <w:t>)</w:t>
            </w:r>
            <w:r>
              <w:rPr>
                <w:rFonts w:ascii="Tahoma" w:hAnsi="Tahoma" w:cs="Tahoma"/>
                <w:sz w:val="22"/>
              </w:rPr>
              <w:t xml:space="preserve"> </w:t>
            </w:r>
            <w:r>
              <w:rPr>
                <w:rFonts w:ascii="Tahoma" w:hAnsi="Tahoma" w:cs="Tahoma"/>
                <w:sz w:val="22"/>
              </w:rPr>
              <w:sym w:font="Wingdings" w:char="F0F3"/>
            </w:r>
            <w:r>
              <w:rPr>
                <w:rFonts w:ascii="Tahoma" w:hAnsi="Tahoma" w:cs="Tahoma"/>
                <w:sz w:val="22"/>
              </w:rPr>
              <w:t xml:space="preserve"> MD)</w:t>
            </w:r>
          </w:p>
          <w:p w14:paraId="1A1F521B" w14:textId="77777777" w:rsidR="00EB6F69" w:rsidRDefault="00EB6F69" w:rsidP="00EB6F69">
            <w:pPr>
              <w:keepNext/>
              <w:keepLines/>
              <w:numPr>
                <w:ilvl w:val="0"/>
                <w:numId w:val="21"/>
              </w:numPr>
              <w:rPr>
                <w:rFonts w:ascii="Tahoma" w:hAnsi="Tahoma" w:cs="Tahoma"/>
                <w:sz w:val="22"/>
              </w:rPr>
            </w:pPr>
            <w:r>
              <w:rPr>
                <w:rFonts w:ascii="Tahoma" w:hAnsi="Tahoma" w:cs="Tahoma"/>
                <w:sz w:val="22"/>
              </w:rPr>
              <w:t>Anbindung der Business-</w:t>
            </w:r>
            <w:r w:rsidR="0075179F">
              <w:rPr>
                <w:rFonts w:ascii="Tahoma" w:hAnsi="Tahoma" w:cs="Tahoma"/>
                <w:sz w:val="22"/>
              </w:rPr>
              <w:t>Statistik</w:t>
            </w:r>
            <w:r>
              <w:rPr>
                <w:rFonts w:ascii="Tahoma" w:hAnsi="Tahoma" w:cs="Tahoma"/>
                <w:sz w:val="22"/>
              </w:rPr>
              <w:t xml:space="preserve">-Ausgabe, einer Distribution-Matrix u.a. Reports </w:t>
            </w:r>
          </w:p>
          <w:p w14:paraId="3E9DA84E" w14:textId="77777777" w:rsidR="00F201EB" w:rsidRDefault="00EB6F69" w:rsidP="00F9425E">
            <w:pPr>
              <w:keepNext/>
              <w:keepLines/>
              <w:numPr>
                <w:ilvl w:val="0"/>
                <w:numId w:val="21"/>
              </w:numPr>
              <w:rPr>
                <w:rFonts w:ascii="Tahoma" w:hAnsi="Tahoma" w:cs="Tahoma"/>
                <w:sz w:val="22"/>
              </w:rPr>
            </w:pPr>
            <w:r w:rsidRPr="00F201EB">
              <w:rPr>
                <w:rFonts w:ascii="Tahoma" w:hAnsi="Tahoma" w:cs="Tahoma"/>
                <w:sz w:val="22"/>
              </w:rPr>
              <w:t xml:space="preserve">Anbindung von </w:t>
            </w:r>
            <w:proofErr w:type="spellStart"/>
            <w:r w:rsidRPr="00F201EB">
              <w:rPr>
                <w:rFonts w:ascii="Tahoma" w:hAnsi="Tahoma" w:cs="Tahoma"/>
                <w:sz w:val="22"/>
              </w:rPr>
              <w:t>Essbase</w:t>
            </w:r>
            <w:proofErr w:type="spellEnd"/>
            <w:r w:rsidRPr="00F201EB">
              <w:rPr>
                <w:rFonts w:ascii="Tahoma" w:hAnsi="Tahoma" w:cs="Tahoma"/>
                <w:sz w:val="22"/>
              </w:rPr>
              <w:t>-Cubes</w:t>
            </w:r>
          </w:p>
          <w:p w14:paraId="414E91A7" w14:textId="77777777" w:rsidR="00F201EB" w:rsidRDefault="00F201EB" w:rsidP="00F201EB">
            <w:pPr>
              <w:keepNext/>
              <w:keepLines/>
              <w:rPr>
                <w:rFonts w:ascii="Tahoma" w:hAnsi="Tahoma" w:cs="Tahoma"/>
                <w:sz w:val="22"/>
              </w:rPr>
            </w:pPr>
          </w:p>
          <w:p w14:paraId="7E367AEC" w14:textId="77777777" w:rsidR="00C4247A" w:rsidRPr="00F201EB" w:rsidRDefault="00E2045B" w:rsidP="00F201EB">
            <w:pPr>
              <w:keepNext/>
              <w:keepLines/>
              <w:rPr>
                <w:rFonts w:ascii="Tahoma" w:hAnsi="Tahoma" w:cs="Tahoma"/>
                <w:sz w:val="22"/>
              </w:rPr>
            </w:pPr>
            <w:r w:rsidRPr="00F201EB">
              <w:rPr>
                <w:rFonts w:ascii="Tahoma" w:hAnsi="Tahoma" w:cs="Tahoma"/>
                <w:sz w:val="22"/>
              </w:rPr>
              <w:t>Begleitung der Mitarbeiter im Planning</w:t>
            </w:r>
            <w:r w:rsidR="00D96852" w:rsidRPr="00F201EB">
              <w:rPr>
                <w:rFonts w:ascii="Tahoma" w:hAnsi="Tahoma" w:cs="Tahoma"/>
                <w:sz w:val="22"/>
              </w:rPr>
              <w:t xml:space="preserve"> </w:t>
            </w:r>
            <w:r w:rsidRPr="00F201EB">
              <w:rPr>
                <w:rFonts w:ascii="Tahoma" w:hAnsi="Tahoma" w:cs="Tahoma"/>
                <w:sz w:val="22"/>
              </w:rPr>
              <w:t>&amp;</w:t>
            </w:r>
            <w:r w:rsidR="00D96852" w:rsidRPr="00F201EB">
              <w:rPr>
                <w:rFonts w:ascii="Tahoma" w:hAnsi="Tahoma" w:cs="Tahoma"/>
                <w:sz w:val="22"/>
              </w:rPr>
              <w:t xml:space="preserve"> </w:t>
            </w:r>
            <w:r w:rsidRPr="00F201EB">
              <w:rPr>
                <w:rFonts w:ascii="Tahoma" w:hAnsi="Tahoma" w:cs="Tahoma"/>
                <w:sz w:val="22"/>
              </w:rPr>
              <w:t>Controlling bei der Einführung von ECOS</w:t>
            </w:r>
            <w:r w:rsidR="008651F5">
              <w:rPr>
                <w:rFonts w:ascii="Tahoma" w:hAnsi="Tahoma" w:cs="Tahoma"/>
                <w:sz w:val="22"/>
              </w:rPr>
              <w:t xml:space="preserve"> </w:t>
            </w:r>
            <w:r w:rsidRPr="00F201EB">
              <w:rPr>
                <w:rFonts w:ascii="Tahoma" w:hAnsi="Tahoma" w:cs="Tahoma"/>
                <w:sz w:val="22"/>
              </w:rPr>
              <w:t>3 und ständige Weiterentwicklung des ECOS-Managers</w:t>
            </w:r>
            <w:r w:rsidR="00F201EB">
              <w:rPr>
                <w:rFonts w:ascii="Tahoma" w:hAnsi="Tahoma" w:cs="Tahoma"/>
                <w:sz w:val="22"/>
              </w:rPr>
              <w:t xml:space="preserve"> bis 2015</w:t>
            </w:r>
            <w:r w:rsidR="00C4247A" w:rsidRPr="00F201EB">
              <w:rPr>
                <w:rFonts w:ascii="Tahoma" w:hAnsi="Tahoma" w:cs="Tahoma"/>
                <w:sz w:val="22"/>
              </w:rPr>
              <w:t>:</w:t>
            </w:r>
          </w:p>
          <w:p w14:paraId="0B16A5FA" w14:textId="77777777" w:rsidR="00EB6F69" w:rsidRDefault="00E2045B" w:rsidP="00C4247A">
            <w:pPr>
              <w:keepNext/>
              <w:keepLines/>
              <w:numPr>
                <w:ilvl w:val="0"/>
                <w:numId w:val="24"/>
              </w:numPr>
              <w:rPr>
                <w:rFonts w:ascii="Tahoma" w:hAnsi="Tahoma" w:cs="Tahoma"/>
                <w:sz w:val="22"/>
              </w:rPr>
            </w:pPr>
            <w:r>
              <w:rPr>
                <w:rFonts w:ascii="Tahoma" w:hAnsi="Tahoma" w:cs="Tahoma"/>
                <w:sz w:val="22"/>
              </w:rPr>
              <w:t>sofortige</w:t>
            </w:r>
            <w:r w:rsidR="00F9425E">
              <w:rPr>
                <w:rFonts w:ascii="Tahoma" w:hAnsi="Tahoma" w:cs="Tahoma"/>
                <w:sz w:val="22"/>
              </w:rPr>
              <w:t>s</w:t>
            </w:r>
            <w:r>
              <w:rPr>
                <w:rFonts w:ascii="Tahoma" w:hAnsi="Tahoma" w:cs="Tahoma"/>
                <w:sz w:val="22"/>
              </w:rPr>
              <w:t xml:space="preserve"> Beheben von auftretenden techn. Problemen</w:t>
            </w:r>
            <w:r w:rsidR="00F9425E">
              <w:rPr>
                <w:rFonts w:ascii="Tahoma" w:hAnsi="Tahoma" w:cs="Tahoma"/>
                <w:sz w:val="22"/>
              </w:rPr>
              <w:t xml:space="preserve"> </w:t>
            </w:r>
            <w:r w:rsidR="00C4247A">
              <w:rPr>
                <w:rFonts w:ascii="Tahoma" w:hAnsi="Tahoma" w:cs="Tahoma"/>
                <w:sz w:val="22"/>
              </w:rPr>
              <w:t>(3</w:t>
            </w:r>
            <w:r w:rsidR="00F9425E">
              <w:rPr>
                <w:rFonts w:ascii="Tahoma" w:hAnsi="Tahoma" w:cs="Tahoma"/>
                <w:sz w:val="22"/>
              </w:rPr>
              <w:t>rd Level Support</w:t>
            </w:r>
            <w:r w:rsidR="00C4247A">
              <w:rPr>
                <w:rFonts w:ascii="Tahoma" w:hAnsi="Tahoma" w:cs="Tahoma"/>
                <w:sz w:val="22"/>
              </w:rPr>
              <w:t>)</w:t>
            </w:r>
            <w:r w:rsidR="00F201EB">
              <w:rPr>
                <w:rFonts w:ascii="Tahoma" w:hAnsi="Tahoma" w:cs="Tahoma"/>
                <w:sz w:val="22"/>
              </w:rPr>
              <w:t xml:space="preserve"> als</w:t>
            </w:r>
            <w:r w:rsidR="00C4247A">
              <w:rPr>
                <w:rFonts w:ascii="Tahoma" w:hAnsi="Tahoma" w:cs="Tahoma"/>
                <w:sz w:val="22"/>
              </w:rPr>
              <w:t xml:space="preserve"> 1er von 2 Entwicklern im Team.</w:t>
            </w:r>
          </w:p>
          <w:p w14:paraId="7EEA0D35" w14:textId="77777777" w:rsidR="00C4247A" w:rsidRDefault="00F201EB" w:rsidP="00C4247A">
            <w:pPr>
              <w:keepNext/>
              <w:keepLines/>
              <w:numPr>
                <w:ilvl w:val="0"/>
                <w:numId w:val="24"/>
              </w:numPr>
              <w:rPr>
                <w:rFonts w:ascii="Tahoma" w:hAnsi="Tahoma" w:cs="Tahoma"/>
                <w:sz w:val="22"/>
              </w:rPr>
            </w:pPr>
            <w:r>
              <w:rPr>
                <w:rFonts w:ascii="Tahoma" w:hAnsi="Tahoma" w:cs="Tahoma"/>
                <w:sz w:val="22"/>
              </w:rPr>
              <w:t>Einbindung diverser benötigter Funktionen wie Befüllen von Excel-Statistiken aus der DB, Statistik-</w:t>
            </w:r>
            <w:r w:rsidR="0075179F">
              <w:rPr>
                <w:rFonts w:ascii="Tahoma" w:hAnsi="Tahoma" w:cs="Tahoma"/>
                <w:sz w:val="22"/>
              </w:rPr>
              <w:t>Test Befüllung</w:t>
            </w:r>
            <w:r>
              <w:rPr>
                <w:rFonts w:ascii="Tahoma" w:hAnsi="Tahoma" w:cs="Tahoma"/>
                <w:sz w:val="22"/>
              </w:rPr>
              <w:t xml:space="preserve"> (BMS), Text/</w:t>
            </w:r>
            <w:r w:rsidR="0075179F">
              <w:rPr>
                <w:rFonts w:ascii="Tahoma" w:hAnsi="Tahoma" w:cs="Tahoma"/>
                <w:sz w:val="22"/>
              </w:rPr>
              <w:t>Nummern</w:t>
            </w:r>
            <w:r>
              <w:rPr>
                <w:rFonts w:ascii="Tahoma" w:hAnsi="Tahoma" w:cs="Tahoma"/>
                <w:sz w:val="22"/>
              </w:rPr>
              <w:t xml:space="preserve">-Konverter, Analysetool zur Suche der </w:t>
            </w:r>
            <w:r w:rsidR="0075179F">
              <w:rPr>
                <w:rFonts w:ascii="Tahoma" w:hAnsi="Tahoma" w:cs="Tahoma"/>
                <w:sz w:val="22"/>
              </w:rPr>
              <w:t>Statistik Befüllung</w:t>
            </w:r>
            <w:r>
              <w:rPr>
                <w:rFonts w:ascii="Tahoma" w:hAnsi="Tahoma" w:cs="Tahoma"/>
                <w:sz w:val="22"/>
              </w:rPr>
              <w:t xml:space="preserve"> (BMS) nach Fehlern</w:t>
            </w:r>
          </w:p>
          <w:p w14:paraId="74099C97" w14:textId="77777777" w:rsidR="00F201EB" w:rsidRPr="00F201EB" w:rsidRDefault="00F201EB" w:rsidP="00C4247A">
            <w:pPr>
              <w:keepNext/>
              <w:keepLines/>
              <w:numPr>
                <w:ilvl w:val="0"/>
                <w:numId w:val="24"/>
              </w:numPr>
              <w:rPr>
                <w:rFonts w:ascii="Tahoma" w:hAnsi="Tahoma" w:cs="Tahoma"/>
                <w:sz w:val="22"/>
                <w:lang w:val="en-GB"/>
              </w:rPr>
            </w:pPr>
            <w:r w:rsidRPr="00F201EB">
              <w:rPr>
                <w:rFonts w:ascii="Tahoma" w:hAnsi="Tahoma" w:cs="Tahoma"/>
                <w:sz w:val="22"/>
                <w:lang w:val="en-GB"/>
              </w:rPr>
              <w:t>Import-Export Tools: Excel-</w:t>
            </w:r>
            <w:r w:rsidR="0075179F">
              <w:rPr>
                <w:rFonts w:ascii="Tahoma" w:hAnsi="Tahoma" w:cs="Tahoma"/>
                <w:sz w:val="22"/>
                <w:lang w:val="en-GB"/>
              </w:rPr>
              <w:t>Sheets</w:t>
            </w:r>
            <w:r w:rsidRPr="00F201EB">
              <w:rPr>
                <w:rFonts w:ascii="Tahoma" w:hAnsi="Tahoma" w:cs="Tahoma"/>
                <w:sz w:val="22"/>
                <w:lang w:val="en-GB"/>
              </w:rPr>
              <w:t xml:space="preserve"> </w:t>
            </w:r>
            <w:r w:rsidR="008651F5">
              <w:rPr>
                <w:rFonts w:ascii="Tahoma" w:hAnsi="Tahoma" w:cs="Tahoma"/>
                <w:sz w:val="22"/>
              </w:rPr>
              <w:sym w:font="Wingdings" w:char="F0F3"/>
            </w:r>
            <w:r w:rsidRPr="00F201EB">
              <w:rPr>
                <w:rFonts w:ascii="Tahoma" w:hAnsi="Tahoma" w:cs="Tahoma"/>
                <w:sz w:val="22"/>
                <w:lang w:val="en-GB"/>
              </w:rPr>
              <w:t xml:space="preserve"> </w:t>
            </w:r>
            <w:proofErr w:type="spellStart"/>
            <w:r w:rsidRPr="00F201EB">
              <w:rPr>
                <w:rFonts w:ascii="Tahoma" w:hAnsi="Tahoma" w:cs="Tahoma"/>
                <w:sz w:val="22"/>
                <w:lang w:val="en-GB"/>
              </w:rPr>
              <w:t>Datenbank</w:t>
            </w:r>
            <w:proofErr w:type="spellEnd"/>
          </w:p>
          <w:p w14:paraId="2FC95441" w14:textId="77777777" w:rsidR="00F201EB" w:rsidRPr="00F201EB" w:rsidRDefault="00F201EB" w:rsidP="00C4247A">
            <w:pPr>
              <w:keepNext/>
              <w:keepLines/>
              <w:numPr>
                <w:ilvl w:val="0"/>
                <w:numId w:val="24"/>
              </w:numPr>
              <w:rPr>
                <w:rFonts w:ascii="Tahoma" w:hAnsi="Tahoma" w:cs="Tahoma"/>
                <w:sz w:val="22"/>
              </w:rPr>
            </w:pPr>
            <w:r w:rsidRPr="00F201EB">
              <w:rPr>
                <w:rFonts w:ascii="Tahoma" w:hAnsi="Tahoma" w:cs="Tahoma"/>
                <w:sz w:val="22"/>
              </w:rPr>
              <w:t xml:space="preserve">Tools zum Check von Closing </w:t>
            </w:r>
            <w:proofErr w:type="spellStart"/>
            <w:r w:rsidRPr="00F201EB">
              <w:rPr>
                <w:rFonts w:ascii="Tahoma" w:hAnsi="Tahoma" w:cs="Tahoma"/>
                <w:sz w:val="22"/>
              </w:rPr>
              <w:t>AuMs</w:t>
            </w:r>
            <w:proofErr w:type="spellEnd"/>
            <w:r w:rsidRPr="00F201EB">
              <w:rPr>
                <w:rFonts w:ascii="Tahoma" w:hAnsi="Tahoma" w:cs="Tahoma"/>
                <w:sz w:val="22"/>
              </w:rPr>
              <w:t xml:space="preserve"> / </w:t>
            </w:r>
            <w:proofErr w:type="spellStart"/>
            <w:r w:rsidRPr="00F201EB">
              <w:rPr>
                <w:rFonts w:ascii="Tahoma" w:hAnsi="Tahoma" w:cs="Tahoma"/>
                <w:sz w:val="22"/>
              </w:rPr>
              <w:t>AuM</w:t>
            </w:r>
            <w:proofErr w:type="spellEnd"/>
            <w:r w:rsidRPr="00F201EB">
              <w:rPr>
                <w:rFonts w:ascii="Tahoma" w:hAnsi="Tahoma" w:cs="Tahoma"/>
                <w:sz w:val="22"/>
              </w:rPr>
              <w:t xml:space="preserve"> Struktur</w:t>
            </w:r>
          </w:p>
          <w:p w14:paraId="59B1FDC8" w14:textId="77777777" w:rsidR="00F201EB" w:rsidRDefault="00F201EB" w:rsidP="00C4247A">
            <w:pPr>
              <w:keepNext/>
              <w:keepLines/>
              <w:numPr>
                <w:ilvl w:val="0"/>
                <w:numId w:val="24"/>
              </w:numPr>
              <w:rPr>
                <w:rFonts w:ascii="Tahoma" w:hAnsi="Tahoma" w:cs="Tahoma"/>
                <w:sz w:val="22"/>
              </w:rPr>
            </w:pPr>
            <w:r>
              <w:rPr>
                <w:rFonts w:ascii="Tahoma" w:hAnsi="Tahoma" w:cs="Tahoma"/>
                <w:sz w:val="22"/>
              </w:rPr>
              <w:t>Anbindung an ext. Interface zum Gewinnen und Test der Fonds-Stammdaten</w:t>
            </w:r>
          </w:p>
          <w:p w14:paraId="1C61B607" w14:textId="77777777" w:rsidR="00F201EB" w:rsidRDefault="00F201EB" w:rsidP="00C4247A">
            <w:pPr>
              <w:keepNext/>
              <w:keepLines/>
              <w:numPr>
                <w:ilvl w:val="0"/>
                <w:numId w:val="24"/>
              </w:numPr>
              <w:rPr>
                <w:rFonts w:ascii="Tahoma" w:hAnsi="Tahoma" w:cs="Tahoma"/>
                <w:sz w:val="22"/>
              </w:rPr>
            </w:pPr>
            <w:r>
              <w:rPr>
                <w:rFonts w:ascii="Tahoma" w:hAnsi="Tahoma" w:cs="Tahoma"/>
                <w:sz w:val="22"/>
              </w:rPr>
              <w:t>Einbindung eines erweiterten Name-Managers für Excel</w:t>
            </w:r>
          </w:p>
          <w:p w14:paraId="6B90F23F" w14:textId="77777777" w:rsidR="00A11DFC" w:rsidRPr="00A11DFC" w:rsidRDefault="00A11DFC" w:rsidP="00C4247A">
            <w:pPr>
              <w:keepNext/>
              <w:keepLines/>
              <w:numPr>
                <w:ilvl w:val="0"/>
                <w:numId w:val="24"/>
              </w:numPr>
              <w:rPr>
                <w:rFonts w:ascii="Tahoma" w:hAnsi="Tahoma" w:cs="Tahoma"/>
                <w:sz w:val="22"/>
                <w:lang w:val="en-GB"/>
              </w:rPr>
            </w:pPr>
            <w:r>
              <w:rPr>
                <w:rFonts w:ascii="Tahoma" w:hAnsi="Tahoma" w:cs="Tahoma"/>
                <w:sz w:val="22"/>
                <w:lang w:val="en-GB"/>
              </w:rPr>
              <w:t>Load-Script</w:t>
            </w:r>
            <w:r w:rsidRPr="00A11DFC">
              <w:rPr>
                <w:rFonts w:ascii="Tahoma" w:hAnsi="Tahoma" w:cs="Tahoma"/>
                <w:sz w:val="22"/>
                <w:lang w:val="en-GB"/>
              </w:rPr>
              <w:t xml:space="preserve"> für Hyperion Essbase Cost </w:t>
            </w:r>
            <w:r>
              <w:rPr>
                <w:rFonts w:ascii="Tahoma" w:hAnsi="Tahoma" w:cs="Tahoma"/>
                <w:sz w:val="22"/>
                <w:lang w:val="en-GB"/>
              </w:rPr>
              <w:t>Cube</w:t>
            </w:r>
          </w:p>
          <w:p w14:paraId="32AA5492" w14:textId="77777777" w:rsidR="00C4247A" w:rsidRPr="00A11DFC" w:rsidRDefault="00C4247A" w:rsidP="00F9425E">
            <w:pPr>
              <w:keepNext/>
              <w:keepLines/>
              <w:rPr>
                <w:rFonts w:ascii="Tahoma" w:hAnsi="Tahoma" w:cs="Tahoma"/>
                <w:sz w:val="22"/>
                <w:lang w:val="en-GB"/>
              </w:rPr>
            </w:pPr>
          </w:p>
        </w:tc>
      </w:tr>
    </w:tbl>
    <w:p w14:paraId="52111072" w14:textId="77777777" w:rsidR="00DC02D0" w:rsidRDefault="00DC02D0" w:rsidP="000A2B7F">
      <w:pPr>
        <w:rPr>
          <w:rFonts w:ascii="Tahoma" w:hAnsi="Tahoma" w:cs="Tahoma"/>
          <w:sz w:val="22"/>
          <w:lang w:val="en-G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7607B2" w:rsidRPr="000C4292" w14:paraId="5B5E500D" w14:textId="77777777" w:rsidTr="007607B2">
        <w:tc>
          <w:tcPr>
            <w:tcW w:w="496" w:type="dxa"/>
            <w:shd w:val="pct10" w:color="auto" w:fill="auto"/>
          </w:tcPr>
          <w:p w14:paraId="73B0B968" w14:textId="77777777" w:rsidR="007607B2" w:rsidRPr="00A11DFC" w:rsidRDefault="007607B2" w:rsidP="007607B2">
            <w:pPr>
              <w:keepNext/>
              <w:keepLines/>
              <w:numPr>
                <w:ilvl w:val="0"/>
                <w:numId w:val="14"/>
              </w:numPr>
              <w:spacing w:before="60" w:after="60"/>
              <w:rPr>
                <w:rFonts w:ascii="Tahoma" w:hAnsi="Tahoma" w:cs="Tahoma"/>
                <w:b/>
                <w:sz w:val="22"/>
                <w:lang w:val="en-GB"/>
              </w:rPr>
            </w:pPr>
          </w:p>
        </w:tc>
        <w:tc>
          <w:tcPr>
            <w:tcW w:w="2126" w:type="dxa"/>
            <w:shd w:val="pct10" w:color="auto" w:fill="auto"/>
          </w:tcPr>
          <w:p w14:paraId="5DC5BC5F" w14:textId="77777777" w:rsidR="007607B2" w:rsidRPr="000C4292" w:rsidRDefault="007607B2" w:rsidP="007607B2">
            <w:pPr>
              <w:keepNext/>
              <w:keepLines/>
              <w:spacing w:before="60" w:after="60"/>
              <w:rPr>
                <w:rFonts w:ascii="Tahoma" w:hAnsi="Tahoma" w:cs="Tahoma"/>
                <w:b/>
                <w:sz w:val="22"/>
              </w:rPr>
            </w:pPr>
            <w:r>
              <w:rPr>
                <w:rFonts w:ascii="Tahoma" w:hAnsi="Tahoma" w:cs="Tahoma"/>
                <w:b/>
                <w:sz w:val="22"/>
              </w:rPr>
              <w:t>Branche / Kunde</w:t>
            </w:r>
          </w:p>
        </w:tc>
        <w:tc>
          <w:tcPr>
            <w:tcW w:w="7156" w:type="dxa"/>
          </w:tcPr>
          <w:p w14:paraId="05D87071" w14:textId="77777777" w:rsidR="007607B2" w:rsidRPr="000C4292" w:rsidRDefault="007607B2" w:rsidP="00862D74">
            <w:pPr>
              <w:keepNext/>
              <w:keepLines/>
              <w:spacing w:before="60" w:after="60"/>
              <w:rPr>
                <w:rFonts w:ascii="Tahoma" w:hAnsi="Tahoma" w:cs="Tahoma"/>
                <w:sz w:val="22"/>
              </w:rPr>
            </w:pPr>
            <w:r>
              <w:rPr>
                <w:rFonts w:ascii="Tahoma" w:hAnsi="Tahoma" w:cs="Tahoma"/>
                <w:sz w:val="22"/>
              </w:rPr>
              <w:t>Fonds Inve</w:t>
            </w:r>
            <w:r w:rsidR="00862D74">
              <w:rPr>
                <w:rFonts w:ascii="Tahoma" w:hAnsi="Tahoma" w:cs="Tahoma"/>
                <w:sz w:val="22"/>
              </w:rPr>
              <w:t>stment</w:t>
            </w:r>
          </w:p>
        </w:tc>
      </w:tr>
      <w:tr w:rsidR="007607B2" w:rsidRPr="00F051B0" w14:paraId="0D2E3CBD" w14:textId="77777777" w:rsidTr="007607B2">
        <w:tc>
          <w:tcPr>
            <w:tcW w:w="496" w:type="dxa"/>
            <w:shd w:val="pct10" w:color="auto" w:fill="auto"/>
          </w:tcPr>
          <w:p w14:paraId="4C31FAFB" w14:textId="77777777" w:rsidR="007607B2" w:rsidRPr="000C4292" w:rsidRDefault="007607B2" w:rsidP="007607B2">
            <w:pPr>
              <w:keepNext/>
              <w:keepLines/>
              <w:spacing w:before="60" w:after="60"/>
              <w:rPr>
                <w:rFonts w:ascii="Tahoma" w:hAnsi="Tahoma" w:cs="Tahoma"/>
                <w:sz w:val="22"/>
              </w:rPr>
            </w:pPr>
          </w:p>
        </w:tc>
        <w:tc>
          <w:tcPr>
            <w:tcW w:w="2126" w:type="dxa"/>
            <w:shd w:val="pct10" w:color="auto" w:fill="auto"/>
          </w:tcPr>
          <w:p w14:paraId="34765D7B" w14:textId="77777777" w:rsidR="007607B2" w:rsidRPr="000C4292" w:rsidRDefault="007607B2" w:rsidP="007607B2">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3BECF98C" w14:textId="77777777" w:rsidR="007607B2" w:rsidRPr="00F051B0" w:rsidRDefault="007607B2" w:rsidP="007607B2">
            <w:pPr>
              <w:pStyle w:val="berschrift4"/>
              <w:keepLines/>
              <w:rPr>
                <w:rFonts w:ascii="Tahoma" w:hAnsi="Tahoma" w:cs="Tahoma"/>
                <w:lang w:val="en-GB"/>
              </w:rPr>
            </w:pPr>
            <w:bookmarkStart w:id="122" w:name="_Toc203572767"/>
            <w:r>
              <w:rPr>
                <w:rFonts w:ascii="Tahoma" w:hAnsi="Tahoma" w:cs="Tahoma"/>
                <w:lang w:val="en-GB"/>
              </w:rPr>
              <w:t>HR Reporting Tool</w:t>
            </w:r>
            <w:bookmarkEnd w:id="122"/>
            <w:r>
              <w:rPr>
                <w:rFonts w:ascii="Tahoma" w:hAnsi="Tahoma" w:cs="Tahoma"/>
                <w:lang w:val="en-GB"/>
              </w:rPr>
              <w:t xml:space="preserve"> </w:t>
            </w:r>
          </w:p>
        </w:tc>
      </w:tr>
      <w:tr w:rsidR="007607B2" w:rsidRPr="000C4292" w14:paraId="5FF3F3FF" w14:textId="77777777" w:rsidTr="007607B2">
        <w:tc>
          <w:tcPr>
            <w:tcW w:w="496" w:type="dxa"/>
            <w:shd w:val="pct10" w:color="auto" w:fill="auto"/>
          </w:tcPr>
          <w:p w14:paraId="41DCE013" w14:textId="77777777" w:rsidR="007607B2" w:rsidRPr="00F051B0" w:rsidRDefault="007607B2" w:rsidP="007607B2">
            <w:pPr>
              <w:keepNext/>
              <w:keepLines/>
              <w:spacing w:before="60" w:after="60"/>
              <w:rPr>
                <w:rFonts w:ascii="Tahoma" w:hAnsi="Tahoma" w:cs="Tahoma"/>
                <w:sz w:val="22"/>
                <w:lang w:val="en-GB"/>
              </w:rPr>
            </w:pPr>
          </w:p>
        </w:tc>
        <w:tc>
          <w:tcPr>
            <w:tcW w:w="2126" w:type="dxa"/>
            <w:shd w:val="pct10" w:color="auto" w:fill="auto"/>
          </w:tcPr>
          <w:p w14:paraId="518D0255" w14:textId="77777777" w:rsidR="007607B2" w:rsidRPr="000C4292" w:rsidRDefault="007607B2" w:rsidP="007607B2">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299F5105" w14:textId="6373BA2C" w:rsidR="007607B2" w:rsidRPr="000C4292" w:rsidRDefault="007607B2" w:rsidP="007607B2">
            <w:pPr>
              <w:keepNext/>
              <w:keepLines/>
              <w:spacing w:before="60" w:after="60"/>
              <w:rPr>
                <w:rFonts w:ascii="Tahoma" w:hAnsi="Tahoma" w:cs="Tahoma"/>
                <w:sz w:val="22"/>
              </w:rPr>
            </w:pPr>
            <w:r>
              <w:rPr>
                <w:rFonts w:ascii="Tahoma" w:hAnsi="Tahoma" w:cs="Tahoma"/>
                <w:sz w:val="22"/>
              </w:rPr>
              <w:t>Juni 2011</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sidR="00B42A6D">
              <w:rPr>
                <w:rFonts w:ascii="Tahoma" w:hAnsi="Tahoma" w:cs="Tahoma"/>
                <w:sz w:val="22"/>
              </w:rPr>
              <w:t>Januar</w:t>
            </w:r>
            <w:r>
              <w:rPr>
                <w:rFonts w:ascii="Tahoma" w:hAnsi="Tahoma" w:cs="Tahoma"/>
                <w:sz w:val="22"/>
              </w:rPr>
              <w:t xml:space="preserve"> 2016</w:t>
            </w:r>
          </w:p>
        </w:tc>
      </w:tr>
      <w:tr w:rsidR="007607B2" w:rsidRPr="00304186" w14:paraId="1BC9DAFA" w14:textId="77777777" w:rsidTr="007607B2">
        <w:tc>
          <w:tcPr>
            <w:tcW w:w="496" w:type="dxa"/>
            <w:shd w:val="pct10" w:color="auto" w:fill="auto"/>
          </w:tcPr>
          <w:p w14:paraId="2CE46CE8" w14:textId="77777777" w:rsidR="007607B2" w:rsidRPr="000C4292" w:rsidRDefault="007607B2" w:rsidP="007607B2">
            <w:pPr>
              <w:keepNext/>
              <w:keepLines/>
              <w:spacing w:before="60" w:after="60"/>
              <w:rPr>
                <w:rFonts w:ascii="Tahoma" w:hAnsi="Tahoma" w:cs="Tahoma"/>
                <w:sz w:val="22"/>
              </w:rPr>
            </w:pPr>
          </w:p>
        </w:tc>
        <w:tc>
          <w:tcPr>
            <w:tcW w:w="2126" w:type="dxa"/>
            <w:shd w:val="pct10" w:color="auto" w:fill="auto"/>
          </w:tcPr>
          <w:p w14:paraId="5232D001" w14:textId="77777777" w:rsidR="007607B2" w:rsidRPr="000C4292" w:rsidRDefault="007607B2" w:rsidP="007607B2">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2629A66" w14:textId="77777777" w:rsidR="007607B2" w:rsidRPr="005844A8" w:rsidRDefault="007607B2" w:rsidP="007607B2">
            <w:pPr>
              <w:pStyle w:val="Zitat"/>
              <w:rPr>
                <w:lang w:val="en-GB"/>
              </w:rPr>
            </w:pPr>
            <w:r w:rsidRPr="007607B2">
              <w:rPr>
                <w:lang w:val="en-US"/>
              </w:rPr>
              <w:t>MS Access 2010</w:t>
            </w:r>
            <w:r>
              <w:rPr>
                <w:lang w:val="en-GB"/>
              </w:rPr>
              <w:t xml:space="preserve">, </w:t>
            </w:r>
            <w:r w:rsidRPr="00F232A2">
              <w:rPr>
                <w:lang w:val="en-GB"/>
              </w:rPr>
              <w:t xml:space="preserve">VBA, Oracle 11.2, PL/SQL-Developer(IDE), </w:t>
            </w:r>
            <w:r>
              <w:rPr>
                <w:lang w:val="en-GB"/>
              </w:rPr>
              <w:t xml:space="preserve">MS </w:t>
            </w:r>
            <w:r w:rsidRPr="00F232A2">
              <w:rPr>
                <w:lang w:val="en-GB"/>
              </w:rPr>
              <w:t>Excel 2010</w:t>
            </w:r>
          </w:p>
        </w:tc>
      </w:tr>
      <w:tr w:rsidR="007607B2" w:rsidRPr="000C4292" w14:paraId="609E2D01" w14:textId="77777777" w:rsidTr="007607B2">
        <w:tc>
          <w:tcPr>
            <w:tcW w:w="496" w:type="dxa"/>
            <w:shd w:val="pct10" w:color="auto" w:fill="auto"/>
          </w:tcPr>
          <w:p w14:paraId="29E26AD6" w14:textId="77777777" w:rsidR="007607B2" w:rsidRPr="005844A8" w:rsidRDefault="007607B2" w:rsidP="007607B2">
            <w:pPr>
              <w:keepNext/>
              <w:keepLines/>
              <w:spacing w:before="60" w:after="60"/>
              <w:rPr>
                <w:rFonts w:ascii="Tahoma" w:hAnsi="Tahoma" w:cs="Tahoma"/>
                <w:sz w:val="22"/>
                <w:lang w:val="en-GB"/>
              </w:rPr>
            </w:pPr>
          </w:p>
        </w:tc>
        <w:tc>
          <w:tcPr>
            <w:tcW w:w="2126" w:type="dxa"/>
            <w:shd w:val="pct10" w:color="auto" w:fill="auto"/>
          </w:tcPr>
          <w:p w14:paraId="6E295F31" w14:textId="77777777" w:rsidR="007607B2" w:rsidRPr="000C4292" w:rsidRDefault="007607B2" w:rsidP="007607B2">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4435D7A2" w14:textId="77777777" w:rsidR="007607B2" w:rsidRPr="00DC02D0" w:rsidRDefault="007607B2" w:rsidP="007607B2">
            <w:pPr>
              <w:keepNext/>
              <w:keepLines/>
              <w:rPr>
                <w:rFonts w:ascii="Tahoma" w:hAnsi="Tahoma" w:cs="Tahoma"/>
                <w:sz w:val="22"/>
              </w:rPr>
            </w:pPr>
            <w:r>
              <w:rPr>
                <w:rFonts w:ascii="Tahoma" w:hAnsi="Tahoma" w:cs="Tahoma"/>
                <w:sz w:val="22"/>
              </w:rPr>
              <w:t>Weiterentwicklung eines HR-Reporting-Tools unter MS Access zur SAP- und ECOS-Daten-Zulieferung.</w:t>
            </w:r>
          </w:p>
        </w:tc>
      </w:tr>
      <w:tr w:rsidR="007607B2" w:rsidRPr="000C4292" w14:paraId="1D74700E" w14:textId="77777777" w:rsidTr="007607B2">
        <w:tc>
          <w:tcPr>
            <w:tcW w:w="496" w:type="dxa"/>
            <w:shd w:val="pct10" w:color="auto" w:fill="auto"/>
          </w:tcPr>
          <w:p w14:paraId="2F316052" w14:textId="77777777" w:rsidR="007607B2" w:rsidRPr="000C4292" w:rsidRDefault="007607B2" w:rsidP="007607B2">
            <w:pPr>
              <w:keepNext/>
              <w:keepLines/>
              <w:spacing w:before="60" w:after="60"/>
              <w:rPr>
                <w:rFonts w:ascii="Tahoma" w:hAnsi="Tahoma" w:cs="Tahoma"/>
                <w:sz w:val="22"/>
              </w:rPr>
            </w:pPr>
          </w:p>
        </w:tc>
        <w:tc>
          <w:tcPr>
            <w:tcW w:w="2126" w:type="dxa"/>
            <w:shd w:val="pct10" w:color="auto" w:fill="auto"/>
          </w:tcPr>
          <w:p w14:paraId="14490548" w14:textId="77777777" w:rsidR="007607B2" w:rsidRPr="000C4292" w:rsidRDefault="007607B2" w:rsidP="007607B2">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505C4650" w14:textId="77777777" w:rsidR="00B2438F" w:rsidRDefault="00B2438F" w:rsidP="007607B2">
            <w:pPr>
              <w:keepNext/>
              <w:keepLines/>
              <w:numPr>
                <w:ilvl w:val="0"/>
                <w:numId w:val="25"/>
              </w:numPr>
              <w:rPr>
                <w:rFonts w:ascii="Tahoma" w:hAnsi="Tahoma" w:cs="Tahoma"/>
                <w:sz w:val="22"/>
              </w:rPr>
            </w:pPr>
            <w:r>
              <w:rPr>
                <w:rFonts w:ascii="Tahoma" w:hAnsi="Tahoma" w:cs="Tahoma"/>
                <w:sz w:val="22"/>
              </w:rPr>
              <w:t>Migration von Access-Tabellen nach Oracle</w:t>
            </w:r>
          </w:p>
          <w:p w14:paraId="7F025CE0" w14:textId="77777777" w:rsidR="00B2438F" w:rsidRDefault="00B2438F" w:rsidP="007607B2">
            <w:pPr>
              <w:keepNext/>
              <w:keepLines/>
              <w:numPr>
                <w:ilvl w:val="0"/>
                <w:numId w:val="25"/>
              </w:numPr>
              <w:rPr>
                <w:rFonts w:ascii="Tahoma" w:hAnsi="Tahoma" w:cs="Tahoma"/>
                <w:sz w:val="22"/>
              </w:rPr>
            </w:pPr>
            <w:r>
              <w:rPr>
                <w:rFonts w:ascii="Tahoma" w:hAnsi="Tahoma" w:cs="Tahoma"/>
                <w:sz w:val="22"/>
              </w:rPr>
              <w:t>Weiterentwicklung der Datenbeladung (ETL)</w:t>
            </w:r>
          </w:p>
          <w:p w14:paraId="18B1FA35" w14:textId="77777777" w:rsidR="007607B2" w:rsidRDefault="007607B2" w:rsidP="007607B2">
            <w:pPr>
              <w:keepNext/>
              <w:keepLines/>
              <w:numPr>
                <w:ilvl w:val="0"/>
                <w:numId w:val="25"/>
              </w:numPr>
              <w:rPr>
                <w:rFonts w:ascii="Tahoma" w:hAnsi="Tahoma" w:cs="Tahoma"/>
                <w:sz w:val="22"/>
              </w:rPr>
            </w:pPr>
            <w:r w:rsidRPr="007607B2">
              <w:rPr>
                <w:rFonts w:ascii="Tahoma" w:hAnsi="Tahoma" w:cs="Tahoma"/>
                <w:sz w:val="22"/>
              </w:rPr>
              <w:t>Erstellung neuer / Anpassung bestehender Access-Formulare</w:t>
            </w:r>
            <w:r w:rsidR="00B2438F">
              <w:rPr>
                <w:rFonts w:ascii="Tahoma" w:hAnsi="Tahoma" w:cs="Tahoma"/>
                <w:sz w:val="22"/>
              </w:rPr>
              <w:t xml:space="preserve"> für die ETL-Steuerung und Reports</w:t>
            </w:r>
          </w:p>
          <w:p w14:paraId="7ED88E67" w14:textId="77777777" w:rsidR="00B2438F" w:rsidRDefault="00B2438F" w:rsidP="007607B2">
            <w:pPr>
              <w:keepNext/>
              <w:keepLines/>
              <w:numPr>
                <w:ilvl w:val="0"/>
                <w:numId w:val="25"/>
              </w:numPr>
              <w:rPr>
                <w:rFonts w:ascii="Tahoma" w:hAnsi="Tahoma" w:cs="Tahoma"/>
                <w:sz w:val="22"/>
              </w:rPr>
            </w:pPr>
            <w:r>
              <w:rPr>
                <w:rFonts w:ascii="Tahoma" w:hAnsi="Tahoma" w:cs="Tahoma"/>
                <w:sz w:val="22"/>
              </w:rPr>
              <w:t>Umfangreiche Anpassungen des Datenbankmodells (in Oracle)</w:t>
            </w:r>
          </w:p>
          <w:p w14:paraId="54DC0CBD" w14:textId="77777777" w:rsidR="00B2438F" w:rsidRDefault="00B2438F" w:rsidP="007607B2">
            <w:pPr>
              <w:keepNext/>
              <w:keepLines/>
              <w:numPr>
                <w:ilvl w:val="0"/>
                <w:numId w:val="25"/>
              </w:numPr>
              <w:rPr>
                <w:rFonts w:ascii="Tahoma" w:hAnsi="Tahoma" w:cs="Tahoma"/>
                <w:sz w:val="22"/>
              </w:rPr>
            </w:pPr>
            <w:r>
              <w:rPr>
                <w:rFonts w:ascii="Tahoma" w:hAnsi="Tahoma" w:cs="Tahoma"/>
                <w:sz w:val="22"/>
              </w:rPr>
              <w:t>Migrationstests für die Produktionsübergabe</w:t>
            </w:r>
          </w:p>
          <w:p w14:paraId="18E18A4D" w14:textId="77777777" w:rsidR="00B2438F" w:rsidRDefault="00B2438F" w:rsidP="007607B2">
            <w:pPr>
              <w:keepNext/>
              <w:keepLines/>
              <w:numPr>
                <w:ilvl w:val="0"/>
                <w:numId w:val="25"/>
              </w:numPr>
              <w:rPr>
                <w:rFonts w:ascii="Tahoma" w:hAnsi="Tahoma" w:cs="Tahoma"/>
                <w:sz w:val="22"/>
              </w:rPr>
            </w:pPr>
            <w:r>
              <w:rPr>
                <w:rFonts w:ascii="Tahoma" w:hAnsi="Tahoma" w:cs="Tahoma"/>
                <w:sz w:val="22"/>
              </w:rPr>
              <w:t>VBA- und PL/SQL-Programmierung</w:t>
            </w:r>
          </w:p>
          <w:p w14:paraId="1F836512" w14:textId="77777777" w:rsidR="007607B2" w:rsidRDefault="007607B2" w:rsidP="007607B2">
            <w:pPr>
              <w:keepNext/>
              <w:keepLines/>
              <w:numPr>
                <w:ilvl w:val="0"/>
                <w:numId w:val="25"/>
              </w:numPr>
              <w:rPr>
                <w:rFonts w:ascii="Tahoma" w:hAnsi="Tahoma" w:cs="Tahoma"/>
                <w:sz w:val="22"/>
              </w:rPr>
            </w:pPr>
            <w:r w:rsidRPr="007607B2">
              <w:rPr>
                <w:rFonts w:ascii="Tahoma" w:hAnsi="Tahoma" w:cs="Tahoma"/>
                <w:sz w:val="22"/>
              </w:rPr>
              <w:t>2nd- Level-Support</w:t>
            </w:r>
            <w:r w:rsidR="00B2438F">
              <w:rPr>
                <w:rFonts w:ascii="Tahoma" w:hAnsi="Tahoma" w:cs="Tahoma"/>
                <w:sz w:val="22"/>
              </w:rPr>
              <w:t>, Fehlertracking</w:t>
            </w:r>
          </w:p>
          <w:p w14:paraId="0EC926C1" w14:textId="77777777" w:rsidR="00B2438F" w:rsidRDefault="00B2438F" w:rsidP="007607B2">
            <w:pPr>
              <w:keepNext/>
              <w:keepLines/>
              <w:numPr>
                <w:ilvl w:val="0"/>
                <w:numId w:val="25"/>
              </w:numPr>
              <w:rPr>
                <w:rFonts w:ascii="Tahoma" w:hAnsi="Tahoma" w:cs="Tahoma"/>
                <w:sz w:val="22"/>
              </w:rPr>
            </w:pPr>
            <w:r>
              <w:rPr>
                <w:rFonts w:ascii="Tahoma" w:hAnsi="Tahoma" w:cs="Tahoma"/>
                <w:sz w:val="22"/>
              </w:rPr>
              <w:t>Schulung von Mitarbeitern bzgl. der HR-Tool-Funktionalität</w:t>
            </w:r>
          </w:p>
          <w:p w14:paraId="55E06AF7" w14:textId="77777777" w:rsidR="007607B2" w:rsidRPr="000C4292" w:rsidRDefault="007607B2" w:rsidP="00B2438F">
            <w:pPr>
              <w:keepNext/>
              <w:keepLines/>
              <w:ind w:left="360"/>
              <w:rPr>
                <w:rFonts w:ascii="Tahoma" w:hAnsi="Tahoma" w:cs="Tahoma"/>
                <w:sz w:val="22"/>
              </w:rPr>
            </w:pPr>
          </w:p>
        </w:tc>
      </w:tr>
    </w:tbl>
    <w:p w14:paraId="16FB9943" w14:textId="77777777" w:rsidR="007607B2" w:rsidRPr="007607B2" w:rsidRDefault="007607B2" w:rsidP="000A2B7F">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B1E76" w:rsidRPr="000C4292" w14:paraId="57652696" w14:textId="77777777" w:rsidTr="00CF50A0">
        <w:tc>
          <w:tcPr>
            <w:tcW w:w="496" w:type="dxa"/>
            <w:shd w:val="pct10" w:color="auto" w:fill="auto"/>
          </w:tcPr>
          <w:p w14:paraId="4D336074" w14:textId="77777777" w:rsidR="00BB1E76" w:rsidRPr="007607B2" w:rsidRDefault="00BB1E76" w:rsidP="00CF50A0">
            <w:pPr>
              <w:keepNext/>
              <w:keepLines/>
              <w:numPr>
                <w:ilvl w:val="0"/>
                <w:numId w:val="14"/>
              </w:numPr>
              <w:spacing w:before="60" w:after="60"/>
              <w:rPr>
                <w:rFonts w:ascii="Tahoma" w:hAnsi="Tahoma" w:cs="Tahoma"/>
                <w:b/>
                <w:sz w:val="22"/>
              </w:rPr>
            </w:pPr>
          </w:p>
        </w:tc>
        <w:tc>
          <w:tcPr>
            <w:tcW w:w="2126" w:type="dxa"/>
            <w:shd w:val="pct10" w:color="auto" w:fill="auto"/>
          </w:tcPr>
          <w:p w14:paraId="4708160F" w14:textId="77777777" w:rsidR="00BB1E76" w:rsidRPr="000C4292" w:rsidRDefault="009B1A2A" w:rsidP="00CF50A0">
            <w:pPr>
              <w:keepNext/>
              <w:keepLines/>
              <w:spacing w:before="60" w:after="60"/>
              <w:rPr>
                <w:rFonts w:ascii="Tahoma" w:hAnsi="Tahoma" w:cs="Tahoma"/>
                <w:b/>
                <w:sz w:val="22"/>
              </w:rPr>
            </w:pPr>
            <w:r>
              <w:rPr>
                <w:rFonts w:ascii="Tahoma" w:hAnsi="Tahoma" w:cs="Tahoma"/>
                <w:b/>
                <w:sz w:val="22"/>
              </w:rPr>
              <w:t>Branche / Kunde</w:t>
            </w:r>
          </w:p>
        </w:tc>
        <w:tc>
          <w:tcPr>
            <w:tcW w:w="7156" w:type="dxa"/>
          </w:tcPr>
          <w:p w14:paraId="1C432813" w14:textId="77777777" w:rsidR="00BB1E76" w:rsidRPr="000C4292" w:rsidRDefault="00A254DA" w:rsidP="00862D74">
            <w:pPr>
              <w:keepNext/>
              <w:keepLines/>
              <w:spacing w:before="60" w:after="60"/>
              <w:rPr>
                <w:rFonts w:ascii="Tahoma" w:hAnsi="Tahoma" w:cs="Tahoma"/>
                <w:sz w:val="22"/>
              </w:rPr>
            </w:pPr>
            <w:r>
              <w:rPr>
                <w:rFonts w:ascii="Tahoma" w:hAnsi="Tahoma" w:cs="Tahoma"/>
                <w:sz w:val="22"/>
              </w:rPr>
              <w:t>Fonds Investment</w:t>
            </w:r>
          </w:p>
        </w:tc>
      </w:tr>
      <w:tr w:rsidR="00BB1E76" w:rsidRPr="00F051B0" w14:paraId="4459678E" w14:textId="77777777" w:rsidTr="00CF50A0">
        <w:tc>
          <w:tcPr>
            <w:tcW w:w="496" w:type="dxa"/>
            <w:shd w:val="pct10" w:color="auto" w:fill="auto"/>
          </w:tcPr>
          <w:p w14:paraId="5E861F7B" w14:textId="77777777" w:rsidR="00BB1E76" w:rsidRPr="000C4292" w:rsidRDefault="00BB1E76" w:rsidP="00CF50A0">
            <w:pPr>
              <w:keepNext/>
              <w:keepLines/>
              <w:spacing w:before="60" w:after="60"/>
              <w:rPr>
                <w:rFonts w:ascii="Tahoma" w:hAnsi="Tahoma" w:cs="Tahoma"/>
                <w:sz w:val="22"/>
              </w:rPr>
            </w:pPr>
          </w:p>
        </w:tc>
        <w:tc>
          <w:tcPr>
            <w:tcW w:w="2126" w:type="dxa"/>
            <w:shd w:val="pct10" w:color="auto" w:fill="auto"/>
          </w:tcPr>
          <w:p w14:paraId="5A72AD77" w14:textId="77777777" w:rsidR="00BB1E76" w:rsidRPr="000C4292" w:rsidRDefault="00BB1E76" w:rsidP="00CF50A0">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7C758AC3" w14:textId="77777777" w:rsidR="00BB1E76" w:rsidRPr="00F051B0" w:rsidRDefault="00F201EB" w:rsidP="007607B2">
            <w:pPr>
              <w:pStyle w:val="berschrift4"/>
              <w:keepLines/>
              <w:rPr>
                <w:rFonts w:ascii="Tahoma" w:hAnsi="Tahoma" w:cs="Tahoma"/>
                <w:lang w:val="en-GB"/>
              </w:rPr>
            </w:pPr>
            <w:bookmarkStart w:id="123" w:name="_Toc203572768"/>
            <w:r w:rsidRPr="00B2438F">
              <w:rPr>
                <w:rFonts w:ascii="Tahoma" w:hAnsi="Tahoma" w:cs="Tahoma"/>
              </w:rPr>
              <w:t>Implementierung</w:t>
            </w:r>
            <w:r w:rsidR="00DC02D0" w:rsidRPr="00B2438F">
              <w:rPr>
                <w:rFonts w:ascii="Tahoma" w:hAnsi="Tahoma" w:cs="Tahoma"/>
              </w:rPr>
              <w:t xml:space="preserve"> v</w:t>
            </w:r>
            <w:r w:rsidR="00DC02D0">
              <w:rPr>
                <w:rFonts w:ascii="Tahoma" w:hAnsi="Tahoma" w:cs="Tahoma"/>
                <w:lang w:val="en-GB"/>
              </w:rPr>
              <w:t>on ECOS 2</w:t>
            </w:r>
            <w:bookmarkEnd w:id="123"/>
            <w:r w:rsidR="00DC02D0">
              <w:rPr>
                <w:rFonts w:ascii="Tahoma" w:hAnsi="Tahoma" w:cs="Tahoma"/>
                <w:lang w:val="en-GB"/>
              </w:rPr>
              <w:t xml:space="preserve"> </w:t>
            </w:r>
          </w:p>
        </w:tc>
      </w:tr>
      <w:tr w:rsidR="00BB1E76" w:rsidRPr="000C4292" w14:paraId="294E2EB5" w14:textId="77777777" w:rsidTr="00CF50A0">
        <w:tc>
          <w:tcPr>
            <w:tcW w:w="496" w:type="dxa"/>
            <w:shd w:val="pct10" w:color="auto" w:fill="auto"/>
          </w:tcPr>
          <w:p w14:paraId="34E69139" w14:textId="77777777" w:rsidR="00BB1E76" w:rsidRPr="00F051B0" w:rsidRDefault="00BB1E76" w:rsidP="00CF50A0">
            <w:pPr>
              <w:keepNext/>
              <w:keepLines/>
              <w:spacing w:before="60" w:after="60"/>
              <w:rPr>
                <w:rFonts w:ascii="Tahoma" w:hAnsi="Tahoma" w:cs="Tahoma"/>
                <w:sz w:val="22"/>
                <w:lang w:val="en-GB"/>
              </w:rPr>
            </w:pPr>
          </w:p>
        </w:tc>
        <w:tc>
          <w:tcPr>
            <w:tcW w:w="2126" w:type="dxa"/>
            <w:shd w:val="pct10" w:color="auto" w:fill="auto"/>
          </w:tcPr>
          <w:p w14:paraId="0C5DFAFF" w14:textId="77777777" w:rsidR="00BB1E76" w:rsidRPr="000C4292" w:rsidRDefault="00BB1E76" w:rsidP="00CF50A0">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0C72C076" w14:textId="26AC0ACE" w:rsidR="00BB1E76" w:rsidRPr="000C4292" w:rsidRDefault="009A0B70" w:rsidP="00DC02D0">
            <w:pPr>
              <w:keepNext/>
              <w:keepLines/>
              <w:spacing w:before="60" w:after="60"/>
              <w:rPr>
                <w:rFonts w:ascii="Tahoma" w:hAnsi="Tahoma" w:cs="Tahoma"/>
                <w:sz w:val="22"/>
              </w:rPr>
            </w:pPr>
            <w:r>
              <w:rPr>
                <w:rFonts w:ascii="Tahoma" w:hAnsi="Tahoma" w:cs="Tahoma"/>
                <w:sz w:val="22"/>
              </w:rPr>
              <w:t>Juni</w:t>
            </w:r>
            <w:r w:rsidR="00BB1E76">
              <w:rPr>
                <w:rFonts w:ascii="Tahoma" w:hAnsi="Tahoma" w:cs="Tahoma"/>
                <w:sz w:val="22"/>
              </w:rPr>
              <w:t xml:space="preserve"> 2011</w:t>
            </w:r>
            <w:r w:rsidR="00BB1E76" w:rsidRPr="000C4292">
              <w:rPr>
                <w:rFonts w:ascii="Tahoma" w:hAnsi="Tahoma" w:cs="Tahoma"/>
                <w:sz w:val="22"/>
              </w:rPr>
              <w:t xml:space="preserve"> </w:t>
            </w:r>
            <w:r w:rsidR="00BB1E76">
              <w:rPr>
                <w:rFonts w:ascii="Tahoma" w:hAnsi="Tahoma" w:cs="Tahoma"/>
                <w:sz w:val="22"/>
              </w:rPr>
              <w:t>–</w:t>
            </w:r>
            <w:r w:rsidR="00BB1E76" w:rsidRPr="000C4292">
              <w:rPr>
                <w:rFonts w:ascii="Tahoma" w:hAnsi="Tahoma" w:cs="Tahoma"/>
                <w:sz w:val="22"/>
              </w:rPr>
              <w:t xml:space="preserve"> </w:t>
            </w:r>
            <w:r w:rsidR="00B42A6D">
              <w:rPr>
                <w:rFonts w:ascii="Tahoma" w:hAnsi="Tahoma" w:cs="Tahoma"/>
                <w:sz w:val="22"/>
              </w:rPr>
              <w:t>Dezember</w:t>
            </w:r>
            <w:r>
              <w:rPr>
                <w:rFonts w:ascii="Tahoma" w:hAnsi="Tahoma" w:cs="Tahoma"/>
                <w:sz w:val="22"/>
              </w:rPr>
              <w:t xml:space="preserve"> 201</w:t>
            </w:r>
            <w:r w:rsidR="00DC02D0">
              <w:rPr>
                <w:rFonts w:ascii="Tahoma" w:hAnsi="Tahoma" w:cs="Tahoma"/>
                <w:sz w:val="22"/>
              </w:rPr>
              <w:t>2</w:t>
            </w:r>
          </w:p>
        </w:tc>
      </w:tr>
      <w:tr w:rsidR="00BB1E76" w:rsidRPr="00304186" w14:paraId="459A906D" w14:textId="77777777" w:rsidTr="00CF50A0">
        <w:tc>
          <w:tcPr>
            <w:tcW w:w="496" w:type="dxa"/>
            <w:shd w:val="pct10" w:color="auto" w:fill="auto"/>
          </w:tcPr>
          <w:p w14:paraId="3762A64D" w14:textId="77777777" w:rsidR="00BB1E76" w:rsidRPr="000C4292" w:rsidRDefault="00BB1E76" w:rsidP="00CF50A0">
            <w:pPr>
              <w:keepNext/>
              <w:keepLines/>
              <w:spacing w:before="60" w:after="60"/>
              <w:rPr>
                <w:rFonts w:ascii="Tahoma" w:hAnsi="Tahoma" w:cs="Tahoma"/>
                <w:sz w:val="22"/>
              </w:rPr>
            </w:pPr>
          </w:p>
        </w:tc>
        <w:tc>
          <w:tcPr>
            <w:tcW w:w="2126" w:type="dxa"/>
            <w:shd w:val="pct10" w:color="auto" w:fill="auto"/>
          </w:tcPr>
          <w:p w14:paraId="5E92BBED" w14:textId="77777777" w:rsidR="00BB1E76" w:rsidRPr="000C4292" w:rsidRDefault="00BB1E76" w:rsidP="00CF50A0">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3E4058C7" w14:textId="77777777" w:rsidR="00BB1E76" w:rsidRPr="005844A8" w:rsidRDefault="004E2B90" w:rsidP="00067AFC">
            <w:pPr>
              <w:pStyle w:val="Zitat"/>
              <w:rPr>
                <w:lang w:val="en-GB"/>
              </w:rPr>
            </w:pPr>
            <w:r>
              <w:rPr>
                <w:lang w:val="en-GB"/>
              </w:rPr>
              <w:t>PL/SQL Developer, PL/SQL Scripting</w:t>
            </w:r>
            <w:r w:rsidR="00DC02D0" w:rsidRPr="005844A8">
              <w:rPr>
                <w:lang w:val="en-GB"/>
              </w:rPr>
              <w:t>, VBA, MS Access, MS Excel, ADODB</w:t>
            </w:r>
            <w:r w:rsidR="00EB6F69" w:rsidRPr="005844A8">
              <w:rPr>
                <w:lang w:val="en-GB"/>
              </w:rPr>
              <w:t xml:space="preserve">, </w:t>
            </w:r>
            <w:r w:rsidR="00A11DFC" w:rsidRPr="005844A8">
              <w:rPr>
                <w:lang w:val="en-GB"/>
              </w:rPr>
              <w:t xml:space="preserve">Hyperion </w:t>
            </w:r>
            <w:r w:rsidR="00EB6F69" w:rsidRPr="005844A8">
              <w:rPr>
                <w:lang w:val="en-GB"/>
              </w:rPr>
              <w:t>Essbase</w:t>
            </w:r>
          </w:p>
        </w:tc>
      </w:tr>
      <w:tr w:rsidR="00BB1E76" w:rsidRPr="000C4292" w14:paraId="21A0BA7D" w14:textId="77777777" w:rsidTr="00CF50A0">
        <w:tc>
          <w:tcPr>
            <w:tcW w:w="496" w:type="dxa"/>
            <w:shd w:val="pct10" w:color="auto" w:fill="auto"/>
          </w:tcPr>
          <w:p w14:paraId="55A38009" w14:textId="77777777" w:rsidR="00BB1E76" w:rsidRPr="005844A8" w:rsidRDefault="00BB1E76" w:rsidP="00CF50A0">
            <w:pPr>
              <w:keepNext/>
              <w:keepLines/>
              <w:spacing w:before="60" w:after="60"/>
              <w:rPr>
                <w:rFonts w:ascii="Tahoma" w:hAnsi="Tahoma" w:cs="Tahoma"/>
                <w:sz w:val="22"/>
                <w:lang w:val="en-GB"/>
              </w:rPr>
            </w:pPr>
          </w:p>
        </w:tc>
        <w:tc>
          <w:tcPr>
            <w:tcW w:w="2126" w:type="dxa"/>
            <w:shd w:val="pct10" w:color="auto" w:fill="auto"/>
          </w:tcPr>
          <w:p w14:paraId="7C73BC52" w14:textId="77777777" w:rsidR="00BB1E76" w:rsidRPr="000C4292" w:rsidRDefault="00BB1E76" w:rsidP="00CF50A0">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7F0C9AEF" w14:textId="77777777" w:rsidR="00BB1E76" w:rsidRPr="00DC02D0" w:rsidRDefault="00DC02D0" w:rsidP="00176C12">
            <w:pPr>
              <w:keepNext/>
              <w:keepLines/>
              <w:spacing w:after="120"/>
              <w:rPr>
                <w:rFonts w:ascii="Tahoma" w:hAnsi="Tahoma" w:cs="Tahoma"/>
                <w:sz w:val="22"/>
              </w:rPr>
            </w:pPr>
            <w:r w:rsidRPr="00DC02D0">
              <w:rPr>
                <w:rFonts w:ascii="Tahoma" w:hAnsi="Tahoma" w:cs="Tahoma"/>
                <w:sz w:val="22"/>
              </w:rPr>
              <w:t xml:space="preserve">Ablösung des </w:t>
            </w:r>
            <w:r>
              <w:rPr>
                <w:rFonts w:ascii="Tahoma" w:hAnsi="Tahoma" w:cs="Tahoma"/>
                <w:sz w:val="22"/>
              </w:rPr>
              <w:t xml:space="preserve">Altsystems, basierend auf MS Access auf </w:t>
            </w:r>
            <w:r w:rsidR="00D96852">
              <w:rPr>
                <w:rFonts w:ascii="Tahoma" w:hAnsi="Tahoma" w:cs="Tahoma"/>
                <w:sz w:val="22"/>
              </w:rPr>
              <w:t>das</w:t>
            </w:r>
            <w:r>
              <w:rPr>
                <w:rFonts w:ascii="Tahoma" w:hAnsi="Tahoma" w:cs="Tahoma"/>
                <w:sz w:val="22"/>
              </w:rPr>
              <w:t xml:space="preserve"> neu entwickelte </w:t>
            </w:r>
            <w:r>
              <w:rPr>
                <w:rFonts w:ascii="Tahoma" w:hAnsi="Tahoma" w:cs="Tahoma"/>
                <w:b/>
                <w:sz w:val="22"/>
              </w:rPr>
              <w:t>E</w:t>
            </w:r>
            <w:r>
              <w:rPr>
                <w:rFonts w:ascii="Tahoma" w:hAnsi="Tahoma" w:cs="Tahoma"/>
                <w:sz w:val="22"/>
              </w:rPr>
              <w:t>uropean</w:t>
            </w:r>
            <w:r w:rsidR="008651F5">
              <w:rPr>
                <w:rFonts w:ascii="Tahoma" w:hAnsi="Tahoma" w:cs="Tahoma"/>
                <w:sz w:val="22"/>
              </w:rPr>
              <w:t xml:space="preserve"> </w:t>
            </w:r>
            <w:r>
              <w:rPr>
                <w:rFonts w:ascii="Tahoma" w:hAnsi="Tahoma" w:cs="Tahoma"/>
                <w:b/>
                <w:sz w:val="22"/>
              </w:rPr>
              <w:t>C</w:t>
            </w:r>
            <w:r w:rsidRPr="00DC02D0">
              <w:rPr>
                <w:rFonts w:ascii="Tahoma" w:hAnsi="Tahoma" w:cs="Tahoma"/>
                <w:b/>
                <w:sz w:val="22"/>
              </w:rPr>
              <w:t>o</w:t>
            </w:r>
            <w:r>
              <w:rPr>
                <w:rFonts w:ascii="Tahoma" w:hAnsi="Tahoma" w:cs="Tahoma"/>
                <w:sz w:val="22"/>
              </w:rPr>
              <w:t xml:space="preserve">ntrolling </w:t>
            </w:r>
            <w:r>
              <w:rPr>
                <w:rFonts w:ascii="Tahoma" w:hAnsi="Tahoma" w:cs="Tahoma"/>
                <w:b/>
                <w:sz w:val="22"/>
              </w:rPr>
              <w:t>S</w:t>
            </w:r>
            <w:r>
              <w:rPr>
                <w:rFonts w:ascii="Tahoma" w:hAnsi="Tahoma" w:cs="Tahoma"/>
                <w:sz w:val="22"/>
              </w:rPr>
              <w:t>ystem</w:t>
            </w:r>
            <w:r w:rsidR="008325F1">
              <w:rPr>
                <w:rFonts w:ascii="Tahoma" w:hAnsi="Tahoma" w:cs="Tahoma"/>
                <w:sz w:val="22"/>
              </w:rPr>
              <w:t>, basierend auf Oracle</w:t>
            </w:r>
            <w:r>
              <w:rPr>
                <w:rFonts w:ascii="Tahoma" w:hAnsi="Tahoma" w:cs="Tahoma"/>
                <w:sz w:val="22"/>
              </w:rPr>
              <w:t>.</w:t>
            </w:r>
            <w:r w:rsidR="008325F1">
              <w:rPr>
                <w:rFonts w:ascii="Tahoma" w:hAnsi="Tahoma" w:cs="Tahoma"/>
                <w:sz w:val="22"/>
              </w:rPr>
              <w:t xml:space="preserve"> </w:t>
            </w:r>
            <w:r w:rsidR="00176C12">
              <w:rPr>
                <w:rFonts w:ascii="Tahoma" w:hAnsi="Tahoma" w:cs="Tahoma"/>
                <w:sz w:val="22"/>
              </w:rPr>
              <w:t>Support und Weiterentwicklung</w:t>
            </w:r>
            <w:r w:rsidR="00862C53">
              <w:rPr>
                <w:rFonts w:ascii="Tahoma" w:hAnsi="Tahoma" w:cs="Tahoma"/>
                <w:sz w:val="22"/>
              </w:rPr>
              <w:t>.</w:t>
            </w:r>
          </w:p>
        </w:tc>
      </w:tr>
      <w:tr w:rsidR="00BB1E76" w:rsidRPr="000C4292" w14:paraId="37F0B782" w14:textId="77777777" w:rsidTr="00CF50A0">
        <w:tc>
          <w:tcPr>
            <w:tcW w:w="496" w:type="dxa"/>
            <w:shd w:val="pct10" w:color="auto" w:fill="auto"/>
          </w:tcPr>
          <w:p w14:paraId="2E1F0409" w14:textId="77777777" w:rsidR="00BB1E76" w:rsidRPr="000C4292" w:rsidRDefault="00BB1E76" w:rsidP="00CF50A0">
            <w:pPr>
              <w:keepNext/>
              <w:keepLines/>
              <w:spacing w:before="60" w:after="60"/>
              <w:rPr>
                <w:rFonts w:ascii="Tahoma" w:hAnsi="Tahoma" w:cs="Tahoma"/>
                <w:sz w:val="22"/>
              </w:rPr>
            </w:pPr>
          </w:p>
        </w:tc>
        <w:tc>
          <w:tcPr>
            <w:tcW w:w="2126" w:type="dxa"/>
            <w:shd w:val="pct10" w:color="auto" w:fill="auto"/>
          </w:tcPr>
          <w:p w14:paraId="76EA90B4" w14:textId="77777777" w:rsidR="00BB1E76" w:rsidRPr="000C4292" w:rsidRDefault="00BB1E76" w:rsidP="00CF50A0">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1FBE3584" w14:textId="2591175C" w:rsidR="00D96852" w:rsidRDefault="00A11DFC" w:rsidP="00A11DFC">
            <w:pPr>
              <w:keepNext/>
              <w:keepLines/>
              <w:numPr>
                <w:ilvl w:val="0"/>
                <w:numId w:val="25"/>
              </w:numPr>
              <w:rPr>
                <w:rFonts w:ascii="Tahoma" w:hAnsi="Tahoma" w:cs="Tahoma"/>
                <w:sz w:val="22"/>
              </w:rPr>
            </w:pPr>
            <w:r>
              <w:rPr>
                <w:rFonts w:ascii="Tahoma" w:hAnsi="Tahoma" w:cs="Tahoma"/>
                <w:sz w:val="22"/>
              </w:rPr>
              <w:t>Support</w:t>
            </w:r>
            <w:r w:rsidR="00D96852">
              <w:rPr>
                <w:rFonts w:ascii="Tahoma" w:hAnsi="Tahoma" w:cs="Tahoma"/>
                <w:sz w:val="22"/>
              </w:rPr>
              <w:t xml:space="preserve"> der </w:t>
            </w:r>
            <w:r>
              <w:rPr>
                <w:rFonts w:ascii="Tahoma" w:hAnsi="Tahoma" w:cs="Tahoma"/>
                <w:sz w:val="22"/>
              </w:rPr>
              <w:t>Lade-</w:t>
            </w:r>
            <w:r w:rsidR="00D96852">
              <w:rPr>
                <w:rFonts w:ascii="Tahoma" w:hAnsi="Tahoma" w:cs="Tahoma"/>
                <w:sz w:val="22"/>
              </w:rPr>
              <w:t>Proz</w:t>
            </w:r>
            <w:r w:rsidR="00DC02D0">
              <w:rPr>
                <w:rFonts w:ascii="Tahoma" w:hAnsi="Tahoma" w:cs="Tahoma"/>
                <w:sz w:val="22"/>
              </w:rPr>
              <w:t>esse</w:t>
            </w:r>
            <w:r>
              <w:rPr>
                <w:rFonts w:ascii="Tahoma" w:hAnsi="Tahoma" w:cs="Tahoma"/>
                <w:sz w:val="22"/>
              </w:rPr>
              <w:t xml:space="preserve"> und Verarbeitungsprozesse</w:t>
            </w:r>
            <w:r w:rsidR="00DC02D0">
              <w:rPr>
                <w:rFonts w:ascii="Tahoma" w:hAnsi="Tahoma" w:cs="Tahoma"/>
                <w:sz w:val="22"/>
              </w:rPr>
              <w:t xml:space="preserve"> des Altsystems</w:t>
            </w:r>
            <w:r w:rsidR="00D96852">
              <w:rPr>
                <w:rFonts w:ascii="Tahoma" w:hAnsi="Tahoma" w:cs="Tahoma"/>
                <w:sz w:val="22"/>
              </w:rPr>
              <w:t xml:space="preserve"> bis zur </w:t>
            </w:r>
            <w:r>
              <w:rPr>
                <w:rFonts w:ascii="Tahoma" w:hAnsi="Tahoma" w:cs="Tahoma"/>
                <w:sz w:val="22"/>
              </w:rPr>
              <w:t>Umstellung</w:t>
            </w:r>
            <w:r w:rsidR="00D96852">
              <w:rPr>
                <w:rFonts w:ascii="Tahoma" w:hAnsi="Tahoma" w:cs="Tahoma"/>
                <w:sz w:val="22"/>
              </w:rPr>
              <w:t xml:space="preserve"> </w:t>
            </w:r>
            <w:r>
              <w:rPr>
                <w:rFonts w:ascii="Tahoma" w:hAnsi="Tahoma" w:cs="Tahoma"/>
                <w:sz w:val="22"/>
              </w:rPr>
              <w:t>nach</w:t>
            </w:r>
            <w:r w:rsidR="00D96852">
              <w:rPr>
                <w:rFonts w:ascii="Tahoma" w:hAnsi="Tahoma" w:cs="Tahoma"/>
                <w:sz w:val="22"/>
              </w:rPr>
              <w:t xml:space="preserve"> ECOS</w:t>
            </w:r>
            <w:r w:rsidR="00176C12">
              <w:rPr>
                <w:rFonts w:ascii="Tahoma" w:hAnsi="Tahoma" w:cs="Tahoma"/>
                <w:sz w:val="22"/>
              </w:rPr>
              <w:t xml:space="preserve"> </w:t>
            </w:r>
            <w:r w:rsidR="00D96852">
              <w:rPr>
                <w:rFonts w:ascii="Tahoma" w:hAnsi="Tahoma" w:cs="Tahoma"/>
                <w:sz w:val="22"/>
              </w:rPr>
              <w:t>2 im Sept</w:t>
            </w:r>
            <w:r w:rsidR="00B42A6D">
              <w:rPr>
                <w:rFonts w:ascii="Tahoma" w:hAnsi="Tahoma" w:cs="Tahoma"/>
                <w:sz w:val="22"/>
              </w:rPr>
              <w:t>ember</w:t>
            </w:r>
            <w:r w:rsidR="00176C12">
              <w:rPr>
                <w:rFonts w:ascii="Tahoma" w:hAnsi="Tahoma" w:cs="Tahoma"/>
                <w:sz w:val="22"/>
              </w:rPr>
              <w:t xml:space="preserve"> 2012.</w:t>
            </w:r>
          </w:p>
          <w:p w14:paraId="5F17C0A0" w14:textId="77777777" w:rsidR="00A11DFC" w:rsidRDefault="00DC02D0" w:rsidP="00A11DFC">
            <w:pPr>
              <w:keepNext/>
              <w:keepLines/>
              <w:numPr>
                <w:ilvl w:val="0"/>
                <w:numId w:val="25"/>
              </w:numPr>
              <w:rPr>
                <w:rFonts w:ascii="Tahoma" w:hAnsi="Tahoma" w:cs="Tahoma"/>
                <w:sz w:val="22"/>
              </w:rPr>
            </w:pPr>
            <w:r>
              <w:rPr>
                <w:rFonts w:ascii="Tahoma" w:hAnsi="Tahoma" w:cs="Tahoma"/>
                <w:sz w:val="22"/>
              </w:rPr>
              <w:t xml:space="preserve">Anleitung der Mitarbeiter bei der </w:t>
            </w:r>
            <w:r w:rsidR="00D96852">
              <w:rPr>
                <w:rFonts w:ascii="Tahoma" w:hAnsi="Tahoma" w:cs="Tahoma"/>
                <w:sz w:val="22"/>
              </w:rPr>
              <w:t>Einführung von</w:t>
            </w:r>
            <w:r>
              <w:rPr>
                <w:rFonts w:ascii="Tahoma" w:hAnsi="Tahoma" w:cs="Tahoma"/>
                <w:sz w:val="22"/>
              </w:rPr>
              <w:t xml:space="preserve"> ECOS</w:t>
            </w:r>
            <w:r w:rsidR="00176C12">
              <w:rPr>
                <w:rFonts w:ascii="Tahoma" w:hAnsi="Tahoma" w:cs="Tahoma"/>
                <w:sz w:val="22"/>
              </w:rPr>
              <w:t xml:space="preserve"> </w:t>
            </w:r>
            <w:r>
              <w:rPr>
                <w:rFonts w:ascii="Tahoma" w:hAnsi="Tahoma" w:cs="Tahoma"/>
                <w:sz w:val="22"/>
              </w:rPr>
              <w:t>2.</w:t>
            </w:r>
          </w:p>
          <w:p w14:paraId="2D459264" w14:textId="77777777" w:rsidR="00A11DFC" w:rsidRDefault="00DC02D0" w:rsidP="00A11DFC">
            <w:pPr>
              <w:keepNext/>
              <w:keepLines/>
              <w:numPr>
                <w:ilvl w:val="0"/>
                <w:numId w:val="25"/>
              </w:numPr>
              <w:rPr>
                <w:rFonts w:ascii="Tahoma" w:hAnsi="Tahoma" w:cs="Tahoma"/>
                <w:sz w:val="22"/>
              </w:rPr>
            </w:pPr>
            <w:r>
              <w:rPr>
                <w:rFonts w:ascii="Tahoma" w:hAnsi="Tahoma" w:cs="Tahoma"/>
                <w:sz w:val="22"/>
              </w:rPr>
              <w:t xml:space="preserve">Übernahme </w:t>
            </w:r>
            <w:r w:rsidR="00A11DFC">
              <w:rPr>
                <w:rFonts w:ascii="Tahoma" w:hAnsi="Tahoma" w:cs="Tahoma"/>
                <w:sz w:val="22"/>
              </w:rPr>
              <w:t>aller</w:t>
            </w:r>
            <w:r>
              <w:rPr>
                <w:rFonts w:ascii="Tahoma" w:hAnsi="Tahoma" w:cs="Tahoma"/>
                <w:sz w:val="22"/>
              </w:rPr>
              <w:t xml:space="preserve"> </w:t>
            </w:r>
            <w:r w:rsidR="00D96852">
              <w:rPr>
                <w:rFonts w:ascii="Tahoma" w:hAnsi="Tahoma" w:cs="Tahoma"/>
                <w:sz w:val="22"/>
              </w:rPr>
              <w:t>A</w:t>
            </w:r>
            <w:r>
              <w:rPr>
                <w:rFonts w:ascii="Tahoma" w:hAnsi="Tahoma" w:cs="Tahoma"/>
                <w:sz w:val="22"/>
              </w:rPr>
              <w:t xml:space="preserve">ufgaben zur </w:t>
            </w:r>
            <w:r w:rsidR="00D96852">
              <w:rPr>
                <w:rFonts w:ascii="Tahoma" w:hAnsi="Tahoma" w:cs="Tahoma"/>
                <w:sz w:val="22"/>
              </w:rPr>
              <w:t>Weitere</w:t>
            </w:r>
            <w:r>
              <w:rPr>
                <w:rFonts w:ascii="Tahoma" w:hAnsi="Tahoma" w:cs="Tahoma"/>
                <w:sz w:val="22"/>
              </w:rPr>
              <w:t>rweiterung des VBA-</w:t>
            </w:r>
            <w:proofErr w:type="spellStart"/>
            <w:r w:rsidR="0075179F">
              <w:rPr>
                <w:rFonts w:ascii="Tahoma" w:hAnsi="Tahoma" w:cs="Tahoma"/>
                <w:sz w:val="22"/>
              </w:rPr>
              <w:t>Frontends</w:t>
            </w:r>
            <w:proofErr w:type="spellEnd"/>
            <w:r>
              <w:rPr>
                <w:rFonts w:ascii="Tahoma" w:hAnsi="Tahoma" w:cs="Tahoma"/>
                <w:sz w:val="22"/>
              </w:rPr>
              <w:t xml:space="preserve"> </w:t>
            </w:r>
            <w:r w:rsidR="00024292">
              <w:rPr>
                <w:rFonts w:ascii="Tahoma" w:hAnsi="Tahoma" w:cs="Tahoma"/>
                <w:sz w:val="22"/>
              </w:rPr>
              <w:t>(</w:t>
            </w:r>
            <w:proofErr w:type="gramStart"/>
            <w:r w:rsidR="00024292">
              <w:rPr>
                <w:rFonts w:ascii="Tahoma" w:hAnsi="Tahoma" w:cs="Tahoma"/>
                <w:sz w:val="22"/>
              </w:rPr>
              <w:t>ECOS Manager</w:t>
            </w:r>
            <w:proofErr w:type="gramEnd"/>
            <w:r w:rsidR="00024292">
              <w:rPr>
                <w:rFonts w:ascii="Tahoma" w:hAnsi="Tahoma" w:cs="Tahoma"/>
                <w:sz w:val="22"/>
              </w:rPr>
              <w:t xml:space="preserve">) </w:t>
            </w:r>
            <w:r>
              <w:rPr>
                <w:rFonts w:ascii="Tahoma" w:hAnsi="Tahoma" w:cs="Tahoma"/>
                <w:sz w:val="22"/>
              </w:rPr>
              <w:t xml:space="preserve">im </w:t>
            </w:r>
            <w:proofErr w:type="spellStart"/>
            <w:r>
              <w:rPr>
                <w:rFonts w:ascii="Tahoma" w:hAnsi="Tahoma" w:cs="Tahoma"/>
                <w:sz w:val="22"/>
              </w:rPr>
              <w:t>Cost</w:t>
            </w:r>
            <w:proofErr w:type="spellEnd"/>
            <w:r>
              <w:rPr>
                <w:rFonts w:ascii="Tahoma" w:hAnsi="Tahoma" w:cs="Tahoma"/>
                <w:sz w:val="22"/>
              </w:rPr>
              <w:t>- und Revenue-Controlling</w:t>
            </w:r>
          </w:p>
          <w:p w14:paraId="610DDF1E" w14:textId="77777777" w:rsidR="00BB1E76" w:rsidRPr="00176C12" w:rsidRDefault="00DC02D0" w:rsidP="00A11DFC">
            <w:pPr>
              <w:keepNext/>
              <w:keepLines/>
              <w:numPr>
                <w:ilvl w:val="0"/>
                <w:numId w:val="25"/>
              </w:numPr>
              <w:rPr>
                <w:rFonts w:ascii="Tahoma" w:hAnsi="Tahoma" w:cs="Tahoma"/>
                <w:sz w:val="22"/>
              </w:rPr>
            </w:pPr>
            <w:r w:rsidRPr="00176C12">
              <w:rPr>
                <w:rFonts w:ascii="Tahoma" w:hAnsi="Tahoma" w:cs="Tahoma"/>
                <w:sz w:val="22"/>
              </w:rPr>
              <w:t>2nd-</w:t>
            </w:r>
            <w:r w:rsidR="00024292" w:rsidRPr="00176C12">
              <w:rPr>
                <w:rFonts w:ascii="Tahoma" w:hAnsi="Tahoma" w:cs="Tahoma"/>
                <w:sz w:val="22"/>
              </w:rPr>
              <w:t xml:space="preserve"> und 3rd </w:t>
            </w:r>
            <w:r w:rsidRPr="00176C12">
              <w:rPr>
                <w:rFonts w:ascii="Tahoma" w:hAnsi="Tahoma" w:cs="Tahoma"/>
                <w:sz w:val="22"/>
              </w:rPr>
              <w:t>Level-Support</w:t>
            </w:r>
            <w:r w:rsidR="00A11DFC">
              <w:rPr>
                <w:rFonts w:ascii="Tahoma" w:hAnsi="Tahoma" w:cs="Tahoma"/>
                <w:sz w:val="22"/>
              </w:rPr>
              <w:t xml:space="preserve"> von ECOS 2</w:t>
            </w:r>
          </w:p>
          <w:p w14:paraId="6C35651A" w14:textId="77777777" w:rsidR="00A11DFC" w:rsidRDefault="003C0BC5" w:rsidP="00A11DFC">
            <w:pPr>
              <w:keepNext/>
              <w:keepLines/>
              <w:numPr>
                <w:ilvl w:val="0"/>
                <w:numId w:val="25"/>
              </w:numPr>
              <w:rPr>
                <w:rFonts w:ascii="Tahoma" w:hAnsi="Tahoma" w:cs="Tahoma"/>
                <w:sz w:val="22"/>
              </w:rPr>
            </w:pPr>
            <w:r>
              <w:rPr>
                <w:rFonts w:ascii="Tahoma" w:hAnsi="Tahoma" w:cs="Tahoma"/>
                <w:sz w:val="22"/>
              </w:rPr>
              <w:t xml:space="preserve">Einbindung von </w:t>
            </w:r>
            <w:r w:rsidR="00024292">
              <w:rPr>
                <w:rFonts w:ascii="Tahoma" w:hAnsi="Tahoma" w:cs="Tahoma"/>
                <w:sz w:val="22"/>
              </w:rPr>
              <w:t>ECOS-</w:t>
            </w:r>
            <w:r>
              <w:rPr>
                <w:rFonts w:ascii="Tahoma" w:hAnsi="Tahoma" w:cs="Tahoma"/>
                <w:sz w:val="22"/>
              </w:rPr>
              <w:t>Funktionen</w:t>
            </w:r>
            <w:r w:rsidR="00F201EB">
              <w:rPr>
                <w:rFonts w:ascii="Tahoma" w:hAnsi="Tahoma" w:cs="Tahoma"/>
                <w:sz w:val="22"/>
              </w:rPr>
              <w:t xml:space="preserve"> zum Laden von Kosten und Erträgen</w:t>
            </w:r>
            <w:r>
              <w:rPr>
                <w:rFonts w:ascii="Tahoma" w:hAnsi="Tahoma" w:cs="Tahoma"/>
                <w:sz w:val="22"/>
              </w:rPr>
              <w:t xml:space="preserve"> in ein</w:t>
            </w:r>
            <w:r w:rsidR="00F201EB">
              <w:rPr>
                <w:rFonts w:ascii="Tahoma" w:hAnsi="Tahoma" w:cs="Tahoma"/>
                <w:sz w:val="22"/>
              </w:rPr>
              <w:t>en</w:t>
            </w:r>
            <w:r>
              <w:rPr>
                <w:rFonts w:ascii="Tahoma" w:hAnsi="Tahoma" w:cs="Tahoma"/>
                <w:sz w:val="22"/>
              </w:rPr>
              <w:t xml:space="preserve"> </w:t>
            </w:r>
            <w:r w:rsidR="00A11DFC">
              <w:rPr>
                <w:rFonts w:ascii="Tahoma" w:hAnsi="Tahoma" w:cs="Tahoma"/>
                <w:sz w:val="22"/>
              </w:rPr>
              <w:t xml:space="preserve">übersichtlichen </w:t>
            </w:r>
            <w:r>
              <w:rPr>
                <w:rFonts w:ascii="Tahoma" w:hAnsi="Tahoma" w:cs="Tahoma"/>
                <w:sz w:val="22"/>
              </w:rPr>
              <w:t>Excel-</w:t>
            </w:r>
            <w:r w:rsidR="00F201EB">
              <w:rPr>
                <w:rFonts w:ascii="Tahoma" w:hAnsi="Tahoma" w:cs="Tahoma"/>
                <w:sz w:val="22"/>
              </w:rPr>
              <w:t>Ribbon (</w:t>
            </w:r>
            <w:r w:rsidR="0075179F">
              <w:rPr>
                <w:rFonts w:ascii="Tahoma" w:hAnsi="Tahoma" w:cs="Tahoma"/>
                <w:sz w:val="22"/>
              </w:rPr>
              <w:t>Menü-Band</w:t>
            </w:r>
            <w:r w:rsidR="00F201EB">
              <w:rPr>
                <w:rFonts w:ascii="Tahoma" w:hAnsi="Tahoma" w:cs="Tahoma"/>
                <w:sz w:val="22"/>
              </w:rPr>
              <w:t>)</w:t>
            </w:r>
          </w:p>
          <w:p w14:paraId="5774832A" w14:textId="77777777" w:rsidR="003C0BC5" w:rsidRPr="00A11DFC" w:rsidRDefault="00A11DFC" w:rsidP="00A11DFC">
            <w:pPr>
              <w:keepNext/>
              <w:keepLines/>
              <w:numPr>
                <w:ilvl w:val="0"/>
                <w:numId w:val="25"/>
              </w:numPr>
              <w:rPr>
                <w:rFonts w:ascii="Tahoma" w:hAnsi="Tahoma" w:cs="Tahoma"/>
                <w:sz w:val="22"/>
              </w:rPr>
            </w:pPr>
            <w:r>
              <w:rPr>
                <w:rFonts w:ascii="Tahoma" w:hAnsi="Tahoma" w:cs="Tahoma"/>
                <w:sz w:val="22"/>
              </w:rPr>
              <w:t>Entwicklung</w:t>
            </w:r>
            <w:r w:rsidRPr="00A11DFC">
              <w:rPr>
                <w:rFonts w:ascii="Tahoma" w:hAnsi="Tahoma" w:cs="Tahoma"/>
                <w:sz w:val="22"/>
              </w:rPr>
              <w:t xml:space="preserve"> eines </w:t>
            </w:r>
            <w:r>
              <w:rPr>
                <w:rFonts w:ascii="Tahoma" w:hAnsi="Tahoma" w:cs="Tahoma"/>
                <w:sz w:val="22"/>
              </w:rPr>
              <w:t>Script-gesteuerten</w:t>
            </w:r>
            <w:r w:rsidRPr="00A11DFC">
              <w:rPr>
                <w:rFonts w:ascii="Tahoma" w:hAnsi="Tahoma" w:cs="Tahoma"/>
                <w:sz w:val="22"/>
              </w:rPr>
              <w:t xml:space="preserve"> </w:t>
            </w:r>
            <w:r w:rsidR="00C4247A" w:rsidRPr="00A11DFC">
              <w:rPr>
                <w:rFonts w:ascii="Tahoma" w:hAnsi="Tahoma" w:cs="Tahoma"/>
                <w:sz w:val="22"/>
              </w:rPr>
              <w:t>Versions-Rollout</w:t>
            </w:r>
            <w:r w:rsidR="00746596" w:rsidRPr="00A11DFC">
              <w:rPr>
                <w:rFonts w:ascii="Tahoma" w:hAnsi="Tahoma" w:cs="Tahoma"/>
                <w:sz w:val="22"/>
              </w:rPr>
              <w:t>-Systems</w:t>
            </w:r>
            <w:r w:rsidR="00024292" w:rsidRPr="00A11DFC">
              <w:rPr>
                <w:rFonts w:ascii="Tahoma" w:hAnsi="Tahoma" w:cs="Tahoma"/>
                <w:sz w:val="22"/>
              </w:rPr>
              <w:t xml:space="preserve"> für den ECOS-Manager</w:t>
            </w:r>
            <w:r>
              <w:rPr>
                <w:rFonts w:ascii="Tahoma" w:hAnsi="Tahoma" w:cs="Tahoma"/>
                <w:sz w:val="22"/>
              </w:rPr>
              <w:t xml:space="preserve"> im Planning </w:t>
            </w:r>
            <w:r w:rsidR="0075179F">
              <w:rPr>
                <w:rFonts w:ascii="Tahoma" w:hAnsi="Tahoma" w:cs="Tahoma"/>
                <w:sz w:val="22"/>
              </w:rPr>
              <w:t>&amp;</w:t>
            </w:r>
            <w:r>
              <w:rPr>
                <w:rFonts w:ascii="Tahoma" w:hAnsi="Tahoma" w:cs="Tahoma"/>
                <w:sz w:val="22"/>
              </w:rPr>
              <w:t xml:space="preserve"> Controlling</w:t>
            </w:r>
          </w:p>
          <w:p w14:paraId="2BD8D1AE" w14:textId="77777777" w:rsidR="00A11DFC" w:rsidRPr="000C4292" w:rsidRDefault="00A11DFC" w:rsidP="007607B2">
            <w:pPr>
              <w:keepNext/>
              <w:keepLines/>
              <w:ind w:left="360"/>
              <w:rPr>
                <w:rFonts w:ascii="Tahoma" w:hAnsi="Tahoma" w:cs="Tahoma"/>
                <w:sz w:val="22"/>
              </w:rPr>
            </w:pPr>
          </w:p>
        </w:tc>
      </w:tr>
    </w:tbl>
    <w:p w14:paraId="28BCD204" w14:textId="77777777" w:rsidR="00BB1E76" w:rsidRDefault="00BB1E76" w:rsidP="000A2B7F">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F051B0" w:rsidRPr="000C4292" w14:paraId="2929C31E" w14:textId="77777777" w:rsidTr="00CF50A0">
        <w:tc>
          <w:tcPr>
            <w:tcW w:w="496" w:type="dxa"/>
            <w:shd w:val="pct10" w:color="auto" w:fill="auto"/>
          </w:tcPr>
          <w:p w14:paraId="6ED1AA7C" w14:textId="77777777" w:rsidR="00F051B0" w:rsidRPr="000C4292" w:rsidRDefault="00F051B0" w:rsidP="00CF50A0">
            <w:pPr>
              <w:keepNext/>
              <w:keepLines/>
              <w:numPr>
                <w:ilvl w:val="0"/>
                <w:numId w:val="14"/>
              </w:numPr>
              <w:spacing w:before="60" w:after="60"/>
              <w:rPr>
                <w:rFonts w:ascii="Tahoma" w:hAnsi="Tahoma" w:cs="Tahoma"/>
                <w:b/>
                <w:sz w:val="22"/>
              </w:rPr>
            </w:pPr>
          </w:p>
        </w:tc>
        <w:tc>
          <w:tcPr>
            <w:tcW w:w="2126" w:type="dxa"/>
            <w:shd w:val="pct10" w:color="auto" w:fill="auto"/>
          </w:tcPr>
          <w:p w14:paraId="7C863860" w14:textId="77777777" w:rsidR="00F051B0" w:rsidRPr="000C4292" w:rsidRDefault="009B1A2A" w:rsidP="00CF50A0">
            <w:pPr>
              <w:keepNext/>
              <w:keepLines/>
              <w:spacing w:before="60" w:after="60"/>
              <w:rPr>
                <w:rFonts w:ascii="Tahoma" w:hAnsi="Tahoma" w:cs="Tahoma"/>
                <w:b/>
                <w:sz w:val="22"/>
              </w:rPr>
            </w:pPr>
            <w:r>
              <w:rPr>
                <w:rFonts w:ascii="Tahoma" w:hAnsi="Tahoma" w:cs="Tahoma"/>
                <w:b/>
                <w:sz w:val="22"/>
              </w:rPr>
              <w:t>Branche / Kunde</w:t>
            </w:r>
          </w:p>
        </w:tc>
        <w:tc>
          <w:tcPr>
            <w:tcW w:w="7156" w:type="dxa"/>
          </w:tcPr>
          <w:p w14:paraId="442DB947" w14:textId="77777777" w:rsidR="00F051B0" w:rsidRPr="000C4292" w:rsidRDefault="00176C12" w:rsidP="00CF50A0">
            <w:pPr>
              <w:keepNext/>
              <w:keepLines/>
              <w:spacing w:before="60" w:after="60"/>
              <w:rPr>
                <w:rFonts w:ascii="Tahoma" w:hAnsi="Tahoma" w:cs="Tahoma"/>
                <w:sz w:val="22"/>
              </w:rPr>
            </w:pPr>
            <w:r>
              <w:rPr>
                <w:rFonts w:ascii="Tahoma" w:hAnsi="Tahoma" w:cs="Tahoma"/>
                <w:sz w:val="22"/>
              </w:rPr>
              <w:t>Kosmetik</w:t>
            </w:r>
            <w:r w:rsidR="00A254DA">
              <w:rPr>
                <w:rFonts w:ascii="Tahoma" w:hAnsi="Tahoma" w:cs="Tahoma"/>
                <w:sz w:val="22"/>
              </w:rPr>
              <w:t xml:space="preserve"> / Beiersdorf AG</w:t>
            </w:r>
          </w:p>
        </w:tc>
      </w:tr>
      <w:tr w:rsidR="00F051B0" w:rsidRPr="00F051B0" w14:paraId="09B76823" w14:textId="77777777" w:rsidTr="00CF50A0">
        <w:tc>
          <w:tcPr>
            <w:tcW w:w="496" w:type="dxa"/>
            <w:shd w:val="pct10" w:color="auto" w:fill="auto"/>
          </w:tcPr>
          <w:p w14:paraId="422F2612" w14:textId="77777777" w:rsidR="00F051B0" w:rsidRPr="000C4292" w:rsidRDefault="00F051B0" w:rsidP="00CF50A0">
            <w:pPr>
              <w:keepNext/>
              <w:keepLines/>
              <w:spacing w:before="60" w:after="60"/>
              <w:rPr>
                <w:rFonts w:ascii="Tahoma" w:hAnsi="Tahoma" w:cs="Tahoma"/>
                <w:sz w:val="22"/>
              </w:rPr>
            </w:pPr>
          </w:p>
        </w:tc>
        <w:tc>
          <w:tcPr>
            <w:tcW w:w="2126" w:type="dxa"/>
            <w:shd w:val="pct10" w:color="auto" w:fill="auto"/>
          </w:tcPr>
          <w:p w14:paraId="25D46804" w14:textId="77777777" w:rsidR="00F051B0" w:rsidRPr="000C4292" w:rsidRDefault="00F051B0" w:rsidP="00CF50A0">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60A7355F" w14:textId="77777777" w:rsidR="00F051B0" w:rsidRPr="00F051B0" w:rsidRDefault="00BB1E76" w:rsidP="00D96852">
            <w:pPr>
              <w:pStyle w:val="berschrift4"/>
              <w:keepLines/>
              <w:rPr>
                <w:rFonts w:ascii="Tahoma" w:hAnsi="Tahoma" w:cs="Tahoma"/>
                <w:lang w:val="en-GB"/>
              </w:rPr>
            </w:pPr>
            <w:bookmarkStart w:id="124" w:name="_Toc203572769"/>
            <w:proofErr w:type="spellStart"/>
            <w:r w:rsidRPr="00DC02D0">
              <w:rPr>
                <w:rFonts w:ascii="Tahoma" w:hAnsi="Tahoma" w:cs="Tahoma"/>
              </w:rPr>
              <w:t>Prototyping</w:t>
            </w:r>
            <w:proofErr w:type="spellEnd"/>
            <w:r w:rsidRPr="00DC02D0">
              <w:rPr>
                <w:rFonts w:ascii="Tahoma" w:hAnsi="Tahoma" w:cs="Tahoma"/>
              </w:rPr>
              <w:t xml:space="preserve"> </w:t>
            </w:r>
            <w:r w:rsidR="00F051B0" w:rsidRPr="00DC02D0">
              <w:rPr>
                <w:rFonts w:ascii="Tahoma" w:hAnsi="Tahoma" w:cs="Tahoma"/>
              </w:rPr>
              <w:t xml:space="preserve">BI Reporting </w:t>
            </w:r>
            <w:r w:rsidR="00D96852">
              <w:rPr>
                <w:rFonts w:ascii="Tahoma" w:hAnsi="Tahoma" w:cs="Tahoma"/>
              </w:rPr>
              <w:t>von</w:t>
            </w:r>
            <w:r w:rsidR="00F051B0" w:rsidRPr="00DC02D0">
              <w:rPr>
                <w:rFonts w:ascii="Tahoma" w:hAnsi="Tahoma" w:cs="Tahoma"/>
              </w:rPr>
              <w:t xml:space="preserve"> SAP Sale</w:t>
            </w:r>
            <w:r w:rsidR="00F051B0" w:rsidRPr="00F051B0">
              <w:rPr>
                <w:rFonts w:ascii="Tahoma" w:hAnsi="Tahoma" w:cs="Tahoma"/>
                <w:lang w:val="en-GB"/>
              </w:rPr>
              <w:t>s-</w:t>
            </w:r>
            <w:proofErr w:type="spellStart"/>
            <w:r w:rsidR="00F051B0" w:rsidRPr="00F051B0">
              <w:rPr>
                <w:rFonts w:ascii="Tahoma" w:hAnsi="Tahoma" w:cs="Tahoma"/>
                <w:lang w:val="en-GB"/>
              </w:rPr>
              <w:t>Dat</w:t>
            </w:r>
            <w:r w:rsidR="00D96852">
              <w:rPr>
                <w:rFonts w:ascii="Tahoma" w:hAnsi="Tahoma" w:cs="Tahoma"/>
                <w:lang w:val="en-GB"/>
              </w:rPr>
              <w:t>en</w:t>
            </w:r>
            <w:bookmarkEnd w:id="124"/>
            <w:proofErr w:type="spellEnd"/>
          </w:p>
        </w:tc>
      </w:tr>
      <w:tr w:rsidR="00F051B0" w:rsidRPr="000C4292" w14:paraId="282447D5" w14:textId="77777777" w:rsidTr="00CF50A0">
        <w:tc>
          <w:tcPr>
            <w:tcW w:w="496" w:type="dxa"/>
            <w:shd w:val="pct10" w:color="auto" w:fill="auto"/>
          </w:tcPr>
          <w:p w14:paraId="5C22CC66" w14:textId="77777777" w:rsidR="00F051B0" w:rsidRPr="00F051B0" w:rsidRDefault="00F051B0" w:rsidP="00CF50A0">
            <w:pPr>
              <w:keepNext/>
              <w:keepLines/>
              <w:spacing w:before="60" w:after="60"/>
              <w:rPr>
                <w:rFonts w:ascii="Tahoma" w:hAnsi="Tahoma" w:cs="Tahoma"/>
                <w:sz w:val="22"/>
                <w:lang w:val="en-GB"/>
              </w:rPr>
            </w:pPr>
          </w:p>
        </w:tc>
        <w:tc>
          <w:tcPr>
            <w:tcW w:w="2126" w:type="dxa"/>
            <w:shd w:val="pct10" w:color="auto" w:fill="auto"/>
          </w:tcPr>
          <w:p w14:paraId="3E083C0C" w14:textId="77777777" w:rsidR="00F051B0" w:rsidRPr="000C4292" w:rsidRDefault="00F051B0" w:rsidP="00CF50A0">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5CF46DC7" w14:textId="77777777" w:rsidR="00F051B0" w:rsidRPr="000C4292" w:rsidRDefault="00BB1E76" w:rsidP="00BB1E76">
            <w:pPr>
              <w:keepNext/>
              <w:keepLines/>
              <w:spacing w:before="60" w:after="60"/>
              <w:rPr>
                <w:rFonts w:ascii="Tahoma" w:hAnsi="Tahoma" w:cs="Tahoma"/>
                <w:sz w:val="22"/>
              </w:rPr>
            </w:pPr>
            <w:r>
              <w:rPr>
                <w:rFonts w:ascii="Tahoma" w:hAnsi="Tahoma" w:cs="Tahoma"/>
                <w:sz w:val="22"/>
              </w:rPr>
              <w:t>Mai 2011</w:t>
            </w:r>
            <w:r w:rsidR="00F051B0" w:rsidRPr="000C4292">
              <w:rPr>
                <w:rFonts w:ascii="Tahoma" w:hAnsi="Tahoma" w:cs="Tahoma"/>
                <w:sz w:val="22"/>
              </w:rPr>
              <w:t xml:space="preserve"> </w:t>
            </w:r>
            <w:r w:rsidR="00F051B0">
              <w:rPr>
                <w:rFonts w:ascii="Tahoma" w:hAnsi="Tahoma" w:cs="Tahoma"/>
                <w:sz w:val="22"/>
              </w:rPr>
              <w:t>–</w:t>
            </w:r>
            <w:r w:rsidR="00F051B0" w:rsidRPr="000C4292">
              <w:rPr>
                <w:rFonts w:ascii="Tahoma" w:hAnsi="Tahoma" w:cs="Tahoma"/>
                <w:sz w:val="22"/>
              </w:rPr>
              <w:t xml:space="preserve"> </w:t>
            </w:r>
            <w:r>
              <w:rPr>
                <w:rFonts w:ascii="Tahoma" w:hAnsi="Tahoma" w:cs="Tahoma"/>
                <w:sz w:val="22"/>
              </w:rPr>
              <w:t>Juni</w:t>
            </w:r>
            <w:r w:rsidR="00F051B0">
              <w:rPr>
                <w:rFonts w:ascii="Tahoma" w:hAnsi="Tahoma" w:cs="Tahoma"/>
                <w:sz w:val="22"/>
              </w:rPr>
              <w:t xml:space="preserve"> 201</w:t>
            </w:r>
            <w:r>
              <w:rPr>
                <w:rFonts w:ascii="Tahoma" w:hAnsi="Tahoma" w:cs="Tahoma"/>
                <w:sz w:val="22"/>
              </w:rPr>
              <w:t>1</w:t>
            </w:r>
          </w:p>
        </w:tc>
      </w:tr>
      <w:tr w:rsidR="00F051B0" w:rsidRPr="00304186" w14:paraId="519FB6BD" w14:textId="77777777" w:rsidTr="00CF50A0">
        <w:tc>
          <w:tcPr>
            <w:tcW w:w="496" w:type="dxa"/>
            <w:shd w:val="pct10" w:color="auto" w:fill="auto"/>
          </w:tcPr>
          <w:p w14:paraId="12E4765F" w14:textId="77777777" w:rsidR="00F051B0" w:rsidRPr="000C4292" w:rsidRDefault="00F051B0" w:rsidP="00CF50A0">
            <w:pPr>
              <w:keepNext/>
              <w:keepLines/>
              <w:spacing w:before="60" w:after="60"/>
              <w:rPr>
                <w:rFonts w:ascii="Tahoma" w:hAnsi="Tahoma" w:cs="Tahoma"/>
                <w:sz w:val="22"/>
              </w:rPr>
            </w:pPr>
          </w:p>
        </w:tc>
        <w:tc>
          <w:tcPr>
            <w:tcW w:w="2126" w:type="dxa"/>
            <w:shd w:val="pct10" w:color="auto" w:fill="auto"/>
          </w:tcPr>
          <w:p w14:paraId="619DD2A2" w14:textId="77777777" w:rsidR="00F051B0" w:rsidRPr="000C4292" w:rsidRDefault="00F051B0" w:rsidP="00CF50A0">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EA66C8F" w14:textId="77777777" w:rsidR="00F051B0" w:rsidRPr="00F232A2" w:rsidRDefault="004C7CEF" w:rsidP="00067AFC">
            <w:pPr>
              <w:pStyle w:val="Zitat"/>
              <w:rPr>
                <w:lang w:val="it-IT"/>
              </w:rPr>
            </w:pPr>
            <w:r w:rsidRPr="00F232A2">
              <w:rPr>
                <w:lang w:val="it-IT"/>
              </w:rPr>
              <w:t xml:space="preserve">IBM Cognos TM1 </w:t>
            </w:r>
            <w:r w:rsidR="00F051B0" w:rsidRPr="00F232A2">
              <w:rPr>
                <w:lang w:val="it-IT"/>
              </w:rPr>
              <w:t xml:space="preserve">9.5.1, Tm1Web, </w:t>
            </w:r>
            <w:proofErr w:type="spellStart"/>
            <w:r w:rsidR="00F051B0" w:rsidRPr="00F232A2">
              <w:rPr>
                <w:lang w:val="it-IT"/>
              </w:rPr>
              <w:t>Turbointegrator</w:t>
            </w:r>
            <w:proofErr w:type="spellEnd"/>
            <w:r w:rsidR="00F051B0" w:rsidRPr="00F232A2">
              <w:rPr>
                <w:lang w:val="it-IT"/>
              </w:rPr>
              <w:t xml:space="preserve"> (TI), Cognos</w:t>
            </w:r>
          </w:p>
        </w:tc>
      </w:tr>
      <w:tr w:rsidR="00F051B0" w:rsidRPr="000C4292" w14:paraId="5E634F79" w14:textId="77777777" w:rsidTr="00CF50A0">
        <w:tc>
          <w:tcPr>
            <w:tcW w:w="496" w:type="dxa"/>
            <w:shd w:val="pct10" w:color="auto" w:fill="auto"/>
          </w:tcPr>
          <w:p w14:paraId="7732562F" w14:textId="77777777" w:rsidR="00F051B0" w:rsidRPr="00F051B0" w:rsidRDefault="00F051B0" w:rsidP="00CF50A0">
            <w:pPr>
              <w:keepNext/>
              <w:keepLines/>
              <w:spacing w:before="60" w:after="60"/>
              <w:rPr>
                <w:rFonts w:ascii="Tahoma" w:hAnsi="Tahoma" w:cs="Tahoma"/>
                <w:sz w:val="22"/>
                <w:lang w:val="it-IT"/>
              </w:rPr>
            </w:pPr>
          </w:p>
        </w:tc>
        <w:tc>
          <w:tcPr>
            <w:tcW w:w="2126" w:type="dxa"/>
            <w:shd w:val="pct10" w:color="auto" w:fill="auto"/>
          </w:tcPr>
          <w:p w14:paraId="61214DFF" w14:textId="77777777" w:rsidR="00F051B0" w:rsidRPr="000C4292" w:rsidRDefault="00F051B0" w:rsidP="00CF50A0">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55BA1277" w14:textId="77777777" w:rsidR="00F051B0" w:rsidRPr="000C4292" w:rsidRDefault="00F051B0" w:rsidP="000A2B7F">
            <w:pPr>
              <w:keepNext/>
              <w:keepLines/>
              <w:spacing w:after="120"/>
              <w:rPr>
                <w:rFonts w:ascii="Tahoma" w:hAnsi="Tahoma" w:cs="Tahoma"/>
                <w:sz w:val="22"/>
              </w:rPr>
            </w:pPr>
            <w:r w:rsidRPr="00055B4E">
              <w:rPr>
                <w:rFonts w:ascii="Tahoma" w:hAnsi="Tahoma" w:cs="Tahoma"/>
                <w:b/>
                <w:sz w:val="22"/>
              </w:rPr>
              <w:t>BI</w:t>
            </w:r>
            <w:r>
              <w:rPr>
                <w:rFonts w:ascii="Tahoma" w:hAnsi="Tahoma" w:cs="Tahoma"/>
                <w:sz w:val="22"/>
              </w:rPr>
              <w:t>-Entwicklung von Cubes zur Darstellung der Daten in Cognos-Frames basierend auf TM1Web-Websites.</w:t>
            </w:r>
          </w:p>
        </w:tc>
      </w:tr>
      <w:tr w:rsidR="00F051B0" w:rsidRPr="000C4292" w14:paraId="3467AFCC" w14:textId="77777777" w:rsidTr="00CF50A0">
        <w:tc>
          <w:tcPr>
            <w:tcW w:w="496" w:type="dxa"/>
            <w:shd w:val="pct10" w:color="auto" w:fill="auto"/>
          </w:tcPr>
          <w:p w14:paraId="22ECB28B" w14:textId="77777777" w:rsidR="00F051B0" w:rsidRPr="000C4292" w:rsidRDefault="00F051B0" w:rsidP="00CF50A0">
            <w:pPr>
              <w:keepNext/>
              <w:keepLines/>
              <w:spacing w:before="60" w:after="60"/>
              <w:rPr>
                <w:rFonts w:ascii="Tahoma" w:hAnsi="Tahoma" w:cs="Tahoma"/>
                <w:sz w:val="22"/>
              </w:rPr>
            </w:pPr>
          </w:p>
        </w:tc>
        <w:tc>
          <w:tcPr>
            <w:tcW w:w="2126" w:type="dxa"/>
            <w:shd w:val="pct10" w:color="auto" w:fill="auto"/>
          </w:tcPr>
          <w:p w14:paraId="6D8A5350" w14:textId="77777777" w:rsidR="00F051B0" w:rsidRPr="000C4292" w:rsidRDefault="00F051B0" w:rsidP="00CF50A0">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6EAB1594" w14:textId="77777777" w:rsidR="00F051B0" w:rsidRPr="000C4292" w:rsidRDefault="00BB1E76" w:rsidP="000A2B7F">
            <w:pPr>
              <w:keepNext/>
              <w:keepLines/>
              <w:rPr>
                <w:rFonts w:ascii="Tahoma" w:hAnsi="Tahoma" w:cs="Tahoma"/>
                <w:sz w:val="22"/>
              </w:rPr>
            </w:pPr>
            <w:r>
              <w:rPr>
                <w:rFonts w:ascii="Tahoma" w:hAnsi="Tahoma" w:cs="Tahoma"/>
                <w:sz w:val="22"/>
              </w:rPr>
              <w:t>Ich habe einen Cube mit zugeh</w:t>
            </w:r>
            <w:r w:rsidR="00D96852">
              <w:rPr>
                <w:rFonts w:ascii="Tahoma" w:hAnsi="Tahoma" w:cs="Tahoma"/>
                <w:sz w:val="22"/>
              </w:rPr>
              <w:t>örigen</w:t>
            </w:r>
            <w:r>
              <w:rPr>
                <w:rFonts w:ascii="Tahoma" w:hAnsi="Tahoma" w:cs="Tahoma"/>
                <w:sz w:val="22"/>
              </w:rPr>
              <w:t xml:space="preserve"> Dimensionen und Rules erstellt und optimiert. Es wurde getestet und aufgezeigt, dass es möglich ist, mit dem TM1-Cube, welcher auf einer sehr großen Datenmenge basiert, performant </w:t>
            </w:r>
            <w:r w:rsidR="000A2B7F">
              <w:rPr>
                <w:rFonts w:ascii="Tahoma" w:hAnsi="Tahoma" w:cs="Tahoma"/>
                <w:sz w:val="22"/>
              </w:rPr>
              <w:t>ge</w:t>
            </w:r>
            <w:r>
              <w:rPr>
                <w:rFonts w:ascii="Tahoma" w:hAnsi="Tahoma" w:cs="Tahoma"/>
                <w:sz w:val="22"/>
              </w:rPr>
              <w:t>arbeite</w:t>
            </w:r>
            <w:r w:rsidR="000A2B7F">
              <w:rPr>
                <w:rFonts w:ascii="Tahoma" w:hAnsi="Tahoma" w:cs="Tahoma"/>
                <w:sz w:val="22"/>
              </w:rPr>
              <w:t>t</w:t>
            </w:r>
            <w:r>
              <w:rPr>
                <w:rFonts w:ascii="Tahoma" w:hAnsi="Tahoma" w:cs="Tahoma"/>
                <w:sz w:val="22"/>
              </w:rPr>
              <w:t xml:space="preserve"> </w:t>
            </w:r>
            <w:r w:rsidR="000A2B7F">
              <w:rPr>
                <w:rFonts w:ascii="Tahoma" w:hAnsi="Tahoma" w:cs="Tahoma"/>
                <w:sz w:val="22"/>
              </w:rPr>
              <w:t>werden kann</w:t>
            </w:r>
            <w:r w:rsidR="00F051B0">
              <w:rPr>
                <w:rFonts w:ascii="Tahoma" w:hAnsi="Tahoma" w:cs="Tahoma"/>
                <w:sz w:val="22"/>
              </w:rPr>
              <w:t>.</w:t>
            </w:r>
            <w:r w:rsidR="004C7CEF">
              <w:rPr>
                <w:rFonts w:ascii="Tahoma" w:hAnsi="Tahoma" w:cs="Tahoma"/>
                <w:sz w:val="22"/>
              </w:rPr>
              <w:br/>
            </w:r>
          </w:p>
        </w:tc>
      </w:tr>
    </w:tbl>
    <w:p w14:paraId="08D007A5" w14:textId="77777777" w:rsidR="00F051B0" w:rsidRDefault="00F051B0" w:rsidP="00C26ACA">
      <w:pPr>
        <w:keepNext/>
        <w:keepLines/>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1F3908" w:rsidRPr="000C4292" w14:paraId="2278CEE4" w14:textId="77777777" w:rsidTr="00865C45">
        <w:tc>
          <w:tcPr>
            <w:tcW w:w="496" w:type="dxa"/>
            <w:shd w:val="pct10" w:color="auto" w:fill="auto"/>
          </w:tcPr>
          <w:p w14:paraId="2FC1F2F3" w14:textId="77777777" w:rsidR="001F3908" w:rsidRPr="000C4292" w:rsidRDefault="001F3908" w:rsidP="00C26ACA">
            <w:pPr>
              <w:keepNext/>
              <w:keepLines/>
              <w:numPr>
                <w:ilvl w:val="0"/>
                <w:numId w:val="14"/>
              </w:numPr>
              <w:spacing w:before="60" w:after="60"/>
              <w:rPr>
                <w:rFonts w:ascii="Tahoma" w:hAnsi="Tahoma" w:cs="Tahoma"/>
                <w:b/>
                <w:sz w:val="22"/>
              </w:rPr>
            </w:pPr>
          </w:p>
        </w:tc>
        <w:tc>
          <w:tcPr>
            <w:tcW w:w="2126" w:type="dxa"/>
            <w:shd w:val="pct10" w:color="auto" w:fill="auto"/>
          </w:tcPr>
          <w:p w14:paraId="3E921BFC" w14:textId="77777777" w:rsidR="001F3908" w:rsidRPr="000C4292" w:rsidRDefault="009B1A2A" w:rsidP="00C26ACA">
            <w:pPr>
              <w:keepNext/>
              <w:keepLines/>
              <w:spacing w:before="60" w:after="60"/>
              <w:rPr>
                <w:rFonts w:ascii="Tahoma" w:hAnsi="Tahoma" w:cs="Tahoma"/>
                <w:b/>
                <w:sz w:val="22"/>
              </w:rPr>
            </w:pPr>
            <w:r>
              <w:rPr>
                <w:rFonts w:ascii="Tahoma" w:hAnsi="Tahoma" w:cs="Tahoma"/>
                <w:b/>
                <w:sz w:val="22"/>
              </w:rPr>
              <w:t>Branche / Kunde</w:t>
            </w:r>
          </w:p>
        </w:tc>
        <w:tc>
          <w:tcPr>
            <w:tcW w:w="7156" w:type="dxa"/>
          </w:tcPr>
          <w:p w14:paraId="064865DF" w14:textId="77777777" w:rsidR="001F3908" w:rsidRPr="000C4292" w:rsidRDefault="001F3908" w:rsidP="00C26ACA">
            <w:pPr>
              <w:keepNext/>
              <w:keepLines/>
              <w:spacing w:before="60" w:after="60"/>
              <w:rPr>
                <w:rFonts w:ascii="Tahoma" w:hAnsi="Tahoma" w:cs="Tahoma"/>
                <w:sz w:val="22"/>
              </w:rPr>
            </w:pPr>
            <w:r>
              <w:rPr>
                <w:rFonts w:ascii="Tahoma" w:hAnsi="Tahoma" w:cs="Tahoma"/>
                <w:sz w:val="22"/>
              </w:rPr>
              <w:t>Finanzdienstleistung</w:t>
            </w:r>
            <w:r w:rsidR="00E279D0">
              <w:rPr>
                <w:rFonts w:ascii="Tahoma" w:hAnsi="Tahoma" w:cs="Tahoma"/>
                <w:sz w:val="22"/>
              </w:rPr>
              <w:t xml:space="preserve">, </w:t>
            </w:r>
            <w:r w:rsidR="0020510D">
              <w:rPr>
                <w:rFonts w:ascii="Tahoma" w:hAnsi="Tahoma" w:cs="Tahoma"/>
                <w:sz w:val="22"/>
              </w:rPr>
              <w:t>Vermögensverwaltung</w:t>
            </w:r>
            <w:r w:rsidR="00A254DA">
              <w:rPr>
                <w:rFonts w:ascii="Tahoma" w:hAnsi="Tahoma" w:cs="Tahoma"/>
                <w:sz w:val="22"/>
              </w:rPr>
              <w:t xml:space="preserve"> /</w:t>
            </w:r>
            <w:r w:rsidR="00862D74">
              <w:rPr>
                <w:rFonts w:ascii="Tahoma" w:hAnsi="Tahoma" w:cs="Tahoma"/>
                <w:sz w:val="22"/>
              </w:rPr>
              <w:t xml:space="preserve"> </w:t>
            </w:r>
            <w:r w:rsidR="00A254DA">
              <w:rPr>
                <w:rFonts w:ascii="Tahoma" w:hAnsi="Tahoma" w:cs="Tahoma"/>
                <w:sz w:val="22"/>
              </w:rPr>
              <w:t>IBM Schweiz</w:t>
            </w:r>
          </w:p>
        </w:tc>
      </w:tr>
      <w:tr w:rsidR="001F3908" w:rsidRPr="000C4292" w14:paraId="118A43CD" w14:textId="77777777" w:rsidTr="00865C45">
        <w:tc>
          <w:tcPr>
            <w:tcW w:w="496" w:type="dxa"/>
            <w:shd w:val="pct10" w:color="auto" w:fill="auto"/>
          </w:tcPr>
          <w:p w14:paraId="0FA5C11F" w14:textId="77777777" w:rsidR="001F3908" w:rsidRPr="000C4292" w:rsidRDefault="001F3908" w:rsidP="00C26ACA">
            <w:pPr>
              <w:keepNext/>
              <w:keepLines/>
              <w:spacing w:before="60" w:after="60"/>
              <w:rPr>
                <w:rFonts w:ascii="Tahoma" w:hAnsi="Tahoma" w:cs="Tahoma"/>
                <w:sz w:val="22"/>
              </w:rPr>
            </w:pPr>
          </w:p>
        </w:tc>
        <w:tc>
          <w:tcPr>
            <w:tcW w:w="2126" w:type="dxa"/>
            <w:shd w:val="pct10" w:color="auto" w:fill="auto"/>
          </w:tcPr>
          <w:p w14:paraId="64EE6FE4" w14:textId="77777777" w:rsidR="001F3908" w:rsidRPr="000C4292" w:rsidRDefault="001F3908" w:rsidP="00C26ACA">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2A476F6C" w14:textId="77777777" w:rsidR="001F3908" w:rsidRPr="000C4292" w:rsidRDefault="00B45F8A" w:rsidP="00C26ACA">
            <w:pPr>
              <w:pStyle w:val="berschrift4"/>
              <w:keepLines/>
              <w:rPr>
                <w:rFonts w:ascii="Tahoma" w:hAnsi="Tahoma" w:cs="Tahoma"/>
              </w:rPr>
            </w:pPr>
            <w:bookmarkStart w:id="125" w:name="_Toc203572770"/>
            <w:r>
              <w:rPr>
                <w:rFonts w:ascii="Tahoma" w:hAnsi="Tahoma" w:cs="Tahoma"/>
              </w:rPr>
              <w:t xml:space="preserve">Cognos </w:t>
            </w:r>
            <w:r w:rsidR="001F3908">
              <w:rPr>
                <w:rFonts w:ascii="Tahoma" w:hAnsi="Tahoma" w:cs="Tahoma"/>
              </w:rPr>
              <w:t>Group Reporting</w:t>
            </w:r>
            <w:bookmarkEnd w:id="125"/>
          </w:p>
        </w:tc>
      </w:tr>
      <w:tr w:rsidR="001F3908" w:rsidRPr="000C4292" w14:paraId="0DA49A0B" w14:textId="77777777" w:rsidTr="00865C45">
        <w:tc>
          <w:tcPr>
            <w:tcW w:w="496" w:type="dxa"/>
            <w:shd w:val="pct10" w:color="auto" w:fill="auto"/>
          </w:tcPr>
          <w:p w14:paraId="0057C07B" w14:textId="77777777" w:rsidR="001F3908" w:rsidRPr="000C4292" w:rsidRDefault="001F3908" w:rsidP="00C26ACA">
            <w:pPr>
              <w:keepNext/>
              <w:keepLines/>
              <w:spacing w:before="60" w:after="60"/>
              <w:rPr>
                <w:rFonts w:ascii="Tahoma" w:hAnsi="Tahoma" w:cs="Tahoma"/>
                <w:sz w:val="22"/>
              </w:rPr>
            </w:pPr>
          </w:p>
        </w:tc>
        <w:tc>
          <w:tcPr>
            <w:tcW w:w="2126" w:type="dxa"/>
            <w:shd w:val="pct10" w:color="auto" w:fill="auto"/>
          </w:tcPr>
          <w:p w14:paraId="417FDA38" w14:textId="77777777" w:rsidR="001F3908" w:rsidRPr="000C4292" w:rsidRDefault="001F3908" w:rsidP="00C26ACA">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60E35E46" w14:textId="77777777" w:rsidR="001F3908" w:rsidRPr="000C4292" w:rsidRDefault="001F3908" w:rsidP="00C26ACA">
            <w:pPr>
              <w:keepNext/>
              <w:keepLines/>
              <w:spacing w:before="60" w:after="60"/>
              <w:rPr>
                <w:rFonts w:ascii="Tahoma" w:hAnsi="Tahoma" w:cs="Tahoma"/>
                <w:sz w:val="22"/>
              </w:rPr>
            </w:pPr>
            <w:bookmarkStart w:id="126" w:name="_Hlk202793924"/>
            <w:r>
              <w:rPr>
                <w:rFonts w:ascii="Tahoma" w:hAnsi="Tahoma" w:cs="Tahoma"/>
                <w:sz w:val="22"/>
              </w:rPr>
              <w:t xml:space="preserve">Dezember 2010 </w:t>
            </w:r>
            <w:r w:rsidR="00B45F8A">
              <w:rPr>
                <w:rFonts w:ascii="Tahoma" w:hAnsi="Tahoma" w:cs="Tahoma"/>
                <w:sz w:val="22"/>
              </w:rPr>
              <w:t>–</w:t>
            </w:r>
            <w:r w:rsidR="005E7A34">
              <w:rPr>
                <w:rFonts w:ascii="Tahoma" w:hAnsi="Tahoma" w:cs="Tahoma"/>
                <w:sz w:val="22"/>
              </w:rPr>
              <w:t xml:space="preserve"> April 2011</w:t>
            </w:r>
            <w:bookmarkEnd w:id="126"/>
          </w:p>
        </w:tc>
      </w:tr>
      <w:tr w:rsidR="001F3908" w:rsidRPr="00304186" w14:paraId="266B4499" w14:textId="77777777" w:rsidTr="00865C45">
        <w:tc>
          <w:tcPr>
            <w:tcW w:w="496" w:type="dxa"/>
            <w:shd w:val="pct10" w:color="auto" w:fill="auto"/>
          </w:tcPr>
          <w:p w14:paraId="7EB66013" w14:textId="77777777" w:rsidR="001F3908" w:rsidRPr="000C4292" w:rsidRDefault="001F3908" w:rsidP="00C26ACA">
            <w:pPr>
              <w:keepNext/>
              <w:keepLines/>
              <w:spacing w:before="60" w:after="60"/>
              <w:rPr>
                <w:rFonts w:ascii="Tahoma" w:hAnsi="Tahoma" w:cs="Tahoma"/>
                <w:sz w:val="22"/>
              </w:rPr>
            </w:pPr>
          </w:p>
        </w:tc>
        <w:tc>
          <w:tcPr>
            <w:tcW w:w="2126" w:type="dxa"/>
            <w:shd w:val="pct10" w:color="auto" w:fill="auto"/>
          </w:tcPr>
          <w:p w14:paraId="3590AF11" w14:textId="77777777" w:rsidR="001F3908" w:rsidRPr="000C4292" w:rsidRDefault="001F3908" w:rsidP="00C26ACA">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A98E3E3" w14:textId="77777777" w:rsidR="001F3908" w:rsidRPr="00831E71" w:rsidRDefault="001F3908" w:rsidP="00067AFC">
            <w:pPr>
              <w:pStyle w:val="Zitat"/>
              <w:rPr>
                <w:lang w:val="en-GB"/>
              </w:rPr>
            </w:pPr>
            <w:r w:rsidRPr="00831E71">
              <w:rPr>
                <w:lang w:val="en-GB"/>
              </w:rPr>
              <w:t xml:space="preserve">IBM Cognos TM1, </w:t>
            </w:r>
            <w:r w:rsidR="0020510D" w:rsidRPr="00831E71">
              <w:rPr>
                <w:lang w:val="en-GB"/>
              </w:rPr>
              <w:t xml:space="preserve">IBM Cognos Controller, IBM Cognos BI, </w:t>
            </w:r>
            <w:r w:rsidRPr="00831E71">
              <w:rPr>
                <w:lang w:val="en-GB"/>
              </w:rPr>
              <w:t xml:space="preserve">TI (Turbo Integrator), Windows Server 2003, </w:t>
            </w:r>
            <w:r w:rsidR="00E279D0" w:rsidRPr="00831E71">
              <w:rPr>
                <w:lang w:val="en-GB"/>
              </w:rPr>
              <w:t xml:space="preserve">Windows 7, </w:t>
            </w:r>
            <w:r w:rsidRPr="00831E71">
              <w:rPr>
                <w:lang w:val="en-GB"/>
              </w:rPr>
              <w:t>MS SQL 2005</w:t>
            </w:r>
            <w:r w:rsidR="005D2332" w:rsidRPr="00831E71">
              <w:rPr>
                <w:lang w:val="en-GB"/>
              </w:rPr>
              <w:t>, VMware</w:t>
            </w:r>
          </w:p>
        </w:tc>
      </w:tr>
      <w:tr w:rsidR="001F3908" w:rsidRPr="000C4292" w14:paraId="07F179D6" w14:textId="77777777" w:rsidTr="00865C45">
        <w:tc>
          <w:tcPr>
            <w:tcW w:w="496" w:type="dxa"/>
            <w:shd w:val="pct10" w:color="auto" w:fill="auto"/>
          </w:tcPr>
          <w:p w14:paraId="7C335FD8" w14:textId="77777777" w:rsidR="001F3908" w:rsidRPr="00831E71" w:rsidRDefault="001F3908" w:rsidP="00C26ACA">
            <w:pPr>
              <w:keepNext/>
              <w:keepLines/>
              <w:spacing w:before="60" w:after="60"/>
              <w:rPr>
                <w:rFonts w:ascii="Tahoma" w:hAnsi="Tahoma" w:cs="Tahoma"/>
                <w:sz w:val="22"/>
                <w:lang w:val="en-GB"/>
              </w:rPr>
            </w:pPr>
          </w:p>
        </w:tc>
        <w:tc>
          <w:tcPr>
            <w:tcW w:w="2126" w:type="dxa"/>
            <w:shd w:val="pct10" w:color="auto" w:fill="auto"/>
          </w:tcPr>
          <w:p w14:paraId="59F0DF7F" w14:textId="77777777" w:rsidR="001F3908" w:rsidRPr="000C4292" w:rsidRDefault="001F3908" w:rsidP="00C26ACA">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08BAF90F" w14:textId="77777777" w:rsidR="001F3908" w:rsidRPr="000C4292" w:rsidRDefault="00995E2B" w:rsidP="00C26ACA">
            <w:pPr>
              <w:keepNext/>
              <w:keepLines/>
              <w:rPr>
                <w:rFonts w:ascii="Tahoma" w:hAnsi="Tahoma" w:cs="Tahoma"/>
                <w:sz w:val="22"/>
              </w:rPr>
            </w:pPr>
            <w:r>
              <w:rPr>
                <w:rFonts w:ascii="Tahoma" w:hAnsi="Tahoma" w:cs="Tahoma"/>
                <w:sz w:val="22"/>
              </w:rPr>
              <w:t>Unterstützung de</w:t>
            </w:r>
            <w:r w:rsidR="00C0547B">
              <w:rPr>
                <w:rFonts w:ascii="Tahoma" w:hAnsi="Tahoma" w:cs="Tahoma"/>
                <w:sz w:val="22"/>
              </w:rPr>
              <w:t>s</w:t>
            </w:r>
            <w:r>
              <w:rPr>
                <w:rFonts w:ascii="Tahoma" w:hAnsi="Tahoma" w:cs="Tahoma"/>
                <w:sz w:val="22"/>
              </w:rPr>
              <w:t xml:space="preserve"> IBM</w:t>
            </w:r>
            <w:r w:rsidR="00C0547B">
              <w:rPr>
                <w:rFonts w:ascii="Tahoma" w:hAnsi="Tahoma" w:cs="Tahoma"/>
                <w:sz w:val="22"/>
              </w:rPr>
              <w:t xml:space="preserve"> Headquarters in der Schweiz bei</w:t>
            </w:r>
            <w:r w:rsidR="001F3908" w:rsidRPr="000C4292">
              <w:rPr>
                <w:rFonts w:ascii="Tahoma" w:hAnsi="Tahoma" w:cs="Tahoma"/>
                <w:sz w:val="22"/>
              </w:rPr>
              <w:t xml:space="preserve">: </w:t>
            </w:r>
            <w:r w:rsidR="00E279D0">
              <w:rPr>
                <w:rFonts w:ascii="Tahoma" w:hAnsi="Tahoma" w:cs="Tahoma"/>
                <w:sz w:val="22"/>
              </w:rPr>
              <w:t>Analyse und Aufbau einer TM1-DB</w:t>
            </w:r>
            <w:r w:rsidR="001F3908">
              <w:rPr>
                <w:rFonts w:ascii="Tahoma" w:hAnsi="Tahoma" w:cs="Tahoma"/>
                <w:sz w:val="22"/>
              </w:rPr>
              <w:t xml:space="preserve"> mit der Fähigkeit </w:t>
            </w:r>
            <w:r w:rsidR="0054084A">
              <w:rPr>
                <w:rFonts w:ascii="Tahoma" w:hAnsi="Tahoma" w:cs="Tahoma"/>
                <w:sz w:val="22"/>
              </w:rPr>
              <w:t>von</w:t>
            </w:r>
            <w:r w:rsidR="001F3908">
              <w:rPr>
                <w:rFonts w:ascii="Tahoma" w:hAnsi="Tahoma" w:cs="Tahoma"/>
                <w:sz w:val="22"/>
              </w:rPr>
              <w:t xml:space="preserve"> </w:t>
            </w:r>
            <w:r w:rsidR="00E279D0">
              <w:rPr>
                <w:rFonts w:ascii="Tahoma" w:hAnsi="Tahoma" w:cs="Tahoma"/>
                <w:sz w:val="22"/>
              </w:rPr>
              <w:t>Konto-</w:t>
            </w:r>
            <w:r w:rsidR="001F3908">
              <w:rPr>
                <w:rFonts w:ascii="Tahoma" w:hAnsi="Tahoma" w:cs="Tahoma"/>
                <w:sz w:val="22"/>
              </w:rPr>
              <w:t>Drill-Downs bis auf Buchungsebene</w:t>
            </w:r>
            <w:r w:rsidR="00C26ACA">
              <w:rPr>
                <w:rFonts w:ascii="Tahoma" w:hAnsi="Tahoma" w:cs="Tahoma"/>
                <w:sz w:val="22"/>
              </w:rPr>
              <w:t xml:space="preserve"> im Rahmen der Konsolidierung </w:t>
            </w:r>
            <w:r w:rsidR="00E279D0">
              <w:rPr>
                <w:rFonts w:ascii="Tahoma" w:hAnsi="Tahoma" w:cs="Tahoma"/>
                <w:sz w:val="22"/>
              </w:rPr>
              <w:t>für das Group-Reporting</w:t>
            </w:r>
            <w:r w:rsidR="001F3908">
              <w:rPr>
                <w:rFonts w:ascii="Tahoma" w:hAnsi="Tahoma" w:cs="Tahoma"/>
                <w:sz w:val="22"/>
              </w:rPr>
              <w:t>.</w:t>
            </w:r>
          </w:p>
        </w:tc>
      </w:tr>
      <w:tr w:rsidR="001F3908" w:rsidRPr="000C4292" w14:paraId="19839361" w14:textId="77777777" w:rsidTr="00865C45">
        <w:tc>
          <w:tcPr>
            <w:tcW w:w="496" w:type="dxa"/>
            <w:shd w:val="pct10" w:color="auto" w:fill="auto"/>
          </w:tcPr>
          <w:p w14:paraId="55DBC1DC" w14:textId="77777777" w:rsidR="001F3908" w:rsidRPr="000C4292" w:rsidRDefault="001F3908" w:rsidP="00C26ACA">
            <w:pPr>
              <w:keepNext/>
              <w:keepLines/>
              <w:spacing w:before="60" w:after="60"/>
              <w:rPr>
                <w:rFonts w:ascii="Tahoma" w:hAnsi="Tahoma" w:cs="Tahoma"/>
                <w:sz w:val="22"/>
              </w:rPr>
            </w:pPr>
          </w:p>
        </w:tc>
        <w:tc>
          <w:tcPr>
            <w:tcW w:w="2126" w:type="dxa"/>
            <w:shd w:val="pct10" w:color="auto" w:fill="auto"/>
          </w:tcPr>
          <w:p w14:paraId="6AA8FAD2" w14:textId="77777777" w:rsidR="001F3908" w:rsidRPr="000C4292" w:rsidRDefault="001F3908" w:rsidP="00C26ACA">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6FAB4BB0" w14:textId="30565E0C" w:rsidR="004C7CEF" w:rsidRPr="000C4292" w:rsidRDefault="001F3908" w:rsidP="00C26ACA">
            <w:pPr>
              <w:keepNext/>
              <w:keepLines/>
              <w:spacing w:before="60" w:after="60"/>
              <w:rPr>
                <w:rFonts w:ascii="Tahoma" w:hAnsi="Tahoma" w:cs="Tahoma"/>
                <w:sz w:val="22"/>
              </w:rPr>
            </w:pPr>
            <w:bookmarkStart w:id="127" w:name="_Hlk202804257"/>
            <w:r>
              <w:rPr>
                <w:rFonts w:ascii="Tahoma" w:hAnsi="Tahoma" w:cs="Tahoma"/>
                <w:sz w:val="22"/>
              </w:rPr>
              <w:t xml:space="preserve">Analyse und Definition der </w:t>
            </w:r>
            <w:r w:rsidR="00E279D0">
              <w:rPr>
                <w:rFonts w:ascii="Tahoma" w:hAnsi="Tahoma" w:cs="Tahoma"/>
                <w:sz w:val="22"/>
              </w:rPr>
              <w:t xml:space="preserve">FAP-Cube – und </w:t>
            </w:r>
            <w:r>
              <w:rPr>
                <w:rFonts w:ascii="Tahoma" w:hAnsi="Tahoma" w:cs="Tahoma"/>
                <w:sz w:val="22"/>
              </w:rPr>
              <w:t>BI-Cube</w:t>
            </w:r>
            <w:r w:rsidR="00E279D0">
              <w:rPr>
                <w:rFonts w:ascii="Tahoma" w:hAnsi="Tahoma" w:cs="Tahoma"/>
                <w:sz w:val="22"/>
              </w:rPr>
              <w:t xml:space="preserve"> – </w:t>
            </w:r>
            <w:r>
              <w:rPr>
                <w:rFonts w:ascii="Tahoma" w:hAnsi="Tahoma" w:cs="Tahoma"/>
                <w:sz w:val="22"/>
              </w:rPr>
              <w:t>Dimensionen</w:t>
            </w:r>
            <w:bookmarkEnd w:id="127"/>
            <w:r w:rsidR="005D2332">
              <w:rPr>
                <w:rFonts w:ascii="Tahoma" w:hAnsi="Tahoma" w:cs="Tahoma"/>
                <w:sz w:val="22"/>
              </w:rPr>
              <w:t xml:space="preserve"> in</w:t>
            </w:r>
            <w:r w:rsidR="00B84BA6">
              <w:rPr>
                <w:rFonts w:ascii="Tahoma" w:hAnsi="Tahoma" w:cs="Tahoma"/>
                <w:sz w:val="22"/>
              </w:rPr>
              <w:t xml:space="preserve"> Absprache mit dem Business. Erstellung eines Design-Dokumentes,</w:t>
            </w:r>
            <w:r>
              <w:rPr>
                <w:rFonts w:ascii="Tahoma" w:hAnsi="Tahoma" w:cs="Tahoma"/>
                <w:sz w:val="22"/>
              </w:rPr>
              <w:t xml:space="preserve"> </w:t>
            </w:r>
            <w:r w:rsidR="00E279D0">
              <w:rPr>
                <w:rFonts w:ascii="Tahoma" w:hAnsi="Tahoma" w:cs="Tahoma"/>
                <w:sz w:val="22"/>
              </w:rPr>
              <w:t>Vorgaben</w:t>
            </w:r>
            <w:r>
              <w:rPr>
                <w:rFonts w:ascii="Tahoma" w:hAnsi="Tahoma" w:cs="Tahoma"/>
                <w:sz w:val="22"/>
              </w:rPr>
              <w:t xml:space="preserve"> </w:t>
            </w:r>
            <w:r w:rsidR="00E279D0">
              <w:rPr>
                <w:rFonts w:ascii="Tahoma" w:hAnsi="Tahoma" w:cs="Tahoma"/>
                <w:sz w:val="22"/>
              </w:rPr>
              <w:t>zur</w:t>
            </w:r>
            <w:r>
              <w:rPr>
                <w:rFonts w:ascii="Tahoma" w:hAnsi="Tahoma" w:cs="Tahoma"/>
                <w:sz w:val="22"/>
              </w:rPr>
              <w:t xml:space="preserve"> </w:t>
            </w:r>
            <w:r w:rsidR="00FE6558">
              <w:rPr>
                <w:rFonts w:ascii="Tahoma" w:hAnsi="Tahoma" w:cs="Tahoma"/>
                <w:sz w:val="22"/>
              </w:rPr>
              <w:t>ETL-Datenbank</w:t>
            </w:r>
            <w:r w:rsidR="005D2332">
              <w:rPr>
                <w:rFonts w:ascii="Tahoma" w:hAnsi="Tahoma" w:cs="Tahoma"/>
                <w:sz w:val="22"/>
              </w:rPr>
              <w:t xml:space="preserve"> </w:t>
            </w:r>
            <w:r w:rsidR="00E279D0">
              <w:rPr>
                <w:rFonts w:ascii="Tahoma" w:hAnsi="Tahoma" w:cs="Tahoma"/>
                <w:sz w:val="22"/>
              </w:rPr>
              <w:t xml:space="preserve">zum Laden von </w:t>
            </w:r>
            <w:proofErr w:type="spellStart"/>
            <w:r w:rsidR="00E279D0">
              <w:rPr>
                <w:rFonts w:ascii="Tahoma" w:hAnsi="Tahoma" w:cs="Tahoma"/>
                <w:sz w:val="22"/>
              </w:rPr>
              <w:t>Computron</w:t>
            </w:r>
            <w:proofErr w:type="spellEnd"/>
            <w:r w:rsidR="00E279D0">
              <w:rPr>
                <w:rFonts w:ascii="Tahoma" w:hAnsi="Tahoma" w:cs="Tahoma"/>
                <w:sz w:val="22"/>
              </w:rPr>
              <w:t xml:space="preserve"> Buchungsdaten</w:t>
            </w:r>
            <w:r w:rsidR="00B84BA6">
              <w:rPr>
                <w:rFonts w:ascii="Tahoma" w:hAnsi="Tahoma" w:cs="Tahoma"/>
                <w:sz w:val="22"/>
              </w:rPr>
              <w:t xml:space="preserve">, </w:t>
            </w:r>
            <w:r w:rsidR="005D2332">
              <w:rPr>
                <w:rFonts w:ascii="Tahoma" w:hAnsi="Tahoma" w:cs="Tahoma"/>
                <w:sz w:val="22"/>
              </w:rPr>
              <w:t>ET</w:t>
            </w:r>
            <w:r w:rsidR="00E279D0">
              <w:rPr>
                <w:rFonts w:ascii="Tahoma" w:hAnsi="Tahoma" w:cs="Tahoma"/>
                <w:sz w:val="22"/>
              </w:rPr>
              <w:t>L</w:t>
            </w:r>
            <w:r w:rsidR="005D2332">
              <w:rPr>
                <w:rFonts w:ascii="Tahoma" w:hAnsi="Tahoma" w:cs="Tahoma"/>
                <w:sz w:val="22"/>
              </w:rPr>
              <w:t xml:space="preserve">-Prozesse zur Implementierung </w:t>
            </w:r>
            <w:r w:rsidR="00C26ACA">
              <w:rPr>
                <w:rFonts w:ascii="Tahoma" w:hAnsi="Tahoma" w:cs="Tahoma"/>
                <w:sz w:val="22"/>
              </w:rPr>
              <w:t>von Test-</w:t>
            </w:r>
            <w:r w:rsidR="00B84BA6">
              <w:rPr>
                <w:rFonts w:ascii="Tahoma" w:hAnsi="Tahoma" w:cs="Tahoma"/>
                <w:sz w:val="22"/>
              </w:rPr>
              <w:t xml:space="preserve">Daten mit </w:t>
            </w:r>
            <w:r w:rsidR="005D2332">
              <w:rPr>
                <w:rFonts w:ascii="Tahoma" w:hAnsi="Tahoma" w:cs="Tahoma"/>
                <w:sz w:val="22"/>
              </w:rPr>
              <w:t xml:space="preserve">Hilfe von </w:t>
            </w:r>
            <w:r w:rsidR="00B84BA6">
              <w:rPr>
                <w:rFonts w:ascii="Tahoma" w:hAnsi="Tahoma" w:cs="Tahoma"/>
                <w:sz w:val="22"/>
              </w:rPr>
              <w:t xml:space="preserve">MS Integration Services, Integritätschecks </w:t>
            </w:r>
            <w:r w:rsidR="00C17A4D">
              <w:rPr>
                <w:rFonts w:ascii="Tahoma" w:hAnsi="Tahoma" w:cs="Tahoma"/>
                <w:sz w:val="22"/>
              </w:rPr>
              <w:t>die d</w:t>
            </w:r>
            <w:r w:rsidR="00B84BA6">
              <w:rPr>
                <w:rFonts w:ascii="Tahoma" w:hAnsi="Tahoma" w:cs="Tahoma"/>
                <w:sz w:val="22"/>
              </w:rPr>
              <w:t>e</w:t>
            </w:r>
            <w:r w:rsidR="00C17A4D">
              <w:rPr>
                <w:rFonts w:ascii="Tahoma" w:hAnsi="Tahoma" w:cs="Tahoma"/>
                <w:sz w:val="22"/>
              </w:rPr>
              <w:t>finierten TM1-</w:t>
            </w:r>
            <w:r w:rsidR="0020510D">
              <w:rPr>
                <w:rFonts w:ascii="Tahoma" w:hAnsi="Tahoma" w:cs="Tahoma"/>
                <w:sz w:val="22"/>
              </w:rPr>
              <w:t>Hierarchien.</w:t>
            </w:r>
            <w:r w:rsidR="0020510D">
              <w:rPr>
                <w:rFonts w:ascii="Tahoma" w:hAnsi="Tahoma" w:cs="Tahoma"/>
                <w:sz w:val="22"/>
              </w:rPr>
              <w:br/>
              <w:t xml:space="preserve">Hauptaufgabe: </w:t>
            </w:r>
            <w:bookmarkStart w:id="128" w:name="_Hlk202804310"/>
            <w:r w:rsidR="00B84BA6">
              <w:rPr>
                <w:rFonts w:ascii="Tahoma" w:hAnsi="Tahoma" w:cs="Tahoma"/>
                <w:sz w:val="22"/>
              </w:rPr>
              <w:t xml:space="preserve">TI-Script-gesteuerte </w:t>
            </w:r>
            <w:r w:rsidR="00C17A4D">
              <w:rPr>
                <w:rFonts w:ascii="Tahoma" w:hAnsi="Tahoma" w:cs="Tahoma"/>
                <w:sz w:val="22"/>
              </w:rPr>
              <w:t xml:space="preserve">vollständiger Replikation des </w:t>
            </w:r>
            <w:r w:rsidR="00B84BA6">
              <w:rPr>
                <w:rFonts w:ascii="Tahoma" w:hAnsi="Tahoma" w:cs="Tahoma"/>
                <w:sz w:val="22"/>
              </w:rPr>
              <w:t>FAP</w:t>
            </w:r>
            <w:r w:rsidR="007D62A3">
              <w:rPr>
                <w:rFonts w:ascii="Tahoma" w:hAnsi="Tahoma" w:cs="Tahoma"/>
                <w:sz w:val="22"/>
              </w:rPr>
              <w:t>-Cubes</w:t>
            </w:r>
            <w:r w:rsidR="00B84BA6">
              <w:rPr>
                <w:rFonts w:ascii="Tahoma" w:hAnsi="Tahoma" w:cs="Tahoma"/>
                <w:sz w:val="22"/>
              </w:rPr>
              <w:t xml:space="preserve"> (</w:t>
            </w:r>
            <w:r w:rsidR="00B84BA6" w:rsidRPr="003563A3">
              <w:rPr>
                <w:rFonts w:ascii="Tahoma" w:hAnsi="Tahoma" w:cs="Tahoma"/>
                <w:sz w:val="22"/>
              </w:rPr>
              <w:t>Financial Analytics Publish</w:t>
            </w:r>
            <w:r w:rsidR="007D62A3" w:rsidRPr="003563A3">
              <w:rPr>
                <w:rFonts w:ascii="Tahoma" w:hAnsi="Tahoma" w:cs="Tahoma"/>
                <w:sz w:val="22"/>
              </w:rPr>
              <w:t>ing</w:t>
            </w:r>
            <w:r w:rsidR="00B84BA6">
              <w:rPr>
                <w:rFonts w:ascii="Tahoma" w:hAnsi="Tahoma" w:cs="Tahoma"/>
                <w:sz w:val="22"/>
              </w:rPr>
              <w:t>)</w:t>
            </w:r>
            <w:r w:rsidR="0020510D">
              <w:rPr>
                <w:rFonts w:ascii="Tahoma" w:hAnsi="Tahoma" w:cs="Tahoma"/>
                <w:sz w:val="22"/>
              </w:rPr>
              <w:t xml:space="preserve"> und</w:t>
            </w:r>
            <w:r w:rsidR="00B84BA6">
              <w:rPr>
                <w:rFonts w:ascii="Tahoma" w:hAnsi="Tahoma" w:cs="Tahoma"/>
                <w:sz w:val="22"/>
              </w:rPr>
              <w:t xml:space="preserve"> </w:t>
            </w:r>
            <w:r w:rsidR="007D62A3">
              <w:rPr>
                <w:rFonts w:ascii="Tahoma" w:hAnsi="Tahoma" w:cs="Tahoma"/>
                <w:sz w:val="22"/>
              </w:rPr>
              <w:t>automat</w:t>
            </w:r>
            <w:r w:rsidR="00FE6558">
              <w:rPr>
                <w:rFonts w:ascii="Tahoma" w:hAnsi="Tahoma" w:cs="Tahoma"/>
                <w:sz w:val="22"/>
              </w:rPr>
              <w:t>ischer</w:t>
            </w:r>
            <w:r w:rsidR="007D62A3">
              <w:rPr>
                <w:rFonts w:ascii="Tahoma" w:hAnsi="Tahoma" w:cs="Tahoma"/>
                <w:sz w:val="22"/>
              </w:rPr>
              <w:t xml:space="preserve"> Aufbau von Dimensionen und Übernahme von Daten in TM1-BI-Modell</w:t>
            </w:r>
            <w:r w:rsidR="0020510D">
              <w:rPr>
                <w:rFonts w:ascii="Tahoma" w:hAnsi="Tahoma" w:cs="Tahoma"/>
                <w:sz w:val="22"/>
              </w:rPr>
              <w:t xml:space="preserve">, </w:t>
            </w:r>
            <w:r w:rsidR="00B84BA6">
              <w:rPr>
                <w:rFonts w:ascii="Tahoma" w:hAnsi="Tahoma" w:cs="Tahoma"/>
                <w:sz w:val="22"/>
              </w:rPr>
              <w:t xml:space="preserve">Design von Rules zu Währungsumrechnungen und </w:t>
            </w:r>
            <w:r w:rsidR="00C17A4D">
              <w:rPr>
                <w:rFonts w:ascii="Tahoma" w:hAnsi="Tahoma" w:cs="Tahoma"/>
                <w:sz w:val="22"/>
              </w:rPr>
              <w:t>Berechnung von Monatswerten</w:t>
            </w:r>
            <w:bookmarkEnd w:id="128"/>
            <w:r w:rsidR="00B84BA6">
              <w:rPr>
                <w:rFonts w:ascii="Tahoma" w:hAnsi="Tahoma" w:cs="Tahoma"/>
                <w:sz w:val="22"/>
              </w:rPr>
              <w:t>.</w:t>
            </w:r>
            <w:r w:rsidR="00C17A4D">
              <w:rPr>
                <w:rFonts w:ascii="Tahoma" w:hAnsi="Tahoma" w:cs="Tahoma"/>
                <w:sz w:val="22"/>
              </w:rPr>
              <w:t xml:space="preserve"> </w:t>
            </w:r>
            <w:r w:rsidR="007D62A3">
              <w:rPr>
                <w:rFonts w:ascii="Tahoma" w:hAnsi="Tahoma" w:cs="Tahoma"/>
                <w:sz w:val="22"/>
              </w:rPr>
              <w:t>Aufbau von</w:t>
            </w:r>
            <w:r w:rsidR="00C17A4D">
              <w:rPr>
                <w:rFonts w:ascii="Tahoma" w:hAnsi="Tahoma" w:cs="Tahoma"/>
                <w:sz w:val="22"/>
              </w:rPr>
              <w:t xml:space="preserve"> </w:t>
            </w:r>
            <w:r w:rsidR="007D62A3">
              <w:rPr>
                <w:rFonts w:ascii="Tahoma" w:hAnsi="Tahoma" w:cs="Tahoma"/>
                <w:sz w:val="22"/>
              </w:rPr>
              <w:t>Windows2003-</w:t>
            </w:r>
            <w:r w:rsidR="00C17A4D">
              <w:rPr>
                <w:rFonts w:ascii="Tahoma" w:hAnsi="Tahoma" w:cs="Tahoma"/>
                <w:sz w:val="22"/>
              </w:rPr>
              <w:t xml:space="preserve">WMware-Images </w:t>
            </w:r>
            <w:r w:rsidR="007D62A3">
              <w:rPr>
                <w:rFonts w:ascii="Tahoma" w:hAnsi="Tahoma" w:cs="Tahoma"/>
                <w:sz w:val="22"/>
              </w:rPr>
              <w:t xml:space="preserve">unter Windows 7 </w:t>
            </w:r>
            <w:r w:rsidR="00C17A4D">
              <w:rPr>
                <w:rFonts w:ascii="Tahoma" w:hAnsi="Tahoma" w:cs="Tahoma"/>
                <w:sz w:val="22"/>
              </w:rPr>
              <w:t xml:space="preserve">für Controller 8.4 und 8.5 </w:t>
            </w:r>
            <w:r w:rsidR="007D62A3">
              <w:rPr>
                <w:rFonts w:ascii="Tahoma" w:hAnsi="Tahoma" w:cs="Tahoma"/>
                <w:sz w:val="22"/>
              </w:rPr>
              <w:t xml:space="preserve">als Entwicklungsumgebung und für </w:t>
            </w:r>
            <w:r w:rsidR="00C17A4D">
              <w:rPr>
                <w:rFonts w:ascii="Tahoma" w:hAnsi="Tahoma" w:cs="Tahoma"/>
                <w:sz w:val="22"/>
              </w:rPr>
              <w:t>den Upgrade von Controller-Strukturen</w:t>
            </w:r>
            <w:r w:rsidR="007D62A3">
              <w:rPr>
                <w:rFonts w:ascii="Tahoma" w:hAnsi="Tahoma" w:cs="Tahoma"/>
                <w:sz w:val="22"/>
              </w:rPr>
              <w:t xml:space="preserve"> von 8.4 auf 8.5</w:t>
            </w:r>
            <w:r w:rsidR="00C17A4D">
              <w:rPr>
                <w:rFonts w:ascii="Tahoma" w:hAnsi="Tahoma" w:cs="Tahoma"/>
                <w:sz w:val="22"/>
              </w:rPr>
              <w:t>.</w:t>
            </w:r>
            <w:r w:rsidR="004C7CEF">
              <w:rPr>
                <w:rFonts w:ascii="Tahoma" w:hAnsi="Tahoma" w:cs="Tahoma"/>
                <w:sz w:val="22"/>
              </w:rPr>
              <w:br/>
            </w:r>
          </w:p>
        </w:tc>
      </w:tr>
    </w:tbl>
    <w:p w14:paraId="67B9AE34" w14:textId="77777777" w:rsidR="001F3908" w:rsidRPr="000C4292" w:rsidRDefault="001F3908" w:rsidP="00C26ACA">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C028F" w:rsidRPr="000C4292" w14:paraId="1A175FC3" w14:textId="77777777" w:rsidTr="009E2DD9">
        <w:tc>
          <w:tcPr>
            <w:tcW w:w="496" w:type="dxa"/>
            <w:shd w:val="pct10" w:color="auto" w:fill="auto"/>
          </w:tcPr>
          <w:p w14:paraId="595CE30C" w14:textId="77777777" w:rsidR="00BC028F" w:rsidRPr="000C4292" w:rsidRDefault="00BC028F" w:rsidP="00F051B0">
            <w:pPr>
              <w:keepNext/>
              <w:keepLines/>
              <w:numPr>
                <w:ilvl w:val="0"/>
                <w:numId w:val="14"/>
              </w:numPr>
              <w:spacing w:before="60" w:after="60"/>
              <w:rPr>
                <w:rFonts w:ascii="Tahoma" w:hAnsi="Tahoma" w:cs="Tahoma"/>
                <w:b/>
                <w:sz w:val="22"/>
              </w:rPr>
            </w:pPr>
          </w:p>
        </w:tc>
        <w:tc>
          <w:tcPr>
            <w:tcW w:w="2126" w:type="dxa"/>
            <w:shd w:val="pct10" w:color="auto" w:fill="auto"/>
          </w:tcPr>
          <w:p w14:paraId="5B7F1B40" w14:textId="77777777" w:rsidR="00BC028F" w:rsidRPr="000C4292" w:rsidRDefault="009B1A2A" w:rsidP="00F051B0">
            <w:pPr>
              <w:keepNext/>
              <w:keepLines/>
              <w:spacing w:before="60" w:after="60"/>
              <w:rPr>
                <w:rFonts w:ascii="Tahoma" w:hAnsi="Tahoma" w:cs="Tahoma"/>
                <w:b/>
                <w:sz w:val="22"/>
              </w:rPr>
            </w:pPr>
            <w:r>
              <w:rPr>
                <w:rFonts w:ascii="Tahoma" w:hAnsi="Tahoma" w:cs="Tahoma"/>
                <w:b/>
                <w:sz w:val="22"/>
              </w:rPr>
              <w:t>Branche / Kunde</w:t>
            </w:r>
          </w:p>
        </w:tc>
        <w:tc>
          <w:tcPr>
            <w:tcW w:w="7156" w:type="dxa"/>
          </w:tcPr>
          <w:p w14:paraId="36454290" w14:textId="01FF4A66" w:rsidR="00BC028F" w:rsidRPr="000C4292" w:rsidRDefault="00BC028F" w:rsidP="004B6E29">
            <w:pPr>
              <w:keepNext/>
              <w:keepLines/>
              <w:spacing w:before="60" w:after="60"/>
              <w:rPr>
                <w:rFonts w:ascii="Tahoma" w:hAnsi="Tahoma" w:cs="Tahoma"/>
                <w:sz w:val="22"/>
              </w:rPr>
            </w:pPr>
            <w:r>
              <w:rPr>
                <w:rFonts w:ascii="Tahoma" w:hAnsi="Tahoma" w:cs="Tahoma"/>
                <w:sz w:val="22"/>
              </w:rPr>
              <w:t>Automobilbau</w:t>
            </w:r>
            <w:r w:rsidR="00A254DA">
              <w:rPr>
                <w:rFonts w:ascii="Tahoma" w:hAnsi="Tahoma" w:cs="Tahoma"/>
                <w:sz w:val="22"/>
              </w:rPr>
              <w:t xml:space="preserve"> / </w:t>
            </w:r>
            <w:r w:rsidR="004B6E29">
              <w:rPr>
                <w:rFonts w:ascii="Tahoma" w:hAnsi="Tahoma" w:cs="Tahoma"/>
                <w:sz w:val="22"/>
                <w:szCs w:val="22"/>
              </w:rPr>
              <w:t>HP</w:t>
            </w:r>
            <w:r w:rsidR="00FE6558">
              <w:rPr>
                <w:rFonts w:ascii="Tahoma" w:hAnsi="Tahoma" w:cs="Tahoma"/>
                <w:sz w:val="22"/>
                <w:szCs w:val="22"/>
              </w:rPr>
              <w:t xml:space="preserve"> / Opel</w:t>
            </w:r>
          </w:p>
        </w:tc>
      </w:tr>
      <w:tr w:rsidR="00BC028F" w:rsidRPr="000C4292" w14:paraId="3259CE36" w14:textId="77777777" w:rsidTr="009E2DD9">
        <w:tc>
          <w:tcPr>
            <w:tcW w:w="496" w:type="dxa"/>
            <w:shd w:val="pct10" w:color="auto" w:fill="auto"/>
          </w:tcPr>
          <w:p w14:paraId="0DC18054" w14:textId="77777777" w:rsidR="00BC028F" w:rsidRPr="000C4292" w:rsidRDefault="00BC028F" w:rsidP="00F051B0">
            <w:pPr>
              <w:keepNext/>
              <w:keepLines/>
              <w:spacing w:before="60" w:after="60"/>
              <w:rPr>
                <w:rFonts w:ascii="Tahoma" w:hAnsi="Tahoma" w:cs="Tahoma"/>
                <w:sz w:val="22"/>
              </w:rPr>
            </w:pPr>
          </w:p>
        </w:tc>
        <w:tc>
          <w:tcPr>
            <w:tcW w:w="2126" w:type="dxa"/>
            <w:shd w:val="pct10" w:color="auto" w:fill="auto"/>
          </w:tcPr>
          <w:p w14:paraId="5364CABD" w14:textId="77777777" w:rsidR="00BC028F" w:rsidRPr="000C4292" w:rsidRDefault="00BC028F" w:rsidP="00F051B0">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5CC2A5A7" w14:textId="77777777" w:rsidR="00BC028F" w:rsidRPr="000C4292" w:rsidRDefault="000C1DB9" w:rsidP="00F051B0">
            <w:pPr>
              <w:pStyle w:val="berschrift4"/>
              <w:keepLines/>
              <w:rPr>
                <w:rFonts w:ascii="Tahoma" w:hAnsi="Tahoma" w:cs="Tahoma"/>
              </w:rPr>
            </w:pPr>
            <w:bookmarkStart w:id="129" w:name="_Toc203572771"/>
            <w:r>
              <w:rPr>
                <w:rFonts w:ascii="Tahoma" w:hAnsi="Tahoma" w:cs="Tahoma"/>
              </w:rPr>
              <w:t xml:space="preserve">Wiederaufsetzen </w:t>
            </w:r>
            <w:r w:rsidR="00907A3D" w:rsidRPr="00907A3D">
              <w:rPr>
                <w:rFonts w:ascii="Tahoma" w:hAnsi="Tahoma" w:cs="Tahoma"/>
              </w:rPr>
              <w:t xml:space="preserve">eines </w:t>
            </w:r>
            <w:r>
              <w:rPr>
                <w:rFonts w:ascii="Tahoma" w:hAnsi="Tahoma" w:cs="Tahoma"/>
              </w:rPr>
              <w:t>Kostenrechnungs-</w:t>
            </w:r>
            <w:r w:rsidR="00907A3D" w:rsidRPr="00907A3D">
              <w:rPr>
                <w:rFonts w:ascii="Tahoma" w:hAnsi="Tahoma" w:cs="Tahoma"/>
              </w:rPr>
              <w:t>Tools</w:t>
            </w:r>
            <w:bookmarkEnd w:id="129"/>
          </w:p>
        </w:tc>
      </w:tr>
      <w:tr w:rsidR="00BC028F" w:rsidRPr="000C4292" w14:paraId="5C8EA398" w14:textId="77777777" w:rsidTr="009E2DD9">
        <w:tc>
          <w:tcPr>
            <w:tcW w:w="496" w:type="dxa"/>
            <w:shd w:val="pct10" w:color="auto" w:fill="auto"/>
          </w:tcPr>
          <w:p w14:paraId="3A48BF97" w14:textId="77777777" w:rsidR="00BC028F" w:rsidRPr="000C4292" w:rsidRDefault="00BC028F" w:rsidP="00F051B0">
            <w:pPr>
              <w:keepNext/>
              <w:keepLines/>
              <w:spacing w:before="60" w:after="60"/>
              <w:rPr>
                <w:rFonts w:ascii="Tahoma" w:hAnsi="Tahoma" w:cs="Tahoma"/>
                <w:sz w:val="22"/>
              </w:rPr>
            </w:pPr>
          </w:p>
        </w:tc>
        <w:tc>
          <w:tcPr>
            <w:tcW w:w="2126" w:type="dxa"/>
            <w:shd w:val="pct10" w:color="auto" w:fill="auto"/>
          </w:tcPr>
          <w:p w14:paraId="13EAD2C2" w14:textId="77777777" w:rsidR="00BC028F" w:rsidRPr="000C4292" w:rsidRDefault="00BC028F" w:rsidP="00F051B0">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32A41A38" w14:textId="77777777" w:rsidR="00BC028F" w:rsidRPr="000C4292" w:rsidRDefault="0021018D" w:rsidP="00F051B0">
            <w:pPr>
              <w:keepNext/>
              <w:keepLines/>
              <w:spacing w:before="60" w:after="60"/>
              <w:rPr>
                <w:rFonts w:ascii="Tahoma" w:hAnsi="Tahoma" w:cs="Tahoma"/>
                <w:sz w:val="22"/>
              </w:rPr>
            </w:pPr>
            <w:r>
              <w:rPr>
                <w:rFonts w:ascii="Tahoma" w:hAnsi="Tahoma" w:cs="Tahoma"/>
                <w:sz w:val="22"/>
              </w:rPr>
              <w:t>August</w:t>
            </w:r>
            <w:r w:rsidR="00BC028F">
              <w:rPr>
                <w:rFonts w:ascii="Tahoma" w:hAnsi="Tahoma" w:cs="Tahoma"/>
                <w:sz w:val="22"/>
              </w:rPr>
              <w:t xml:space="preserve"> 2010</w:t>
            </w:r>
            <w:r w:rsidR="00BC028F" w:rsidRPr="000C4292">
              <w:rPr>
                <w:rFonts w:ascii="Tahoma" w:hAnsi="Tahoma" w:cs="Tahoma"/>
                <w:sz w:val="22"/>
              </w:rPr>
              <w:t xml:space="preserve"> </w:t>
            </w:r>
            <w:r w:rsidR="00907A3D">
              <w:rPr>
                <w:rFonts w:ascii="Tahoma" w:hAnsi="Tahoma" w:cs="Tahoma"/>
                <w:sz w:val="22"/>
              </w:rPr>
              <w:t>–</w:t>
            </w:r>
            <w:r w:rsidR="00BC028F" w:rsidRPr="000C4292">
              <w:rPr>
                <w:rFonts w:ascii="Tahoma" w:hAnsi="Tahoma" w:cs="Tahoma"/>
                <w:sz w:val="22"/>
              </w:rPr>
              <w:t xml:space="preserve"> </w:t>
            </w:r>
            <w:r w:rsidR="00771EA1">
              <w:rPr>
                <w:rFonts w:ascii="Tahoma" w:hAnsi="Tahoma" w:cs="Tahoma"/>
                <w:sz w:val="22"/>
              </w:rPr>
              <w:t>Oktober</w:t>
            </w:r>
            <w:r w:rsidR="00907A3D">
              <w:rPr>
                <w:rFonts w:ascii="Tahoma" w:hAnsi="Tahoma" w:cs="Tahoma"/>
                <w:sz w:val="22"/>
              </w:rPr>
              <w:t xml:space="preserve"> 2010</w:t>
            </w:r>
          </w:p>
        </w:tc>
      </w:tr>
      <w:tr w:rsidR="00BC028F" w:rsidRPr="00304186" w14:paraId="4587B814" w14:textId="77777777" w:rsidTr="009E2DD9">
        <w:tc>
          <w:tcPr>
            <w:tcW w:w="496" w:type="dxa"/>
            <w:shd w:val="pct10" w:color="auto" w:fill="auto"/>
          </w:tcPr>
          <w:p w14:paraId="6726E279" w14:textId="77777777" w:rsidR="00BC028F" w:rsidRPr="000C4292" w:rsidRDefault="00BC028F" w:rsidP="00F051B0">
            <w:pPr>
              <w:keepNext/>
              <w:keepLines/>
              <w:spacing w:before="60" w:after="60"/>
              <w:rPr>
                <w:rFonts w:ascii="Tahoma" w:hAnsi="Tahoma" w:cs="Tahoma"/>
                <w:sz w:val="22"/>
              </w:rPr>
            </w:pPr>
          </w:p>
        </w:tc>
        <w:tc>
          <w:tcPr>
            <w:tcW w:w="2126" w:type="dxa"/>
            <w:shd w:val="pct10" w:color="auto" w:fill="auto"/>
          </w:tcPr>
          <w:p w14:paraId="59CB1725" w14:textId="77777777" w:rsidR="00BC028F" w:rsidRPr="000C4292" w:rsidRDefault="00BC028F" w:rsidP="00F051B0">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5F43C274" w14:textId="77777777" w:rsidR="00BC028F" w:rsidRPr="00F232A2" w:rsidRDefault="00BC028F" w:rsidP="00067AFC">
            <w:pPr>
              <w:pStyle w:val="Zitat"/>
              <w:rPr>
                <w:lang w:val="en-GB"/>
              </w:rPr>
            </w:pPr>
            <w:r w:rsidRPr="00F232A2">
              <w:rPr>
                <w:lang w:val="en-GB"/>
              </w:rPr>
              <w:t xml:space="preserve">IBM Cognos TM1 v9.5.1, Tm1Web, </w:t>
            </w:r>
            <w:proofErr w:type="spellStart"/>
            <w:r w:rsidR="00771EA1" w:rsidRPr="00F232A2">
              <w:rPr>
                <w:lang w:val="en-GB"/>
              </w:rPr>
              <w:t>Turbointegrator</w:t>
            </w:r>
            <w:proofErr w:type="spellEnd"/>
            <w:r w:rsidR="00771EA1" w:rsidRPr="00F232A2">
              <w:rPr>
                <w:lang w:val="en-GB"/>
              </w:rPr>
              <w:t xml:space="preserve"> (</w:t>
            </w:r>
            <w:r w:rsidRPr="00F232A2">
              <w:rPr>
                <w:lang w:val="en-GB"/>
              </w:rPr>
              <w:t>TI</w:t>
            </w:r>
            <w:r w:rsidR="00771EA1" w:rsidRPr="00F232A2">
              <w:rPr>
                <w:lang w:val="en-GB"/>
              </w:rPr>
              <w:t>)</w:t>
            </w:r>
          </w:p>
        </w:tc>
      </w:tr>
      <w:tr w:rsidR="00BC028F" w:rsidRPr="000C4292" w14:paraId="7CCF82F2" w14:textId="77777777" w:rsidTr="009E2DD9">
        <w:tc>
          <w:tcPr>
            <w:tcW w:w="496" w:type="dxa"/>
            <w:shd w:val="pct10" w:color="auto" w:fill="auto"/>
          </w:tcPr>
          <w:p w14:paraId="02ADAC3D" w14:textId="77777777" w:rsidR="00BC028F" w:rsidRPr="005844A8" w:rsidRDefault="00BC028F" w:rsidP="00F051B0">
            <w:pPr>
              <w:keepNext/>
              <w:keepLines/>
              <w:spacing w:before="60" w:after="60"/>
              <w:rPr>
                <w:rFonts w:ascii="Tahoma" w:hAnsi="Tahoma" w:cs="Tahoma"/>
                <w:sz w:val="22"/>
                <w:lang w:val="en-GB"/>
              </w:rPr>
            </w:pPr>
          </w:p>
        </w:tc>
        <w:tc>
          <w:tcPr>
            <w:tcW w:w="2126" w:type="dxa"/>
            <w:shd w:val="pct10" w:color="auto" w:fill="auto"/>
          </w:tcPr>
          <w:p w14:paraId="5BB552E3" w14:textId="77777777" w:rsidR="00BC028F" w:rsidRPr="000C4292" w:rsidRDefault="00BC028F" w:rsidP="00F051B0">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5639A72E" w14:textId="525515BE" w:rsidR="00BC028F" w:rsidRPr="000C4292" w:rsidRDefault="00BC028F" w:rsidP="00F051B0">
            <w:pPr>
              <w:keepNext/>
              <w:keepLines/>
              <w:rPr>
                <w:rFonts w:ascii="Tahoma" w:hAnsi="Tahoma" w:cs="Tahoma"/>
                <w:sz w:val="22"/>
              </w:rPr>
            </w:pPr>
            <w:r w:rsidRPr="00055B4E">
              <w:rPr>
                <w:rFonts w:ascii="Tahoma" w:hAnsi="Tahoma" w:cs="Tahoma"/>
                <w:b/>
                <w:sz w:val="22"/>
              </w:rPr>
              <w:t>BI</w:t>
            </w:r>
            <w:r>
              <w:rPr>
                <w:rFonts w:ascii="Tahoma" w:hAnsi="Tahoma" w:cs="Tahoma"/>
                <w:sz w:val="22"/>
              </w:rPr>
              <w:t xml:space="preserve">-Entwicklung eines TM1Web-Frontends für ein </w:t>
            </w:r>
            <w:r w:rsidR="00771EA1">
              <w:rPr>
                <w:rFonts w:ascii="Tahoma" w:hAnsi="Tahoma" w:cs="Tahoma"/>
                <w:sz w:val="22"/>
              </w:rPr>
              <w:t>Kostenrechnungs</w:t>
            </w:r>
            <w:r>
              <w:rPr>
                <w:rFonts w:ascii="Tahoma" w:hAnsi="Tahoma" w:cs="Tahoma"/>
                <w:sz w:val="22"/>
              </w:rPr>
              <w:t xml:space="preserve">-Tool im </w:t>
            </w:r>
            <w:r w:rsidR="000C1DB9">
              <w:rPr>
                <w:rFonts w:ascii="Tahoma" w:hAnsi="Tahoma" w:cs="Tahoma"/>
                <w:sz w:val="22"/>
              </w:rPr>
              <w:t>Bereich der Planung von neuen Werk</w:t>
            </w:r>
            <w:r w:rsidR="00480391">
              <w:rPr>
                <w:rFonts w:ascii="Tahoma" w:hAnsi="Tahoma" w:cs="Tahoma"/>
                <w:sz w:val="22"/>
              </w:rPr>
              <w:t>hallen</w:t>
            </w:r>
            <w:r w:rsidR="000C1DB9">
              <w:rPr>
                <w:rFonts w:ascii="Tahoma" w:hAnsi="Tahoma" w:cs="Tahoma"/>
                <w:sz w:val="22"/>
              </w:rPr>
              <w:t>.</w:t>
            </w:r>
          </w:p>
        </w:tc>
      </w:tr>
      <w:tr w:rsidR="00BC028F" w:rsidRPr="000C4292" w14:paraId="5E84D1CA" w14:textId="77777777" w:rsidTr="009E2DD9">
        <w:tc>
          <w:tcPr>
            <w:tcW w:w="496" w:type="dxa"/>
            <w:shd w:val="pct10" w:color="auto" w:fill="auto"/>
          </w:tcPr>
          <w:p w14:paraId="3FDF8C0E" w14:textId="77777777" w:rsidR="00BC028F" w:rsidRPr="000C4292" w:rsidRDefault="00BC028F" w:rsidP="00F051B0">
            <w:pPr>
              <w:keepNext/>
              <w:keepLines/>
              <w:spacing w:before="60" w:after="60"/>
              <w:rPr>
                <w:rFonts w:ascii="Tahoma" w:hAnsi="Tahoma" w:cs="Tahoma"/>
                <w:sz w:val="22"/>
              </w:rPr>
            </w:pPr>
          </w:p>
        </w:tc>
        <w:tc>
          <w:tcPr>
            <w:tcW w:w="2126" w:type="dxa"/>
            <w:shd w:val="pct10" w:color="auto" w:fill="auto"/>
          </w:tcPr>
          <w:p w14:paraId="7E0CBE96" w14:textId="77777777" w:rsidR="00BC028F" w:rsidRPr="000C4292" w:rsidRDefault="00BC028F" w:rsidP="00F051B0">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49F887F6" w14:textId="77777777" w:rsidR="00BC028F" w:rsidRPr="000C4292" w:rsidRDefault="00BC028F" w:rsidP="00F051B0">
            <w:pPr>
              <w:keepNext/>
              <w:keepLines/>
              <w:rPr>
                <w:rFonts w:ascii="Tahoma" w:hAnsi="Tahoma" w:cs="Tahoma"/>
                <w:sz w:val="22"/>
              </w:rPr>
            </w:pPr>
            <w:r>
              <w:rPr>
                <w:rFonts w:ascii="Tahoma" w:hAnsi="Tahoma" w:cs="Tahoma"/>
                <w:sz w:val="22"/>
              </w:rPr>
              <w:t xml:space="preserve">Entwicklung von komplexen TM1Web-Sites zum Anlegen von Kostenrechnungen. Analyse der bestehenden Anwendung, </w:t>
            </w:r>
            <w:r w:rsidR="00771EA1">
              <w:rPr>
                <w:rFonts w:ascii="Tahoma" w:hAnsi="Tahoma" w:cs="Tahoma"/>
                <w:sz w:val="22"/>
              </w:rPr>
              <w:t xml:space="preserve">Erstellung des </w:t>
            </w:r>
            <w:proofErr w:type="spellStart"/>
            <w:r w:rsidR="00771EA1">
              <w:rPr>
                <w:rFonts w:ascii="Tahoma" w:hAnsi="Tahoma" w:cs="Tahoma"/>
                <w:sz w:val="22"/>
              </w:rPr>
              <w:t>Prototypings</w:t>
            </w:r>
            <w:proofErr w:type="spellEnd"/>
            <w:r w:rsidR="00771EA1">
              <w:rPr>
                <w:rFonts w:ascii="Tahoma" w:hAnsi="Tahoma" w:cs="Tahoma"/>
                <w:sz w:val="22"/>
              </w:rPr>
              <w:t xml:space="preserve">, Workflow-Design, </w:t>
            </w:r>
            <w:r>
              <w:rPr>
                <w:rFonts w:ascii="Tahoma" w:hAnsi="Tahoma" w:cs="Tahoma"/>
                <w:sz w:val="22"/>
              </w:rPr>
              <w:t xml:space="preserve">Umsetzung des </w:t>
            </w:r>
            <w:r w:rsidR="00771EA1">
              <w:rPr>
                <w:rFonts w:ascii="Tahoma" w:hAnsi="Tahoma" w:cs="Tahoma"/>
                <w:sz w:val="22"/>
              </w:rPr>
              <w:t>Website-</w:t>
            </w:r>
            <w:r>
              <w:rPr>
                <w:rFonts w:ascii="Tahoma" w:hAnsi="Tahoma" w:cs="Tahoma"/>
                <w:sz w:val="22"/>
              </w:rPr>
              <w:t>Designs, de</w:t>
            </w:r>
            <w:r w:rsidR="00771EA1">
              <w:rPr>
                <w:rFonts w:ascii="Tahoma" w:hAnsi="Tahoma" w:cs="Tahoma"/>
                <w:sz w:val="22"/>
              </w:rPr>
              <w:t>s</w:t>
            </w:r>
            <w:r>
              <w:rPr>
                <w:rFonts w:ascii="Tahoma" w:hAnsi="Tahoma" w:cs="Tahoma"/>
                <w:sz w:val="22"/>
              </w:rPr>
              <w:t xml:space="preserve"> TM1-Datenbank</w:t>
            </w:r>
            <w:r w:rsidR="00771EA1">
              <w:rPr>
                <w:rFonts w:ascii="Tahoma" w:hAnsi="Tahoma" w:cs="Tahoma"/>
                <w:sz w:val="22"/>
              </w:rPr>
              <w:t>-Designs</w:t>
            </w:r>
            <w:r>
              <w:rPr>
                <w:rFonts w:ascii="Tahoma" w:hAnsi="Tahoma" w:cs="Tahoma"/>
                <w:sz w:val="22"/>
              </w:rPr>
              <w:t xml:space="preserve"> </w:t>
            </w:r>
            <w:r w:rsidR="00771EA1">
              <w:rPr>
                <w:rFonts w:ascii="Tahoma" w:hAnsi="Tahoma" w:cs="Tahoma"/>
                <w:sz w:val="22"/>
              </w:rPr>
              <w:t>inklusive zugehöriger TI-</w:t>
            </w:r>
            <w:proofErr w:type="spellStart"/>
            <w:r w:rsidR="00771EA1">
              <w:rPr>
                <w:rFonts w:ascii="Tahoma" w:hAnsi="Tahoma" w:cs="Tahoma"/>
                <w:sz w:val="22"/>
              </w:rPr>
              <w:t>Scripte</w:t>
            </w:r>
            <w:proofErr w:type="spellEnd"/>
            <w:r>
              <w:rPr>
                <w:rFonts w:ascii="Tahoma" w:hAnsi="Tahoma" w:cs="Tahoma"/>
                <w:sz w:val="22"/>
              </w:rPr>
              <w:t xml:space="preserve"> zur </w:t>
            </w:r>
            <w:r w:rsidR="00771EA1">
              <w:rPr>
                <w:rFonts w:ascii="Tahoma" w:hAnsi="Tahoma" w:cs="Tahoma"/>
                <w:sz w:val="22"/>
              </w:rPr>
              <w:t xml:space="preserve">Triggerung von </w:t>
            </w:r>
            <w:r>
              <w:rPr>
                <w:rFonts w:ascii="Tahoma" w:hAnsi="Tahoma" w:cs="Tahoma"/>
                <w:sz w:val="22"/>
              </w:rPr>
              <w:t xml:space="preserve">Aktionen </w:t>
            </w:r>
            <w:r w:rsidR="00771EA1">
              <w:rPr>
                <w:rFonts w:ascii="Tahoma" w:hAnsi="Tahoma" w:cs="Tahoma"/>
                <w:sz w:val="22"/>
              </w:rPr>
              <w:t>der</w:t>
            </w:r>
            <w:r>
              <w:rPr>
                <w:rFonts w:ascii="Tahoma" w:hAnsi="Tahoma" w:cs="Tahoma"/>
                <w:sz w:val="22"/>
              </w:rPr>
              <w:t xml:space="preserve"> Websites.</w:t>
            </w:r>
            <w:r w:rsidR="004C7CEF">
              <w:rPr>
                <w:rFonts w:ascii="Tahoma" w:hAnsi="Tahoma" w:cs="Tahoma"/>
                <w:sz w:val="22"/>
              </w:rPr>
              <w:br/>
            </w:r>
          </w:p>
        </w:tc>
      </w:tr>
    </w:tbl>
    <w:p w14:paraId="28712207" w14:textId="77777777" w:rsidR="00AC699B" w:rsidRDefault="00AC699B" w:rsidP="00F051B0">
      <w:pPr>
        <w:keepNext/>
        <w:keepLines/>
        <w:rPr>
          <w:rFonts w:ascii="Tahoma" w:hAnsi="Tahoma" w:cs="Tahoma"/>
          <w:sz w:val="22"/>
        </w:rPr>
      </w:pPr>
    </w:p>
    <w:p w14:paraId="173332BF" w14:textId="77777777" w:rsidR="00BC028F" w:rsidRDefault="00BC028F" w:rsidP="00C26ACA">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DC7BA2" w:rsidRPr="000C4292" w14:paraId="66FA2FB2" w14:textId="77777777" w:rsidTr="00055B4E">
        <w:tc>
          <w:tcPr>
            <w:tcW w:w="496" w:type="dxa"/>
            <w:shd w:val="pct10" w:color="auto" w:fill="auto"/>
          </w:tcPr>
          <w:p w14:paraId="222E98D0" w14:textId="77777777" w:rsidR="00DC7BA2" w:rsidRPr="000C4292" w:rsidRDefault="00DC7BA2" w:rsidP="00C26ACA">
            <w:pPr>
              <w:keepNext/>
              <w:keepLines/>
              <w:numPr>
                <w:ilvl w:val="0"/>
                <w:numId w:val="14"/>
              </w:numPr>
              <w:spacing w:before="60" w:after="60"/>
              <w:rPr>
                <w:rFonts w:ascii="Tahoma" w:hAnsi="Tahoma" w:cs="Tahoma"/>
                <w:b/>
                <w:sz w:val="22"/>
              </w:rPr>
            </w:pPr>
          </w:p>
        </w:tc>
        <w:tc>
          <w:tcPr>
            <w:tcW w:w="2126" w:type="dxa"/>
            <w:shd w:val="pct10" w:color="auto" w:fill="auto"/>
          </w:tcPr>
          <w:p w14:paraId="70A92BB7" w14:textId="77777777" w:rsidR="00DC7BA2" w:rsidRPr="000C4292" w:rsidRDefault="009B1A2A" w:rsidP="00C26ACA">
            <w:pPr>
              <w:keepNext/>
              <w:keepLines/>
              <w:spacing w:before="60" w:after="60"/>
              <w:rPr>
                <w:rFonts w:ascii="Tahoma" w:hAnsi="Tahoma" w:cs="Tahoma"/>
                <w:b/>
                <w:sz w:val="22"/>
              </w:rPr>
            </w:pPr>
            <w:r>
              <w:rPr>
                <w:rFonts w:ascii="Tahoma" w:hAnsi="Tahoma" w:cs="Tahoma"/>
                <w:b/>
                <w:sz w:val="22"/>
              </w:rPr>
              <w:t>Branche / Kunde</w:t>
            </w:r>
          </w:p>
        </w:tc>
        <w:tc>
          <w:tcPr>
            <w:tcW w:w="7156" w:type="dxa"/>
          </w:tcPr>
          <w:p w14:paraId="24FF089D" w14:textId="77777777" w:rsidR="00DC7BA2" w:rsidRPr="000C4292" w:rsidRDefault="00DC7BA2" w:rsidP="00C26ACA">
            <w:pPr>
              <w:keepNext/>
              <w:keepLines/>
              <w:spacing w:before="60" w:after="60"/>
              <w:rPr>
                <w:rFonts w:ascii="Tahoma" w:hAnsi="Tahoma" w:cs="Tahoma"/>
                <w:sz w:val="22"/>
              </w:rPr>
            </w:pPr>
            <w:r>
              <w:rPr>
                <w:rFonts w:ascii="Tahoma" w:hAnsi="Tahoma" w:cs="Tahoma"/>
                <w:sz w:val="22"/>
              </w:rPr>
              <w:t>Energieversorgung</w:t>
            </w:r>
          </w:p>
        </w:tc>
      </w:tr>
      <w:tr w:rsidR="00DC7BA2" w:rsidRPr="000C4292" w14:paraId="3EE14197" w14:textId="77777777" w:rsidTr="00055B4E">
        <w:tc>
          <w:tcPr>
            <w:tcW w:w="496" w:type="dxa"/>
            <w:shd w:val="pct10" w:color="auto" w:fill="auto"/>
          </w:tcPr>
          <w:p w14:paraId="2704B681" w14:textId="77777777" w:rsidR="00DC7BA2" w:rsidRPr="000C4292" w:rsidRDefault="00DC7BA2" w:rsidP="00C26ACA">
            <w:pPr>
              <w:keepNext/>
              <w:keepLines/>
              <w:spacing w:before="60" w:after="60"/>
              <w:rPr>
                <w:rFonts w:ascii="Tahoma" w:hAnsi="Tahoma" w:cs="Tahoma"/>
                <w:sz w:val="22"/>
              </w:rPr>
            </w:pPr>
          </w:p>
        </w:tc>
        <w:tc>
          <w:tcPr>
            <w:tcW w:w="2126" w:type="dxa"/>
            <w:shd w:val="pct10" w:color="auto" w:fill="auto"/>
          </w:tcPr>
          <w:p w14:paraId="7ADA297C" w14:textId="77777777" w:rsidR="00DC7BA2" w:rsidRPr="000C4292" w:rsidRDefault="00DC7BA2" w:rsidP="00C26ACA">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1E7663D9" w14:textId="77777777" w:rsidR="00DC7BA2" w:rsidRPr="000C4292" w:rsidRDefault="00DC7BA2" w:rsidP="00C26ACA">
            <w:pPr>
              <w:pStyle w:val="berschrift4"/>
              <w:keepLines/>
              <w:rPr>
                <w:rFonts w:ascii="Tahoma" w:hAnsi="Tahoma" w:cs="Tahoma"/>
              </w:rPr>
            </w:pPr>
            <w:bookmarkStart w:id="130" w:name="_Toc203572772"/>
            <w:r>
              <w:rPr>
                <w:rFonts w:ascii="Tahoma" w:hAnsi="Tahoma" w:cs="Tahoma"/>
              </w:rPr>
              <w:t>ZESAR Frontend-Entwicklung</w:t>
            </w:r>
            <w:bookmarkEnd w:id="130"/>
          </w:p>
        </w:tc>
      </w:tr>
      <w:tr w:rsidR="00DC7BA2" w:rsidRPr="000C4292" w14:paraId="5AE1FD3A" w14:textId="77777777" w:rsidTr="00055B4E">
        <w:tc>
          <w:tcPr>
            <w:tcW w:w="496" w:type="dxa"/>
            <w:shd w:val="pct10" w:color="auto" w:fill="auto"/>
          </w:tcPr>
          <w:p w14:paraId="629E1BD0" w14:textId="77777777" w:rsidR="00DC7BA2" w:rsidRPr="000C4292" w:rsidRDefault="00DC7BA2" w:rsidP="00C26ACA">
            <w:pPr>
              <w:keepNext/>
              <w:keepLines/>
              <w:spacing w:before="60" w:after="60"/>
              <w:rPr>
                <w:rFonts w:ascii="Tahoma" w:hAnsi="Tahoma" w:cs="Tahoma"/>
                <w:sz w:val="22"/>
              </w:rPr>
            </w:pPr>
          </w:p>
        </w:tc>
        <w:tc>
          <w:tcPr>
            <w:tcW w:w="2126" w:type="dxa"/>
            <w:shd w:val="pct10" w:color="auto" w:fill="auto"/>
          </w:tcPr>
          <w:p w14:paraId="669DF239" w14:textId="77777777" w:rsidR="00DC7BA2" w:rsidRPr="000C4292" w:rsidRDefault="00DC7BA2" w:rsidP="00C26ACA">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5462519E" w14:textId="77777777" w:rsidR="00DC7BA2" w:rsidRPr="000C4292" w:rsidRDefault="00DC7BA2" w:rsidP="00C26ACA">
            <w:pPr>
              <w:keepNext/>
              <w:keepLines/>
              <w:spacing w:before="60" w:after="60"/>
              <w:rPr>
                <w:rFonts w:ascii="Tahoma" w:hAnsi="Tahoma" w:cs="Tahoma"/>
                <w:sz w:val="22"/>
              </w:rPr>
            </w:pPr>
            <w:r>
              <w:rPr>
                <w:rFonts w:ascii="Tahoma" w:hAnsi="Tahoma" w:cs="Tahoma"/>
                <w:sz w:val="22"/>
              </w:rPr>
              <w:t>Januar 2010</w:t>
            </w:r>
            <w:r w:rsidRPr="000C4292">
              <w:rPr>
                <w:rFonts w:ascii="Tahoma" w:hAnsi="Tahoma" w:cs="Tahoma"/>
                <w:sz w:val="22"/>
              </w:rPr>
              <w:t xml:space="preserve"> - </w:t>
            </w:r>
            <w:r w:rsidR="00C86858">
              <w:rPr>
                <w:rFonts w:ascii="Tahoma" w:hAnsi="Tahoma" w:cs="Tahoma"/>
                <w:sz w:val="22"/>
              </w:rPr>
              <w:t>Juni</w:t>
            </w:r>
            <w:r w:rsidRPr="000C4292">
              <w:rPr>
                <w:rFonts w:ascii="Tahoma" w:hAnsi="Tahoma" w:cs="Tahoma"/>
                <w:sz w:val="22"/>
              </w:rPr>
              <w:t xml:space="preserve"> 20</w:t>
            </w:r>
            <w:r>
              <w:rPr>
                <w:rFonts w:ascii="Tahoma" w:hAnsi="Tahoma" w:cs="Tahoma"/>
                <w:sz w:val="22"/>
              </w:rPr>
              <w:t>10</w:t>
            </w:r>
          </w:p>
        </w:tc>
      </w:tr>
      <w:tr w:rsidR="00DC7BA2" w:rsidRPr="000C4292" w14:paraId="359633C7" w14:textId="77777777" w:rsidTr="00055B4E">
        <w:tc>
          <w:tcPr>
            <w:tcW w:w="496" w:type="dxa"/>
            <w:shd w:val="pct10" w:color="auto" w:fill="auto"/>
          </w:tcPr>
          <w:p w14:paraId="2ABC8A51" w14:textId="77777777" w:rsidR="00DC7BA2" w:rsidRPr="000C4292" w:rsidRDefault="00DC7BA2" w:rsidP="00C26ACA">
            <w:pPr>
              <w:keepNext/>
              <w:keepLines/>
              <w:spacing w:before="60" w:after="60"/>
              <w:rPr>
                <w:rFonts w:ascii="Tahoma" w:hAnsi="Tahoma" w:cs="Tahoma"/>
                <w:sz w:val="22"/>
              </w:rPr>
            </w:pPr>
          </w:p>
        </w:tc>
        <w:tc>
          <w:tcPr>
            <w:tcW w:w="2126" w:type="dxa"/>
            <w:shd w:val="pct10" w:color="auto" w:fill="auto"/>
          </w:tcPr>
          <w:p w14:paraId="1E12FCA6" w14:textId="77777777" w:rsidR="00DC7BA2" w:rsidRPr="000C4292" w:rsidRDefault="00DC7BA2" w:rsidP="00C26ACA">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5973411F" w14:textId="77777777" w:rsidR="00DC7BA2" w:rsidRPr="00F31C97" w:rsidRDefault="00F31C97" w:rsidP="00F31C97">
            <w:pPr>
              <w:pStyle w:val="Zitat"/>
            </w:pPr>
            <w:proofErr w:type="spellStart"/>
            <w:r w:rsidRPr="005844A8">
              <w:rPr>
                <w:lang w:val="en-GB"/>
              </w:rPr>
              <w:t>arcplan</w:t>
            </w:r>
            <w:proofErr w:type="spellEnd"/>
            <w:r w:rsidRPr="005844A8">
              <w:rPr>
                <w:lang w:val="en-GB"/>
              </w:rPr>
              <w:t xml:space="preserve"> Enterprise</w:t>
            </w:r>
            <w:r w:rsidRPr="00F31C97">
              <w:t xml:space="preserve"> 6.</w:t>
            </w:r>
            <w:r>
              <w:t>5</w:t>
            </w:r>
            <w:r w:rsidR="00DC7BA2" w:rsidRPr="00F31C97">
              <w:t>, MS SQ</w:t>
            </w:r>
            <w:r w:rsidR="008B3138" w:rsidRPr="00F31C97">
              <w:t>L 2005, Integration Services, T</w:t>
            </w:r>
            <w:r w:rsidR="00DC7BA2" w:rsidRPr="00F31C97">
              <w:t>SQL</w:t>
            </w:r>
            <w:r w:rsidR="00D101D7" w:rsidRPr="00F31C97">
              <w:t>, SAP</w:t>
            </w:r>
            <w:r w:rsidR="00E04E0E" w:rsidRPr="00F31C97">
              <w:t xml:space="preserve">/BW </w:t>
            </w:r>
            <w:r>
              <w:t>APD (Analyse</w:t>
            </w:r>
            <w:r w:rsidR="00D101D7" w:rsidRPr="00F31C97">
              <w:t xml:space="preserve"> Prozess Designer)</w:t>
            </w:r>
          </w:p>
        </w:tc>
      </w:tr>
      <w:tr w:rsidR="00DC7BA2" w:rsidRPr="000C4292" w14:paraId="73F98E86" w14:textId="77777777" w:rsidTr="00055B4E">
        <w:tc>
          <w:tcPr>
            <w:tcW w:w="496" w:type="dxa"/>
            <w:shd w:val="pct10" w:color="auto" w:fill="auto"/>
          </w:tcPr>
          <w:p w14:paraId="5E4D3A40" w14:textId="77777777" w:rsidR="00DC7BA2" w:rsidRPr="000C4292" w:rsidRDefault="00DC7BA2" w:rsidP="00C26ACA">
            <w:pPr>
              <w:keepNext/>
              <w:keepLines/>
              <w:spacing w:before="60" w:after="60"/>
              <w:rPr>
                <w:rFonts w:ascii="Tahoma" w:hAnsi="Tahoma" w:cs="Tahoma"/>
                <w:sz w:val="22"/>
              </w:rPr>
            </w:pPr>
          </w:p>
        </w:tc>
        <w:tc>
          <w:tcPr>
            <w:tcW w:w="2126" w:type="dxa"/>
            <w:shd w:val="pct10" w:color="auto" w:fill="auto"/>
          </w:tcPr>
          <w:p w14:paraId="53C084BD" w14:textId="77777777" w:rsidR="00DC7BA2" w:rsidRPr="000C4292" w:rsidRDefault="00DC7BA2" w:rsidP="00C26ACA">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1BB1182F" w14:textId="77777777" w:rsidR="00DC7BA2" w:rsidRPr="000C4292" w:rsidRDefault="008B3138" w:rsidP="0075179F">
            <w:pPr>
              <w:keepNext/>
              <w:keepLines/>
              <w:rPr>
                <w:rFonts w:ascii="Tahoma" w:hAnsi="Tahoma" w:cs="Tahoma"/>
                <w:sz w:val="22"/>
              </w:rPr>
            </w:pPr>
            <w:r w:rsidRPr="00055B4E">
              <w:rPr>
                <w:rFonts w:ascii="Tahoma" w:hAnsi="Tahoma" w:cs="Tahoma"/>
                <w:b/>
                <w:sz w:val="22"/>
              </w:rPr>
              <w:t>BI</w:t>
            </w:r>
            <w:r>
              <w:rPr>
                <w:rFonts w:ascii="Tahoma" w:hAnsi="Tahoma" w:cs="Tahoma"/>
                <w:sz w:val="22"/>
              </w:rPr>
              <w:t xml:space="preserve">-Entwicklung eines </w:t>
            </w:r>
            <w:proofErr w:type="spellStart"/>
            <w:r>
              <w:rPr>
                <w:rFonts w:ascii="Tahoma" w:hAnsi="Tahoma" w:cs="Tahoma"/>
                <w:sz w:val="22"/>
              </w:rPr>
              <w:t>arcplan-</w:t>
            </w:r>
            <w:r w:rsidR="0075179F">
              <w:rPr>
                <w:rFonts w:ascii="Tahoma" w:hAnsi="Tahoma" w:cs="Tahoma"/>
                <w:sz w:val="22"/>
              </w:rPr>
              <w:t>Frontends</w:t>
            </w:r>
            <w:proofErr w:type="spellEnd"/>
            <w:r>
              <w:rPr>
                <w:rFonts w:ascii="Tahoma" w:hAnsi="Tahoma" w:cs="Tahoma"/>
                <w:sz w:val="22"/>
              </w:rPr>
              <w:t xml:space="preserve"> für SAP/BW-Abfragen des Einkaufs-Controllings</w:t>
            </w:r>
          </w:p>
        </w:tc>
      </w:tr>
      <w:tr w:rsidR="00DC7BA2" w:rsidRPr="000C4292" w14:paraId="55A08415" w14:textId="77777777" w:rsidTr="00055B4E">
        <w:tc>
          <w:tcPr>
            <w:tcW w:w="496" w:type="dxa"/>
            <w:shd w:val="pct10" w:color="auto" w:fill="auto"/>
          </w:tcPr>
          <w:p w14:paraId="47DDA783" w14:textId="77777777" w:rsidR="00DC7BA2" w:rsidRPr="000C4292" w:rsidRDefault="00DC7BA2" w:rsidP="00C26ACA">
            <w:pPr>
              <w:keepNext/>
              <w:keepLines/>
              <w:spacing w:before="60" w:after="60"/>
              <w:rPr>
                <w:rFonts w:ascii="Tahoma" w:hAnsi="Tahoma" w:cs="Tahoma"/>
                <w:sz w:val="22"/>
              </w:rPr>
            </w:pPr>
          </w:p>
        </w:tc>
        <w:tc>
          <w:tcPr>
            <w:tcW w:w="2126" w:type="dxa"/>
            <w:shd w:val="pct10" w:color="auto" w:fill="auto"/>
          </w:tcPr>
          <w:p w14:paraId="1D7017BF" w14:textId="77777777" w:rsidR="00DC7BA2" w:rsidRPr="000C4292" w:rsidRDefault="00DC7BA2" w:rsidP="00C26ACA">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704BB4FA" w14:textId="77777777" w:rsidR="00DC7BA2" w:rsidRDefault="00055B4E" w:rsidP="00C26ACA">
            <w:pPr>
              <w:keepNext/>
              <w:keepLines/>
              <w:rPr>
                <w:rFonts w:ascii="Tahoma" w:hAnsi="Tahoma" w:cs="Tahoma"/>
                <w:sz w:val="22"/>
              </w:rPr>
            </w:pPr>
            <w:r>
              <w:rPr>
                <w:rFonts w:ascii="Tahoma" w:hAnsi="Tahoma" w:cs="Tahoma"/>
                <w:sz w:val="22"/>
              </w:rPr>
              <w:t xml:space="preserve">Eigenständige Weiterentwicklung von Übersichtsseiten </w:t>
            </w:r>
            <w:r w:rsidR="00D101D7">
              <w:rPr>
                <w:rFonts w:ascii="Tahoma" w:hAnsi="Tahoma" w:cs="Tahoma"/>
                <w:sz w:val="22"/>
              </w:rPr>
              <w:t xml:space="preserve">für Rahmenverträge und einen Lieferantensteckbrief für das </w:t>
            </w:r>
            <w:r w:rsidR="008B3138">
              <w:rPr>
                <w:rFonts w:ascii="Tahoma" w:hAnsi="Tahoma" w:cs="Tahoma"/>
                <w:sz w:val="22"/>
              </w:rPr>
              <w:t>Einkaufs-Controlling</w:t>
            </w:r>
            <w:r w:rsidR="00D101D7">
              <w:rPr>
                <w:rFonts w:ascii="Tahoma" w:hAnsi="Tahoma" w:cs="Tahoma"/>
                <w:sz w:val="22"/>
              </w:rPr>
              <w:t>. Anpassung und Erstellung von neuen Ladeprozessketten im SAP</w:t>
            </w:r>
            <w:r w:rsidR="00E04E0E">
              <w:rPr>
                <w:rFonts w:ascii="Tahoma" w:hAnsi="Tahoma" w:cs="Tahoma"/>
                <w:sz w:val="22"/>
              </w:rPr>
              <w:t>/BW</w:t>
            </w:r>
            <w:r w:rsidR="00D101D7">
              <w:rPr>
                <w:rFonts w:ascii="Tahoma" w:hAnsi="Tahoma" w:cs="Tahoma"/>
                <w:sz w:val="22"/>
              </w:rPr>
              <w:t xml:space="preserve"> wie auch mit Integration Services, Entwicklung von komplexen </w:t>
            </w:r>
            <w:proofErr w:type="spellStart"/>
            <w:r w:rsidR="00D101D7">
              <w:rPr>
                <w:rFonts w:ascii="Tahoma" w:hAnsi="Tahoma" w:cs="Tahoma"/>
                <w:sz w:val="22"/>
              </w:rPr>
              <w:t>arcplan</w:t>
            </w:r>
            <w:proofErr w:type="spellEnd"/>
            <w:r w:rsidR="00D101D7">
              <w:rPr>
                <w:rFonts w:ascii="Tahoma" w:hAnsi="Tahoma" w:cs="Tahoma"/>
                <w:sz w:val="22"/>
              </w:rPr>
              <w:t>-Sites zur übersichtlichen Darstellung der Daten. Erstellung von Turbo-SQL-</w:t>
            </w:r>
            <w:proofErr w:type="spellStart"/>
            <w:r w:rsidR="00D101D7">
              <w:rPr>
                <w:rFonts w:ascii="Tahoma" w:hAnsi="Tahoma" w:cs="Tahoma"/>
                <w:sz w:val="22"/>
              </w:rPr>
              <w:t>Scripten</w:t>
            </w:r>
            <w:proofErr w:type="spellEnd"/>
            <w:r w:rsidR="00D101D7">
              <w:rPr>
                <w:rFonts w:ascii="Tahoma" w:hAnsi="Tahoma" w:cs="Tahoma"/>
                <w:sz w:val="22"/>
              </w:rPr>
              <w:t xml:space="preserve"> zur Datenaufbereitung. Abnahme vom Kunden, Übergabe in den produktiven Betrieb. Support der laufenden Anwendung.</w:t>
            </w:r>
          </w:p>
          <w:p w14:paraId="236ADCAC" w14:textId="77777777" w:rsidR="005844A8" w:rsidRPr="000C4292" w:rsidRDefault="005844A8" w:rsidP="00C26ACA">
            <w:pPr>
              <w:keepNext/>
              <w:keepLines/>
              <w:rPr>
                <w:rFonts w:ascii="Tahoma" w:hAnsi="Tahoma" w:cs="Tahoma"/>
                <w:sz w:val="22"/>
              </w:rPr>
            </w:pPr>
          </w:p>
        </w:tc>
      </w:tr>
    </w:tbl>
    <w:p w14:paraId="09F7EC0E" w14:textId="77777777" w:rsidR="00DC7BA2" w:rsidRDefault="00DC7BA2" w:rsidP="00C26ACA">
      <w:pPr>
        <w:rPr>
          <w:rFonts w:ascii="Tahoma" w:hAnsi="Tahoma" w:cs="Tahoma"/>
          <w:sz w:val="22"/>
        </w:rPr>
      </w:pPr>
    </w:p>
    <w:p w14:paraId="07278113" w14:textId="77777777" w:rsidR="00E04E0E" w:rsidRPr="000C4292" w:rsidRDefault="00E04E0E" w:rsidP="007001F6">
      <w:pPr>
        <w:keepNext/>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55496" w:rsidRPr="000C4292" w14:paraId="22B89B5D" w14:textId="77777777" w:rsidTr="004935D9">
        <w:tc>
          <w:tcPr>
            <w:tcW w:w="496" w:type="dxa"/>
            <w:shd w:val="pct10" w:color="auto" w:fill="auto"/>
          </w:tcPr>
          <w:p w14:paraId="118F5AEC" w14:textId="77777777" w:rsidR="00B55496" w:rsidRPr="000C4292" w:rsidRDefault="00B55496" w:rsidP="004935D9">
            <w:pPr>
              <w:keepNext/>
              <w:numPr>
                <w:ilvl w:val="0"/>
                <w:numId w:val="14"/>
              </w:numPr>
              <w:spacing w:before="60" w:after="60"/>
              <w:rPr>
                <w:rFonts w:ascii="Tahoma" w:hAnsi="Tahoma" w:cs="Tahoma"/>
                <w:b/>
                <w:sz w:val="22"/>
              </w:rPr>
            </w:pPr>
          </w:p>
        </w:tc>
        <w:tc>
          <w:tcPr>
            <w:tcW w:w="2126" w:type="dxa"/>
            <w:shd w:val="pct10" w:color="auto" w:fill="auto"/>
          </w:tcPr>
          <w:p w14:paraId="439FB8DF" w14:textId="77777777" w:rsidR="00B55496" w:rsidRPr="000C4292" w:rsidRDefault="009B1A2A" w:rsidP="004935D9">
            <w:pPr>
              <w:keepNext/>
              <w:spacing w:before="60" w:after="60"/>
              <w:rPr>
                <w:rFonts w:ascii="Tahoma" w:hAnsi="Tahoma" w:cs="Tahoma"/>
                <w:b/>
                <w:sz w:val="22"/>
              </w:rPr>
            </w:pPr>
            <w:r>
              <w:rPr>
                <w:rFonts w:ascii="Tahoma" w:hAnsi="Tahoma" w:cs="Tahoma"/>
                <w:b/>
                <w:sz w:val="22"/>
              </w:rPr>
              <w:t>Branche / Kunde</w:t>
            </w:r>
          </w:p>
        </w:tc>
        <w:tc>
          <w:tcPr>
            <w:tcW w:w="7156" w:type="dxa"/>
          </w:tcPr>
          <w:p w14:paraId="61841222" w14:textId="77777777" w:rsidR="00B55496" w:rsidRPr="000C4292" w:rsidRDefault="00B55496" w:rsidP="004935D9">
            <w:pPr>
              <w:keepNext/>
              <w:spacing w:before="60" w:after="60"/>
              <w:rPr>
                <w:rFonts w:ascii="Tahoma" w:hAnsi="Tahoma" w:cs="Tahoma"/>
                <w:sz w:val="22"/>
              </w:rPr>
            </w:pPr>
            <w:r w:rsidRPr="000C4292">
              <w:rPr>
                <w:rFonts w:ascii="Tahoma" w:hAnsi="Tahoma" w:cs="Tahoma"/>
                <w:sz w:val="22"/>
              </w:rPr>
              <w:t>Transport-, Verkehr- und Logistikdienstleistungen</w:t>
            </w:r>
          </w:p>
        </w:tc>
      </w:tr>
      <w:tr w:rsidR="00B55496" w:rsidRPr="000C4292" w14:paraId="2EE76335" w14:textId="77777777" w:rsidTr="004935D9">
        <w:tc>
          <w:tcPr>
            <w:tcW w:w="496" w:type="dxa"/>
            <w:shd w:val="pct10" w:color="auto" w:fill="auto"/>
          </w:tcPr>
          <w:p w14:paraId="1F2CFFAD" w14:textId="77777777" w:rsidR="00B55496" w:rsidRPr="000C4292" w:rsidRDefault="00B55496" w:rsidP="004935D9">
            <w:pPr>
              <w:keepNext/>
              <w:spacing w:before="60" w:after="60"/>
              <w:rPr>
                <w:rFonts w:ascii="Tahoma" w:hAnsi="Tahoma" w:cs="Tahoma"/>
                <w:sz w:val="22"/>
              </w:rPr>
            </w:pPr>
          </w:p>
        </w:tc>
        <w:tc>
          <w:tcPr>
            <w:tcW w:w="2126" w:type="dxa"/>
            <w:shd w:val="pct10" w:color="auto" w:fill="auto"/>
          </w:tcPr>
          <w:p w14:paraId="1C594EDD" w14:textId="77777777" w:rsidR="00B55496" w:rsidRPr="000C4292" w:rsidRDefault="00B55496" w:rsidP="004935D9">
            <w:pPr>
              <w:keepNext/>
              <w:spacing w:before="60" w:after="60"/>
              <w:rPr>
                <w:rFonts w:ascii="Tahoma" w:hAnsi="Tahoma" w:cs="Tahoma"/>
                <w:b/>
                <w:sz w:val="22"/>
              </w:rPr>
            </w:pPr>
            <w:r w:rsidRPr="000C4292">
              <w:rPr>
                <w:rFonts w:ascii="Tahoma" w:hAnsi="Tahoma" w:cs="Tahoma"/>
                <w:b/>
                <w:sz w:val="22"/>
              </w:rPr>
              <w:t>Projekt</w:t>
            </w:r>
          </w:p>
        </w:tc>
        <w:tc>
          <w:tcPr>
            <w:tcW w:w="7156" w:type="dxa"/>
          </w:tcPr>
          <w:p w14:paraId="293344E9" w14:textId="77777777" w:rsidR="00B55496" w:rsidRPr="000C4292" w:rsidRDefault="00F7121B" w:rsidP="004935D9">
            <w:pPr>
              <w:pStyle w:val="berschrift4"/>
              <w:rPr>
                <w:rFonts w:ascii="Tahoma" w:hAnsi="Tahoma" w:cs="Tahoma"/>
              </w:rPr>
            </w:pPr>
            <w:bookmarkStart w:id="131" w:name="_Toc203572773"/>
            <w:r w:rsidRPr="000C4292">
              <w:rPr>
                <w:rFonts w:ascii="Tahoma" w:hAnsi="Tahoma" w:cs="Tahoma"/>
              </w:rPr>
              <w:t xml:space="preserve">Datenanbindung für </w:t>
            </w:r>
            <w:r w:rsidR="00B55496" w:rsidRPr="000C4292">
              <w:rPr>
                <w:rFonts w:ascii="Tahoma" w:hAnsi="Tahoma" w:cs="Tahoma"/>
              </w:rPr>
              <w:t>Technische Qualitätsanalyse</w:t>
            </w:r>
            <w:bookmarkEnd w:id="131"/>
          </w:p>
        </w:tc>
      </w:tr>
      <w:tr w:rsidR="00B55496" w:rsidRPr="000C4292" w14:paraId="1FDB8303" w14:textId="77777777" w:rsidTr="004935D9">
        <w:tc>
          <w:tcPr>
            <w:tcW w:w="496" w:type="dxa"/>
            <w:shd w:val="pct10" w:color="auto" w:fill="auto"/>
          </w:tcPr>
          <w:p w14:paraId="7DD5A372" w14:textId="77777777" w:rsidR="00B55496" w:rsidRPr="000C4292" w:rsidRDefault="00B55496" w:rsidP="004935D9">
            <w:pPr>
              <w:keepNext/>
              <w:spacing w:before="60" w:after="60"/>
              <w:rPr>
                <w:rFonts w:ascii="Tahoma" w:hAnsi="Tahoma" w:cs="Tahoma"/>
                <w:sz w:val="22"/>
              </w:rPr>
            </w:pPr>
          </w:p>
        </w:tc>
        <w:tc>
          <w:tcPr>
            <w:tcW w:w="2126" w:type="dxa"/>
            <w:shd w:val="pct10" w:color="auto" w:fill="auto"/>
          </w:tcPr>
          <w:p w14:paraId="07EC394A" w14:textId="77777777" w:rsidR="00B55496" w:rsidRPr="000C4292" w:rsidRDefault="00B55496" w:rsidP="004935D9">
            <w:pPr>
              <w:keepNext/>
              <w:spacing w:before="60" w:after="60"/>
              <w:rPr>
                <w:rFonts w:ascii="Tahoma" w:hAnsi="Tahoma" w:cs="Tahoma"/>
                <w:b/>
                <w:sz w:val="22"/>
              </w:rPr>
            </w:pPr>
            <w:r w:rsidRPr="000C4292">
              <w:rPr>
                <w:rFonts w:ascii="Tahoma" w:hAnsi="Tahoma" w:cs="Tahoma"/>
                <w:b/>
                <w:sz w:val="22"/>
              </w:rPr>
              <w:t>Zeitraum</w:t>
            </w:r>
          </w:p>
        </w:tc>
        <w:tc>
          <w:tcPr>
            <w:tcW w:w="7156" w:type="dxa"/>
          </w:tcPr>
          <w:p w14:paraId="0C5E7C84" w14:textId="77777777" w:rsidR="00B55496" w:rsidRPr="000C4292" w:rsidRDefault="00B55496" w:rsidP="004935D9">
            <w:pPr>
              <w:keepNext/>
              <w:spacing w:before="60" w:after="60"/>
              <w:rPr>
                <w:rFonts w:ascii="Tahoma" w:hAnsi="Tahoma" w:cs="Tahoma"/>
                <w:sz w:val="22"/>
              </w:rPr>
            </w:pPr>
            <w:bookmarkStart w:id="132" w:name="_Hlk202793406"/>
            <w:r w:rsidRPr="000C4292">
              <w:rPr>
                <w:rFonts w:ascii="Tahoma" w:hAnsi="Tahoma" w:cs="Tahoma"/>
                <w:sz w:val="22"/>
              </w:rPr>
              <w:t>November - Dezember 2009</w:t>
            </w:r>
            <w:bookmarkEnd w:id="132"/>
          </w:p>
        </w:tc>
      </w:tr>
      <w:tr w:rsidR="00B55496" w:rsidRPr="00304186" w14:paraId="63B97EBB" w14:textId="77777777" w:rsidTr="004935D9">
        <w:tc>
          <w:tcPr>
            <w:tcW w:w="496" w:type="dxa"/>
            <w:shd w:val="pct10" w:color="auto" w:fill="auto"/>
          </w:tcPr>
          <w:p w14:paraId="433DC043" w14:textId="77777777" w:rsidR="00B55496" w:rsidRPr="000C4292" w:rsidRDefault="00B55496" w:rsidP="004935D9">
            <w:pPr>
              <w:keepNext/>
              <w:spacing w:before="60" w:after="60"/>
              <w:rPr>
                <w:rFonts w:ascii="Tahoma" w:hAnsi="Tahoma" w:cs="Tahoma"/>
                <w:sz w:val="22"/>
              </w:rPr>
            </w:pPr>
          </w:p>
        </w:tc>
        <w:tc>
          <w:tcPr>
            <w:tcW w:w="2126" w:type="dxa"/>
            <w:shd w:val="pct10" w:color="auto" w:fill="auto"/>
          </w:tcPr>
          <w:p w14:paraId="3305B0B1" w14:textId="77777777" w:rsidR="00B55496" w:rsidRPr="000C4292" w:rsidRDefault="00B55496" w:rsidP="004935D9">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C5854C8" w14:textId="77777777" w:rsidR="00B55496" w:rsidRPr="00831E71" w:rsidRDefault="00B55496" w:rsidP="00067AFC">
            <w:pPr>
              <w:pStyle w:val="Zitat"/>
              <w:rPr>
                <w:lang w:val="en-GB"/>
              </w:rPr>
            </w:pPr>
            <w:r w:rsidRPr="00831E71">
              <w:rPr>
                <w:lang w:val="en-GB"/>
              </w:rPr>
              <w:t xml:space="preserve">MS SQL 2005, Integration Services, </w:t>
            </w:r>
            <w:r w:rsidR="00573C8A" w:rsidRPr="00831E71">
              <w:rPr>
                <w:lang w:val="en-GB"/>
              </w:rPr>
              <w:t xml:space="preserve">T-SQL, </w:t>
            </w:r>
            <w:r w:rsidRPr="00831E71">
              <w:rPr>
                <w:lang w:val="en-GB"/>
              </w:rPr>
              <w:t>Oracle 10g, IBM Cognos TM1</w:t>
            </w:r>
            <w:r w:rsidRPr="00851714">
              <w:rPr>
                <w:vertAlign w:val="superscript"/>
                <w:lang w:val="en-GB"/>
              </w:rPr>
              <w:footnoteReference w:id="6"/>
            </w:r>
            <w:r w:rsidRPr="00831E71">
              <w:rPr>
                <w:lang w:val="en-GB"/>
              </w:rPr>
              <w:t>, TI</w:t>
            </w:r>
            <w:r w:rsidRPr="00851714">
              <w:rPr>
                <w:vertAlign w:val="superscript"/>
                <w:lang w:val="en-GB"/>
              </w:rPr>
              <w:footnoteReference w:id="7"/>
            </w:r>
            <w:r w:rsidRPr="00831E71">
              <w:rPr>
                <w:lang w:val="en-GB"/>
              </w:rPr>
              <w:t xml:space="preserve"> (Turbo Integrator), TM1Web, </w:t>
            </w:r>
            <w:proofErr w:type="spellStart"/>
            <w:r w:rsidRPr="00831E71">
              <w:rPr>
                <w:lang w:val="en-GB"/>
              </w:rPr>
              <w:t>Cubeware</w:t>
            </w:r>
            <w:proofErr w:type="spellEnd"/>
            <w:r w:rsidRPr="00831E71">
              <w:rPr>
                <w:lang w:val="en-GB"/>
              </w:rPr>
              <w:t xml:space="preserve"> Cockpit, </w:t>
            </w:r>
            <w:r w:rsidR="00B46DAE" w:rsidRPr="00831E71">
              <w:rPr>
                <w:lang w:val="en-GB"/>
              </w:rPr>
              <w:t>Server 2008 R2, Hyper-V</w:t>
            </w:r>
          </w:p>
        </w:tc>
      </w:tr>
      <w:tr w:rsidR="00B55496" w:rsidRPr="000C4292" w14:paraId="7B34CA87" w14:textId="77777777" w:rsidTr="004935D9">
        <w:tc>
          <w:tcPr>
            <w:tcW w:w="496" w:type="dxa"/>
            <w:shd w:val="pct10" w:color="auto" w:fill="auto"/>
          </w:tcPr>
          <w:p w14:paraId="5E3FB25C" w14:textId="77777777" w:rsidR="00B55496" w:rsidRPr="00831E71" w:rsidRDefault="00B55496" w:rsidP="004935D9">
            <w:pPr>
              <w:keepNext/>
              <w:spacing w:before="60" w:after="60"/>
              <w:rPr>
                <w:rFonts w:ascii="Tahoma" w:hAnsi="Tahoma" w:cs="Tahoma"/>
                <w:sz w:val="22"/>
                <w:lang w:val="en-GB"/>
              </w:rPr>
            </w:pPr>
          </w:p>
        </w:tc>
        <w:tc>
          <w:tcPr>
            <w:tcW w:w="2126" w:type="dxa"/>
            <w:shd w:val="pct10" w:color="auto" w:fill="auto"/>
          </w:tcPr>
          <w:p w14:paraId="4CAA58E0" w14:textId="77777777" w:rsidR="00B55496" w:rsidRPr="000C4292" w:rsidRDefault="00B55496" w:rsidP="004935D9">
            <w:pPr>
              <w:keepNext/>
              <w:spacing w:before="60" w:after="60"/>
              <w:rPr>
                <w:rFonts w:ascii="Tahoma" w:hAnsi="Tahoma" w:cs="Tahoma"/>
                <w:b/>
                <w:sz w:val="22"/>
              </w:rPr>
            </w:pPr>
            <w:r w:rsidRPr="000C4292">
              <w:rPr>
                <w:rFonts w:ascii="Tahoma" w:hAnsi="Tahoma" w:cs="Tahoma"/>
                <w:b/>
                <w:sz w:val="22"/>
              </w:rPr>
              <w:t>Inhalt</w:t>
            </w:r>
          </w:p>
        </w:tc>
        <w:tc>
          <w:tcPr>
            <w:tcW w:w="7156" w:type="dxa"/>
          </w:tcPr>
          <w:p w14:paraId="3E2060F7" w14:textId="77777777" w:rsidR="00B55496" w:rsidRPr="000C4292" w:rsidRDefault="00573C8A" w:rsidP="004935D9">
            <w:pPr>
              <w:keepNext/>
              <w:rPr>
                <w:rFonts w:ascii="Tahoma" w:hAnsi="Tahoma" w:cs="Tahoma"/>
                <w:sz w:val="22"/>
              </w:rPr>
            </w:pPr>
            <w:r w:rsidRPr="000C4292">
              <w:rPr>
                <w:rFonts w:ascii="Tahoma" w:hAnsi="Tahoma" w:cs="Tahoma"/>
                <w:sz w:val="22"/>
              </w:rPr>
              <w:t>Entwicklung eines Management-Tools zur Auswertung von Qualitätsanalysen von Bahnhöfen und Zügen.</w:t>
            </w:r>
          </w:p>
        </w:tc>
      </w:tr>
      <w:tr w:rsidR="00573C8A" w:rsidRPr="000C4292" w14:paraId="1680DD99" w14:textId="77777777" w:rsidTr="004935D9">
        <w:tc>
          <w:tcPr>
            <w:tcW w:w="496" w:type="dxa"/>
            <w:shd w:val="pct10" w:color="auto" w:fill="auto"/>
          </w:tcPr>
          <w:p w14:paraId="334AA557" w14:textId="77777777" w:rsidR="00573C8A" w:rsidRPr="000C4292" w:rsidRDefault="00573C8A" w:rsidP="004935D9">
            <w:pPr>
              <w:keepNext/>
              <w:spacing w:before="60" w:after="60"/>
              <w:rPr>
                <w:rFonts w:ascii="Tahoma" w:hAnsi="Tahoma" w:cs="Tahoma"/>
                <w:sz w:val="22"/>
              </w:rPr>
            </w:pPr>
          </w:p>
        </w:tc>
        <w:tc>
          <w:tcPr>
            <w:tcW w:w="2126" w:type="dxa"/>
            <w:shd w:val="pct10" w:color="auto" w:fill="auto"/>
          </w:tcPr>
          <w:p w14:paraId="51B5BDAA" w14:textId="77777777" w:rsidR="00573C8A" w:rsidRPr="000C4292" w:rsidRDefault="00573C8A" w:rsidP="004935D9">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443A1267" w14:textId="7AF70B47" w:rsidR="00573C8A" w:rsidRPr="000C4292" w:rsidRDefault="00053D9F" w:rsidP="004935D9">
            <w:pPr>
              <w:keepNext/>
              <w:rPr>
                <w:rFonts w:ascii="Tahoma" w:hAnsi="Tahoma" w:cs="Tahoma"/>
                <w:sz w:val="22"/>
              </w:rPr>
            </w:pPr>
            <w:r w:rsidRPr="000C4292">
              <w:rPr>
                <w:rFonts w:ascii="Tahoma" w:hAnsi="Tahoma" w:cs="Tahoma"/>
                <w:sz w:val="22"/>
              </w:rPr>
              <w:t xml:space="preserve">Eigenständige </w:t>
            </w:r>
            <w:r w:rsidR="00573C8A" w:rsidRPr="000C4292">
              <w:rPr>
                <w:rFonts w:ascii="Tahoma" w:hAnsi="Tahoma" w:cs="Tahoma"/>
                <w:sz w:val="22"/>
              </w:rPr>
              <w:t xml:space="preserve">Entwicklung einer Schnittstelle zu einer bestehenden Oracle-Source und Aufbau einer ETL-Datenbank zum Befüllen der </w:t>
            </w:r>
            <w:r w:rsidR="00851714">
              <w:rPr>
                <w:rFonts w:ascii="Tahoma" w:hAnsi="Tahoma" w:cs="Tahoma"/>
                <w:sz w:val="22"/>
              </w:rPr>
              <w:t>TM1</w:t>
            </w:r>
            <w:r w:rsidR="0039244E" w:rsidRPr="000C4292">
              <w:rPr>
                <w:rFonts w:ascii="Tahoma" w:hAnsi="Tahoma" w:cs="Tahoma"/>
                <w:sz w:val="22"/>
              </w:rPr>
              <w:t>-Würfel</w:t>
            </w:r>
            <w:r w:rsidR="00573C8A" w:rsidRPr="000C4292">
              <w:rPr>
                <w:rFonts w:ascii="Tahoma" w:hAnsi="Tahoma" w:cs="Tahoma"/>
                <w:sz w:val="22"/>
              </w:rPr>
              <w:t xml:space="preserve">. Die Entwicklung der Daten-Anbindung erfolgte mit Hilfe neuester Techniken </w:t>
            </w:r>
            <w:r w:rsidRPr="000C4292">
              <w:rPr>
                <w:rFonts w:ascii="Tahoma" w:hAnsi="Tahoma" w:cs="Tahoma"/>
                <w:sz w:val="22"/>
              </w:rPr>
              <w:t>mit</w:t>
            </w:r>
            <w:r w:rsidR="0075179F">
              <w:rPr>
                <w:rFonts w:ascii="Tahoma" w:hAnsi="Tahoma" w:cs="Tahoma"/>
                <w:sz w:val="22"/>
              </w:rPr>
              <w:t xml:space="preserve"> der Ablauf- und Datenfluss</w:t>
            </w:r>
            <w:r w:rsidR="00573C8A" w:rsidRPr="000C4292">
              <w:rPr>
                <w:rFonts w:ascii="Tahoma" w:hAnsi="Tahoma" w:cs="Tahoma"/>
                <w:sz w:val="22"/>
              </w:rPr>
              <w:t>steuerung von SQL Integration Services 2005.</w:t>
            </w:r>
            <w:r w:rsidR="00F472EF" w:rsidRPr="000C4292">
              <w:rPr>
                <w:rFonts w:ascii="Tahoma" w:hAnsi="Tahoma" w:cs="Tahoma"/>
                <w:sz w:val="22"/>
              </w:rPr>
              <w:t xml:space="preserve"> Entwicklung und Einbindung von TSQL</w:t>
            </w:r>
            <w:r w:rsidR="00F472EF" w:rsidRPr="000C4292">
              <w:rPr>
                <w:rStyle w:val="Funotenzeichen"/>
                <w:rFonts w:ascii="Tahoma" w:hAnsi="Tahoma" w:cs="Tahoma"/>
                <w:sz w:val="22"/>
              </w:rPr>
              <w:footnoteReference w:id="8"/>
            </w:r>
            <w:r w:rsidR="00F472EF" w:rsidRPr="000C4292">
              <w:rPr>
                <w:rFonts w:ascii="Tahoma" w:hAnsi="Tahoma" w:cs="Tahoma"/>
                <w:sz w:val="22"/>
              </w:rPr>
              <w:t xml:space="preserve"> – Prozeduren.</w:t>
            </w:r>
          </w:p>
          <w:p w14:paraId="02E0C5A0" w14:textId="77777777" w:rsidR="00573C8A" w:rsidRDefault="00053D9F" w:rsidP="004935D9">
            <w:pPr>
              <w:keepNext/>
              <w:rPr>
                <w:rFonts w:ascii="Tahoma" w:hAnsi="Tahoma" w:cs="Tahoma"/>
                <w:sz w:val="22"/>
              </w:rPr>
            </w:pPr>
            <w:r w:rsidRPr="000C4292">
              <w:rPr>
                <w:rFonts w:ascii="Tahoma" w:hAnsi="Tahoma" w:cs="Tahoma"/>
                <w:sz w:val="22"/>
              </w:rPr>
              <w:t>Am</w:t>
            </w:r>
            <w:r w:rsidR="0039244E" w:rsidRPr="000C4292">
              <w:rPr>
                <w:rFonts w:ascii="Tahoma" w:hAnsi="Tahoma" w:cs="Tahoma"/>
                <w:sz w:val="22"/>
              </w:rPr>
              <w:t xml:space="preserve"> Beginn </w:t>
            </w:r>
            <w:r w:rsidRPr="000C4292">
              <w:rPr>
                <w:rFonts w:ascii="Tahoma" w:hAnsi="Tahoma" w:cs="Tahoma"/>
                <w:sz w:val="22"/>
              </w:rPr>
              <w:t xml:space="preserve">stand der </w:t>
            </w:r>
            <w:r w:rsidR="00573C8A" w:rsidRPr="000C4292">
              <w:rPr>
                <w:rFonts w:ascii="Tahoma" w:hAnsi="Tahoma" w:cs="Tahoma"/>
                <w:sz w:val="22"/>
              </w:rPr>
              <w:t>Aufbau der Entwic</w:t>
            </w:r>
            <w:r w:rsidRPr="000C4292">
              <w:rPr>
                <w:rFonts w:ascii="Tahoma" w:hAnsi="Tahoma" w:cs="Tahoma"/>
                <w:sz w:val="22"/>
              </w:rPr>
              <w:t xml:space="preserve">klungsumgebung eines Windows 2008 </w:t>
            </w:r>
            <w:r w:rsidR="0039244E" w:rsidRPr="000C4292">
              <w:rPr>
                <w:rFonts w:ascii="Tahoma" w:hAnsi="Tahoma" w:cs="Tahoma"/>
                <w:sz w:val="22"/>
              </w:rPr>
              <w:t xml:space="preserve">Hyper-V </w:t>
            </w:r>
            <w:r w:rsidRPr="000C4292">
              <w:rPr>
                <w:rFonts w:ascii="Tahoma" w:hAnsi="Tahoma" w:cs="Tahoma"/>
                <w:sz w:val="22"/>
              </w:rPr>
              <w:t>–</w:t>
            </w:r>
            <w:r w:rsidR="00573C8A" w:rsidRPr="000C4292">
              <w:rPr>
                <w:rFonts w:ascii="Tahoma" w:hAnsi="Tahoma" w:cs="Tahoma"/>
                <w:sz w:val="22"/>
              </w:rPr>
              <w:t xml:space="preserve"> Server</w:t>
            </w:r>
            <w:r w:rsidRPr="000C4292">
              <w:rPr>
                <w:rFonts w:ascii="Tahoma" w:hAnsi="Tahoma" w:cs="Tahoma"/>
                <w:sz w:val="22"/>
              </w:rPr>
              <w:t xml:space="preserve">s, der MS </w:t>
            </w:r>
            <w:r w:rsidR="00573C8A" w:rsidRPr="000C4292">
              <w:rPr>
                <w:rFonts w:ascii="Tahoma" w:hAnsi="Tahoma" w:cs="Tahoma"/>
                <w:sz w:val="22"/>
              </w:rPr>
              <w:t xml:space="preserve">SQL </w:t>
            </w:r>
            <w:r w:rsidRPr="000C4292">
              <w:rPr>
                <w:rFonts w:ascii="Tahoma" w:hAnsi="Tahoma" w:cs="Tahoma"/>
                <w:sz w:val="22"/>
              </w:rPr>
              <w:t xml:space="preserve">2005 DB, von </w:t>
            </w:r>
            <w:r w:rsidR="00573C8A" w:rsidRPr="000C4292">
              <w:rPr>
                <w:rFonts w:ascii="Tahoma" w:hAnsi="Tahoma" w:cs="Tahoma"/>
                <w:sz w:val="22"/>
              </w:rPr>
              <w:t>TM1</w:t>
            </w:r>
            <w:r w:rsidRPr="000C4292">
              <w:rPr>
                <w:rFonts w:ascii="Tahoma" w:hAnsi="Tahoma" w:cs="Tahoma"/>
                <w:sz w:val="22"/>
              </w:rPr>
              <w:t>/</w:t>
            </w:r>
            <w:r w:rsidR="00573C8A" w:rsidRPr="000C4292">
              <w:rPr>
                <w:rFonts w:ascii="Tahoma" w:hAnsi="Tahoma" w:cs="Tahoma"/>
                <w:sz w:val="22"/>
              </w:rPr>
              <w:t>TM1</w:t>
            </w:r>
            <w:r w:rsidR="004C7CEF">
              <w:rPr>
                <w:rFonts w:ascii="Tahoma" w:hAnsi="Tahoma" w:cs="Tahoma"/>
                <w:sz w:val="22"/>
              </w:rPr>
              <w:t>-</w:t>
            </w:r>
            <w:r w:rsidR="00573C8A" w:rsidRPr="000C4292">
              <w:rPr>
                <w:rFonts w:ascii="Tahoma" w:hAnsi="Tahoma" w:cs="Tahoma"/>
                <w:sz w:val="22"/>
              </w:rPr>
              <w:t>Web</w:t>
            </w:r>
            <w:r w:rsidRPr="000C4292">
              <w:rPr>
                <w:rFonts w:ascii="Tahoma" w:hAnsi="Tahoma" w:cs="Tahoma"/>
                <w:sz w:val="22"/>
              </w:rPr>
              <w:t xml:space="preserve"> und dem </w:t>
            </w:r>
            <w:proofErr w:type="spellStart"/>
            <w:r w:rsidR="00573C8A" w:rsidRPr="000C4292">
              <w:rPr>
                <w:rFonts w:ascii="Tahoma" w:hAnsi="Tahoma" w:cs="Tahoma"/>
                <w:sz w:val="22"/>
              </w:rPr>
              <w:t>Cubeware</w:t>
            </w:r>
            <w:proofErr w:type="spellEnd"/>
            <w:r w:rsidR="0039244E" w:rsidRPr="000C4292">
              <w:rPr>
                <w:rFonts w:ascii="Tahoma" w:hAnsi="Tahoma" w:cs="Tahoma"/>
                <w:sz w:val="22"/>
              </w:rPr>
              <w:t xml:space="preserve"> Cockpit</w:t>
            </w:r>
            <w:r w:rsidR="00573C8A" w:rsidRPr="000C4292">
              <w:rPr>
                <w:rFonts w:ascii="Tahoma" w:hAnsi="Tahoma" w:cs="Tahoma"/>
                <w:sz w:val="22"/>
              </w:rPr>
              <w:t>.</w:t>
            </w:r>
          </w:p>
          <w:p w14:paraId="040A3431" w14:textId="77777777" w:rsidR="005844A8" w:rsidRPr="000C4292" w:rsidRDefault="005844A8" w:rsidP="004935D9">
            <w:pPr>
              <w:keepNext/>
              <w:rPr>
                <w:rFonts w:ascii="Tahoma" w:hAnsi="Tahoma" w:cs="Tahoma"/>
                <w:sz w:val="22"/>
              </w:rPr>
            </w:pPr>
          </w:p>
        </w:tc>
      </w:tr>
    </w:tbl>
    <w:p w14:paraId="68C1FDFA" w14:textId="77777777" w:rsidR="00B55496" w:rsidRPr="000C4292" w:rsidRDefault="00B55496" w:rsidP="00E04E0E">
      <w:pPr>
        <w:rPr>
          <w:rFonts w:ascii="Tahoma" w:hAnsi="Tahoma" w:cs="Tahoma"/>
          <w:sz w:val="22"/>
        </w:rPr>
      </w:pPr>
    </w:p>
    <w:p w14:paraId="753954BE" w14:textId="77777777" w:rsidR="00B55496" w:rsidRPr="000C4292" w:rsidRDefault="00B55496" w:rsidP="00E04E0E">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702208" w:rsidRPr="00A254DA" w14:paraId="36327C72" w14:textId="77777777" w:rsidTr="006D172E">
        <w:tc>
          <w:tcPr>
            <w:tcW w:w="496" w:type="dxa"/>
            <w:shd w:val="pct10" w:color="auto" w:fill="auto"/>
          </w:tcPr>
          <w:p w14:paraId="3374FB5B" w14:textId="77777777" w:rsidR="00702208" w:rsidRPr="000C4292" w:rsidRDefault="00702208" w:rsidP="00E04E0E">
            <w:pPr>
              <w:keepNext/>
              <w:keepLines/>
              <w:numPr>
                <w:ilvl w:val="0"/>
                <w:numId w:val="14"/>
              </w:numPr>
              <w:spacing w:before="60" w:after="60"/>
              <w:rPr>
                <w:rFonts w:ascii="Tahoma" w:hAnsi="Tahoma" w:cs="Tahoma"/>
                <w:b/>
                <w:sz w:val="22"/>
              </w:rPr>
            </w:pPr>
          </w:p>
        </w:tc>
        <w:tc>
          <w:tcPr>
            <w:tcW w:w="2126" w:type="dxa"/>
            <w:shd w:val="pct10" w:color="auto" w:fill="auto"/>
          </w:tcPr>
          <w:p w14:paraId="29DB8F20" w14:textId="77777777" w:rsidR="00702208" w:rsidRPr="000C4292" w:rsidRDefault="009B1A2A" w:rsidP="00E04E0E">
            <w:pPr>
              <w:keepNext/>
              <w:keepLines/>
              <w:spacing w:before="60" w:after="60"/>
              <w:rPr>
                <w:rFonts w:ascii="Tahoma" w:hAnsi="Tahoma" w:cs="Tahoma"/>
                <w:b/>
                <w:sz w:val="22"/>
              </w:rPr>
            </w:pPr>
            <w:r>
              <w:rPr>
                <w:rFonts w:ascii="Tahoma" w:hAnsi="Tahoma" w:cs="Tahoma"/>
                <w:b/>
                <w:sz w:val="22"/>
              </w:rPr>
              <w:t>Branche / Kunde</w:t>
            </w:r>
          </w:p>
        </w:tc>
        <w:tc>
          <w:tcPr>
            <w:tcW w:w="7156" w:type="dxa"/>
          </w:tcPr>
          <w:p w14:paraId="670E99E3" w14:textId="77777777" w:rsidR="00702208" w:rsidRPr="00B91630" w:rsidRDefault="00A254DA" w:rsidP="00A254DA">
            <w:pPr>
              <w:keepNext/>
              <w:keepLines/>
              <w:spacing w:before="60" w:after="60"/>
              <w:rPr>
                <w:rFonts w:ascii="Tahoma" w:hAnsi="Tahoma" w:cs="Tahoma"/>
                <w:sz w:val="22"/>
                <w:lang w:val="en-US"/>
              </w:rPr>
            </w:pPr>
            <w:r w:rsidRPr="00A254DA">
              <w:rPr>
                <w:rFonts w:ascii="Tahoma" w:hAnsi="Tahoma" w:cs="Tahoma"/>
                <w:sz w:val="22"/>
                <w:lang w:val="en-US"/>
              </w:rPr>
              <w:t>Health Care</w:t>
            </w:r>
          </w:p>
        </w:tc>
      </w:tr>
      <w:tr w:rsidR="00702208" w:rsidRPr="00304186" w14:paraId="354F7665" w14:textId="77777777" w:rsidTr="006D172E">
        <w:tc>
          <w:tcPr>
            <w:tcW w:w="496" w:type="dxa"/>
            <w:shd w:val="pct10" w:color="auto" w:fill="auto"/>
          </w:tcPr>
          <w:p w14:paraId="49DCF93B" w14:textId="77777777" w:rsidR="00702208" w:rsidRPr="00A254DA" w:rsidRDefault="00702208" w:rsidP="00E04E0E">
            <w:pPr>
              <w:keepNext/>
              <w:keepLines/>
              <w:spacing w:before="60" w:after="60"/>
              <w:rPr>
                <w:rFonts w:ascii="Tahoma" w:hAnsi="Tahoma" w:cs="Tahoma"/>
                <w:sz w:val="22"/>
                <w:lang w:val="en-US"/>
              </w:rPr>
            </w:pPr>
          </w:p>
        </w:tc>
        <w:tc>
          <w:tcPr>
            <w:tcW w:w="2126" w:type="dxa"/>
            <w:shd w:val="pct10" w:color="auto" w:fill="auto"/>
          </w:tcPr>
          <w:p w14:paraId="3D5221C7" w14:textId="77777777" w:rsidR="00702208" w:rsidRPr="000C4292" w:rsidRDefault="00702208" w:rsidP="00E04E0E">
            <w:pPr>
              <w:keepNext/>
              <w:keepLines/>
              <w:spacing w:before="60" w:after="60"/>
              <w:rPr>
                <w:rFonts w:ascii="Tahoma" w:hAnsi="Tahoma" w:cs="Tahoma"/>
                <w:b/>
                <w:sz w:val="22"/>
              </w:rPr>
            </w:pPr>
            <w:r w:rsidRPr="000C4292">
              <w:rPr>
                <w:rFonts w:ascii="Tahoma" w:hAnsi="Tahoma" w:cs="Tahoma"/>
                <w:b/>
                <w:sz w:val="22"/>
              </w:rPr>
              <w:t>Projekt</w:t>
            </w:r>
          </w:p>
        </w:tc>
        <w:tc>
          <w:tcPr>
            <w:tcW w:w="7156" w:type="dxa"/>
          </w:tcPr>
          <w:p w14:paraId="12E6A4DD" w14:textId="77777777" w:rsidR="00702208" w:rsidRPr="003563A3" w:rsidRDefault="005E54E5" w:rsidP="00E04E0E">
            <w:pPr>
              <w:pStyle w:val="berschrift4"/>
              <w:keepLines/>
              <w:rPr>
                <w:rFonts w:ascii="Tahoma" w:hAnsi="Tahoma" w:cs="Tahoma"/>
                <w:lang w:val="en-GB"/>
              </w:rPr>
            </w:pPr>
            <w:bookmarkStart w:id="133" w:name="_Toc203572774"/>
            <w:r w:rsidRPr="003563A3">
              <w:rPr>
                <w:rFonts w:ascii="Tahoma" w:hAnsi="Tahoma" w:cs="Tahoma"/>
                <w:lang w:val="en-GB"/>
              </w:rPr>
              <w:t>SMIS</w:t>
            </w:r>
            <w:r w:rsidR="006D172E" w:rsidRPr="003563A3">
              <w:rPr>
                <w:rFonts w:ascii="Tahoma" w:hAnsi="Tahoma" w:cs="Tahoma"/>
                <w:lang w:val="en-GB"/>
              </w:rPr>
              <w:t xml:space="preserve"> – Sales and Management Info System</w:t>
            </w:r>
            <w:bookmarkEnd w:id="133"/>
          </w:p>
        </w:tc>
      </w:tr>
      <w:tr w:rsidR="00702208" w:rsidRPr="000C4292" w14:paraId="39729BD1" w14:textId="77777777" w:rsidTr="006D172E">
        <w:tc>
          <w:tcPr>
            <w:tcW w:w="496" w:type="dxa"/>
            <w:shd w:val="pct10" w:color="auto" w:fill="auto"/>
          </w:tcPr>
          <w:p w14:paraId="447DDECD" w14:textId="77777777" w:rsidR="00702208" w:rsidRPr="003563A3" w:rsidRDefault="00702208" w:rsidP="00E04E0E">
            <w:pPr>
              <w:keepNext/>
              <w:keepLines/>
              <w:spacing w:before="60" w:after="60"/>
              <w:rPr>
                <w:rFonts w:ascii="Tahoma" w:hAnsi="Tahoma" w:cs="Tahoma"/>
                <w:sz w:val="22"/>
                <w:lang w:val="en-GB"/>
              </w:rPr>
            </w:pPr>
          </w:p>
        </w:tc>
        <w:tc>
          <w:tcPr>
            <w:tcW w:w="2126" w:type="dxa"/>
            <w:shd w:val="pct10" w:color="auto" w:fill="auto"/>
          </w:tcPr>
          <w:p w14:paraId="2BD93DB5" w14:textId="77777777" w:rsidR="00702208" w:rsidRPr="000C4292" w:rsidRDefault="00702208" w:rsidP="00E04E0E">
            <w:pPr>
              <w:keepNext/>
              <w:keepLines/>
              <w:spacing w:before="60" w:after="60"/>
              <w:rPr>
                <w:rFonts w:ascii="Tahoma" w:hAnsi="Tahoma" w:cs="Tahoma"/>
                <w:b/>
                <w:sz w:val="22"/>
              </w:rPr>
            </w:pPr>
            <w:r w:rsidRPr="000C4292">
              <w:rPr>
                <w:rFonts w:ascii="Tahoma" w:hAnsi="Tahoma" w:cs="Tahoma"/>
                <w:b/>
                <w:sz w:val="22"/>
              </w:rPr>
              <w:t>Zeitraum</w:t>
            </w:r>
          </w:p>
        </w:tc>
        <w:tc>
          <w:tcPr>
            <w:tcW w:w="7156" w:type="dxa"/>
          </w:tcPr>
          <w:p w14:paraId="48211D6C" w14:textId="77777777" w:rsidR="00702208" w:rsidRPr="000C4292" w:rsidRDefault="00702208" w:rsidP="00E04E0E">
            <w:pPr>
              <w:keepNext/>
              <w:keepLines/>
              <w:spacing w:before="60" w:after="60"/>
              <w:rPr>
                <w:rFonts w:ascii="Tahoma" w:hAnsi="Tahoma" w:cs="Tahoma"/>
                <w:sz w:val="22"/>
              </w:rPr>
            </w:pPr>
            <w:r w:rsidRPr="000C4292">
              <w:rPr>
                <w:rFonts w:ascii="Tahoma" w:hAnsi="Tahoma" w:cs="Tahoma"/>
                <w:sz w:val="22"/>
              </w:rPr>
              <w:t>Oktober 2009</w:t>
            </w:r>
          </w:p>
        </w:tc>
      </w:tr>
      <w:tr w:rsidR="00702208" w:rsidRPr="00304186" w14:paraId="1133730E" w14:textId="77777777" w:rsidTr="006D172E">
        <w:tc>
          <w:tcPr>
            <w:tcW w:w="496" w:type="dxa"/>
            <w:shd w:val="pct10" w:color="auto" w:fill="auto"/>
          </w:tcPr>
          <w:p w14:paraId="7CD063C2" w14:textId="77777777" w:rsidR="00702208" w:rsidRPr="000C4292" w:rsidRDefault="00702208" w:rsidP="00E04E0E">
            <w:pPr>
              <w:keepNext/>
              <w:keepLines/>
              <w:spacing w:before="60" w:after="60"/>
              <w:rPr>
                <w:rFonts w:ascii="Tahoma" w:hAnsi="Tahoma" w:cs="Tahoma"/>
                <w:sz w:val="22"/>
              </w:rPr>
            </w:pPr>
          </w:p>
        </w:tc>
        <w:tc>
          <w:tcPr>
            <w:tcW w:w="2126" w:type="dxa"/>
            <w:shd w:val="pct10" w:color="auto" w:fill="auto"/>
          </w:tcPr>
          <w:p w14:paraId="61900A94" w14:textId="77777777" w:rsidR="00702208" w:rsidRPr="000C4292" w:rsidRDefault="00702208" w:rsidP="00E04E0E">
            <w:pPr>
              <w:keepNext/>
              <w:keepLines/>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6DF2A867" w14:textId="77777777" w:rsidR="00702208" w:rsidRPr="00F232A2" w:rsidRDefault="00702208" w:rsidP="00067AFC">
            <w:pPr>
              <w:pStyle w:val="Zitat"/>
              <w:rPr>
                <w:lang w:val="en-GB"/>
              </w:rPr>
            </w:pPr>
            <w:r w:rsidRPr="00F232A2">
              <w:rPr>
                <w:lang w:val="en-GB"/>
              </w:rPr>
              <w:t>IBM Cognos TM1, TI (Turbo Integrator)</w:t>
            </w:r>
            <w:r w:rsidR="005E54E5" w:rsidRPr="00F232A2">
              <w:rPr>
                <w:lang w:val="en-GB"/>
              </w:rPr>
              <w:t>,</w:t>
            </w:r>
            <w:r w:rsidRPr="00F232A2">
              <w:rPr>
                <w:lang w:val="en-GB"/>
              </w:rPr>
              <w:br/>
            </w:r>
            <w:proofErr w:type="spellStart"/>
            <w:r w:rsidRPr="00F232A2">
              <w:rPr>
                <w:lang w:val="en-GB"/>
              </w:rPr>
              <w:t>arcplan</w:t>
            </w:r>
            <w:proofErr w:type="spellEnd"/>
            <w:r w:rsidRPr="00F232A2">
              <w:rPr>
                <w:lang w:val="en-GB"/>
              </w:rPr>
              <w:t xml:space="preserve"> Enterprise Application Designer</w:t>
            </w:r>
            <w:r w:rsidR="005E54E5" w:rsidRPr="00F232A2">
              <w:rPr>
                <w:lang w:val="en-GB"/>
              </w:rPr>
              <w:footnoteReference w:id="9"/>
            </w:r>
            <w:r w:rsidRPr="00F232A2">
              <w:rPr>
                <w:lang w:val="en-GB"/>
              </w:rPr>
              <w:t>, Windows Shell</w:t>
            </w:r>
          </w:p>
        </w:tc>
      </w:tr>
      <w:tr w:rsidR="00702208" w:rsidRPr="000C4292" w14:paraId="7E24FF24" w14:textId="77777777" w:rsidTr="006D172E">
        <w:tc>
          <w:tcPr>
            <w:tcW w:w="496" w:type="dxa"/>
            <w:shd w:val="pct10" w:color="auto" w:fill="auto"/>
          </w:tcPr>
          <w:p w14:paraId="7DD18878" w14:textId="77777777" w:rsidR="00702208" w:rsidRPr="003563A3" w:rsidRDefault="00702208" w:rsidP="00E04E0E">
            <w:pPr>
              <w:keepNext/>
              <w:keepLines/>
              <w:spacing w:before="60" w:after="60"/>
              <w:rPr>
                <w:rFonts w:ascii="Tahoma" w:hAnsi="Tahoma" w:cs="Tahoma"/>
                <w:sz w:val="22"/>
                <w:lang w:val="en-GB"/>
              </w:rPr>
            </w:pPr>
          </w:p>
        </w:tc>
        <w:tc>
          <w:tcPr>
            <w:tcW w:w="2126" w:type="dxa"/>
            <w:shd w:val="pct10" w:color="auto" w:fill="auto"/>
          </w:tcPr>
          <w:p w14:paraId="6A6D601F" w14:textId="77777777" w:rsidR="00702208" w:rsidRPr="000C4292" w:rsidRDefault="00702208" w:rsidP="00E04E0E">
            <w:pPr>
              <w:keepNext/>
              <w:keepLines/>
              <w:spacing w:before="60" w:after="60"/>
              <w:rPr>
                <w:rFonts w:ascii="Tahoma" w:hAnsi="Tahoma" w:cs="Tahoma"/>
                <w:b/>
                <w:sz w:val="22"/>
              </w:rPr>
            </w:pPr>
            <w:r w:rsidRPr="000C4292">
              <w:rPr>
                <w:rFonts w:ascii="Tahoma" w:hAnsi="Tahoma" w:cs="Tahoma"/>
                <w:b/>
                <w:sz w:val="22"/>
              </w:rPr>
              <w:t>Inhalt</w:t>
            </w:r>
          </w:p>
        </w:tc>
        <w:tc>
          <w:tcPr>
            <w:tcW w:w="7156" w:type="dxa"/>
          </w:tcPr>
          <w:p w14:paraId="010D8146" w14:textId="77777777" w:rsidR="00702208" w:rsidRPr="000C4292" w:rsidRDefault="00702208" w:rsidP="00E04E0E">
            <w:pPr>
              <w:keepNext/>
              <w:keepLines/>
              <w:rPr>
                <w:rFonts w:ascii="Tahoma" w:hAnsi="Tahoma" w:cs="Tahoma"/>
                <w:sz w:val="22"/>
              </w:rPr>
            </w:pPr>
            <w:r w:rsidRPr="000C4292">
              <w:rPr>
                <w:rFonts w:ascii="Tahoma" w:hAnsi="Tahoma" w:cs="Tahoma"/>
                <w:sz w:val="22"/>
              </w:rPr>
              <w:t xml:space="preserve">Erweiterung der </w:t>
            </w:r>
            <w:proofErr w:type="spellStart"/>
            <w:r w:rsidRPr="000C4292">
              <w:rPr>
                <w:rFonts w:ascii="Tahoma" w:hAnsi="Tahoma" w:cs="Tahoma"/>
                <w:sz w:val="22"/>
              </w:rPr>
              <w:t>arcplan</w:t>
            </w:r>
            <w:proofErr w:type="spellEnd"/>
            <w:r w:rsidRPr="000C4292">
              <w:rPr>
                <w:rFonts w:ascii="Tahoma" w:hAnsi="Tahoma" w:cs="Tahoma"/>
                <w:sz w:val="22"/>
              </w:rPr>
              <w:t xml:space="preserve"> – Funktionalität zur </w:t>
            </w:r>
            <w:r w:rsidR="005E54E5" w:rsidRPr="000C4292">
              <w:rPr>
                <w:rFonts w:ascii="Tahoma" w:hAnsi="Tahoma" w:cs="Tahoma"/>
                <w:sz w:val="22"/>
              </w:rPr>
              <w:t>direkten Prozess-Ans</w:t>
            </w:r>
            <w:r w:rsidRPr="000C4292">
              <w:rPr>
                <w:rFonts w:ascii="Tahoma" w:hAnsi="Tahoma" w:cs="Tahoma"/>
                <w:sz w:val="22"/>
              </w:rPr>
              <w:t>teuerung von TM1</w:t>
            </w:r>
          </w:p>
        </w:tc>
      </w:tr>
      <w:tr w:rsidR="00702208" w:rsidRPr="000C4292" w14:paraId="210C4256" w14:textId="77777777" w:rsidTr="006D172E">
        <w:tc>
          <w:tcPr>
            <w:tcW w:w="496" w:type="dxa"/>
            <w:shd w:val="pct10" w:color="auto" w:fill="auto"/>
          </w:tcPr>
          <w:p w14:paraId="6C5D086E" w14:textId="77777777" w:rsidR="00702208" w:rsidRPr="000C4292" w:rsidRDefault="00702208" w:rsidP="00E04E0E">
            <w:pPr>
              <w:keepNext/>
              <w:keepLines/>
              <w:spacing w:before="60" w:after="60"/>
              <w:rPr>
                <w:rFonts w:ascii="Tahoma" w:hAnsi="Tahoma" w:cs="Tahoma"/>
                <w:sz w:val="22"/>
              </w:rPr>
            </w:pPr>
          </w:p>
        </w:tc>
        <w:tc>
          <w:tcPr>
            <w:tcW w:w="2126" w:type="dxa"/>
            <w:shd w:val="pct10" w:color="auto" w:fill="auto"/>
          </w:tcPr>
          <w:p w14:paraId="48194F2F" w14:textId="77777777" w:rsidR="00702208" w:rsidRPr="000C4292" w:rsidRDefault="00702208" w:rsidP="00E04E0E">
            <w:pPr>
              <w:keepNext/>
              <w:keepLines/>
              <w:spacing w:before="60" w:after="60"/>
              <w:rPr>
                <w:rFonts w:ascii="Tahoma" w:hAnsi="Tahoma" w:cs="Tahoma"/>
                <w:b/>
                <w:sz w:val="22"/>
              </w:rPr>
            </w:pPr>
            <w:r w:rsidRPr="000C4292">
              <w:rPr>
                <w:rFonts w:ascii="Tahoma" w:hAnsi="Tahoma" w:cs="Tahoma"/>
                <w:b/>
                <w:sz w:val="22"/>
              </w:rPr>
              <w:t>Art der Tätigkeit</w:t>
            </w:r>
          </w:p>
        </w:tc>
        <w:tc>
          <w:tcPr>
            <w:tcW w:w="7156" w:type="dxa"/>
          </w:tcPr>
          <w:p w14:paraId="0DFF9538" w14:textId="77777777" w:rsidR="00702208" w:rsidRPr="000C4292" w:rsidRDefault="00702208" w:rsidP="00E04E0E">
            <w:pPr>
              <w:keepNext/>
              <w:keepLines/>
              <w:spacing w:before="60" w:after="60"/>
              <w:rPr>
                <w:rFonts w:ascii="Tahoma" w:hAnsi="Tahoma" w:cs="Tahoma"/>
                <w:sz w:val="22"/>
              </w:rPr>
            </w:pPr>
            <w:r w:rsidRPr="000C4292">
              <w:rPr>
                <w:rFonts w:ascii="Tahoma" w:hAnsi="Tahoma" w:cs="Tahoma"/>
                <w:sz w:val="22"/>
              </w:rPr>
              <w:t xml:space="preserve">Entwicklung eines </w:t>
            </w:r>
            <w:proofErr w:type="spellStart"/>
            <w:r w:rsidRPr="000C4292">
              <w:rPr>
                <w:rFonts w:ascii="Tahoma" w:hAnsi="Tahoma" w:cs="Tahoma"/>
                <w:sz w:val="22"/>
              </w:rPr>
              <w:t>arcplan</w:t>
            </w:r>
            <w:proofErr w:type="spellEnd"/>
            <w:r w:rsidRPr="000C4292">
              <w:rPr>
                <w:rFonts w:ascii="Tahoma" w:hAnsi="Tahoma" w:cs="Tahoma"/>
                <w:sz w:val="22"/>
              </w:rPr>
              <w:sym w:font="Wingdings" w:char="F0E0"/>
            </w:r>
            <w:r w:rsidRPr="000C4292">
              <w:rPr>
                <w:rFonts w:ascii="Tahoma" w:hAnsi="Tahoma" w:cs="Tahoma"/>
                <w:sz w:val="22"/>
              </w:rPr>
              <w:t>TM1 Interfaces zum asynchronen Starten eine</w:t>
            </w:r>
            <w:r w:rsidR="005071F3" w:rsidRPr="000C4292">
              <w:rPr>
                <w:rFonts w:ascii="Tahoma" w:hAnsi="Tahoma" w:cs="Tahoma"/>
                <w:sz w:val="22"/>
              </w:rPr>
              <w:t>r</w:t>
            </w:r>
            <w:r w:rsidRPr="000C4292">
              <w:rPr>
                <w:rFonts w:ascii="Tahoma" w:hAnsi="Tahoma" w:cs="Tahoma"/>
                <w:sz w:val="22"/>
              </w:rPr>
              <w:t xml:space="preserve"> </w:t>
            </w:r>
            <w:proofErr w:type="spellStart"/>
            <w:r w:rsidRPr="000C4292">
              <w:rPr>
                <w:rFonts w:ascii="Tahoma" w:hAnsi="Tahoma" w:cs="Tahoma"/>
                <w:sz w:val="22"/>
              </w:rPr>
              <w:t>Sequence</w:t>
            </w:r>
            <w:proofErr w:type="spellEnd"/>
            <w:r w:rsidRPr="000C4292">
              <w:rPr>
                <w:rFonts w:ascii="Tahoma" w:hAnsi="Tahoma" w:cs="Tahoma"/>
                <w:sz w:val="22"/>
              </w:rPr>
              <w:t xml:space="preserve"> von TM1-Chores und -Prozessen. </w:t>
            </w:r>
            <w:r w:rsidR="005071F3" w:rsidRPr="000C4292">
              <w:rPr>
                <w:rFonts w:ascii="Tahoma" w:hAnsi="Tahoma" w:cs="Tahoma"/>
                <w:sz w:val="22"/>
              </w:rPr>
              <w:t xml:space="preserve">Es wurde ein </w:t>
            </w:r>
            <w:proofErr w:type="spellStart"/>
            <w:r w:rsidR="005071F3" w:rsidRPr="000C4292">
              <w:rPr>
                <w:rFonts w:ascii="Tahoma" w:hAnsi="Tahoma" w:cs="Tahoma"/>
                <w:sz w:val="22"/>
              </w:rPr>
              <w:t>arcplan</w:t>
            </w:r>
            <w:proofErr w:type="spellEnd"/>
            <w:r w:rsidR="005071F3" w:rsidRPr="000C4292">
              <w:rPr>
                <w:rFonts w:ascii="Tahoma" w:hAnsi="Tahoma" w:cs="Tahoma"/>
                <w:sz w:val="22"/>
              </w:rPr>
              <w:t>-</w:t>
            </w:r>
            <w:proofErr w:type="spellStart"/>
            <w:r w:rsidR="005071F3" w:rsidRPr="000C4292">
              <w:rPr>
                <w:rFonts w:ascii="Tahoma" w:hAnsi="Tahoma" w:cs="Tahoma"/>
                <w:sz w:val="22"/>
              </w:rPr>
              <w:t>Context</w:t>
            </w:r>
            <w:proofErr w:type="spellEnd"/>
            <w:r w:rsidR="005071F3" w:rsidRPr="000C4292">
              <w:rPr>
                <w:rFonts w:ascii="Tahoma" w:hAnsi="Tahoma" w:cs="Tahoma"/>
                <w:sz w:val="22"/>
              </w:rPr>
              <w:t xml:space="preserve">-Dokument entwickelt, </w:t>
            </w:r>
            <w:r w:rsidR="00C237AB" w:rsidRPr="000C4292">
              <w:rPr>
                <w:rFonts w:ascii="Tahoma" w:hAnsi="Tahoma" w:cs="Tahoma"/>
                <w:sz w:val="22"/>
              </w:rPr>
              <w:t>welches zu startende Proz</w:t>
            </w:r>
            <w:r w:rsidR="005071F3" w:rsidRPr="000C4292">
              <w:rPr>
                <w:rFonts w:ascii="Tahoma" w:hAnsi="Tahoma" w:cs="Tahoma"/>
                <w:sz w:val="22"/>
              </w:rPr>
              <w:t>esse an eine Windows-Shell übergibt, Shell-</w:t>
            </w:r>
            <w:proofErr w:type="spellStart"/>
            <w:r w:rsidR="005071F3" w:rsidRPr="000C4292">
              <w:rPr>
                <w:rFonts w:ascii="Tahoma" w:hAnsi="Tahoma" w:cs="Tahoma"/>
                <w:sz w:val="22"/>
              </w:rPr>
              <w:t>Scripte</w:t>
            </w:r>
            <w:proofErr w:type="spellEnd"/>
            <w:r w:rsidR="005071F3" w:rsidRPr="000C4292">
              <w:rPr>
                <w:rFonts w:ascii="Tahoma" w:hAnsi="Tahoma" w:cs="Tahoma"/>
                <w:sz w:val="22"/>
              </w:rPr>
              <w:t xml:space="preserve"> zur Übergabe an TM1, TM1-Cubes, -Rules und -TI-Prozesse zur Steuerung in TM1 und eine </w:t>
            </w:r>
            <w:proofErr w:type="spellStart"/>
            <w:r w:rsidR="005071F3" w:rsidRPr="000C4292">
              <w:rPr>
                <w:rFonts w:ascii="Tahoma" w:hAnsi="Tahoma" w:cs="Tahoma"/>
                <w:sz w:val="22"/>
              </w:rPr>
              <w:t>arcplan</w:t>
            </w:r>
            <w:proofErr w:type="spellEnd"/>
            <w:r w:rsidR="005071F3" w:rsidRPr="000C4292">
              <w:rPr>
                <w:rFonts w:ascii="Tahoma" w:hAnsi="Tahoma" w:cs="Tahoma"/>
                <w:sz w:val="22"/>
              </w:rPr>
              <w:t>-Site zur Kontrolle der Resultate.</w:t>
            </w:r>
          </w:p>
        </w:tc>
      </w:tr>
    </w:tbl>
    <w:p w14:paraId="6E59B189" w14:textId="77777777" w:rsidR="00702208" w:rsidRPr="000C4292" w:rsidRDefault="00702208" w:rsidP="007001F6">
      <w:pPr>
        <w:widowControl w:val="0"/>
        <w:rPr>
          <w:rFonts w:ascii="Tahoma" w:hAnsi="Tahoma" w:cs="Tahoma"/>
          <w:sz w:val="22"/>
        </w:rPr>
      </w:pPr>
    </w:p>
    <w:p w14:paraId="01FCBBE0" w14:textId="77777777" w:rsidR="00702208" w:rsidRPr="000C4292" w:rsidRDefault="00702208" w:rsidP="007001F6">
      <w:pPr>
        <w:widowControl w:val="0"/>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2A42E4" w:rsidRPr="000C4292" w14:paraId="440700AB" w14:textId="77777777" w:rsidTr="002A42E4">
        <w:tc>
          <w:tcPr>
            <w:tcW w:w="496" w:type="dxa"/>
            <w:tcBorders>
              <w:top w:val="single" w:sz="6" w:space="0" w:color="auto"/>
              <w:left w:val="single" w:sz="6" w:space="0" w:color="auto"/>
            </w:tcBorders>
            <w:shd w:val="pct10" w:color="auto" w:fill="auto"/>
          </w:tcPr>
          <w:p w14:paraId="57C03174" w14:textId="77777777" w:rsidR="002A42E4" w:rsidRPr="000C4292" w:rsidRDefault="002A42E4" w:rsidP="00702208">
            <w:pPr>
              <w:keepNext/>
              <w:numPr>
                <w:ilvl w:val="0"/>
                <w:numId w:val="14"/>
              </w:numPr>
              <w:spacing w:before="60" w:after="60"/>
              <w:rPr>
                <w:rFonts w:ascii="Tahoma" w:hAnsi="Tahoma" w:cs="Tahoma"/>
                <w:b/>
                <w:sz w:val="22"/>
              </w:rPr>
            </w:pPr>
          </w:p>
        </w:tc>
        <w:tc>
          <w:tcPr>
            <w:tcW w:w="2126" w:type="dxa"/>
            <w:tcBorders>
              <w:top w:val="single" w:sz="6" w:space="0" w:color="auto"/>
            </w:tcBorders>
            <w:shd w:val="pct10" w:color="auto" w:fill="auto"/>
          </w:tcPr>
          <w:p w14:paraId="03360803" w14:textId="77777777" w:rsidR="002A42E4" w:rsidRPr="000C4292" w:rsidRDefault="009B1A2A" w:rsidP="00702208">
            <w:pPr>
              <w:keepNext/>
              <w:spacing w:before="60" w:after="60"/>
              <w:rPr>
                <w:rFonts w:ascii="Tahoma" w:hAnsi="Tahoma" w:cs="Tahoma"/>
                <w:b/>
                <w:sz w:val="22"/>
              </w:rPr>
            </w:pPr>
            <w:r>
              <w:rPr>
                <w:rFonts w:ascii="Tahoma" w:hAnsi="Tahoma" w:cs="Tahoma"/>
                <w:b/>
                <w:sz w:val="22"/>
              </w:rPr>
              <w:t>Branche / Kunde</w:t>
            </w:r>
          </w:p>
        </w:tc>
        <w:tc>
          <w:tcPr>
            <w:tcW w:w="7156" w:type="dxa"/>
            <w:tcBorders>
              <w:top w:val="single" w:sz="6" w:space="0" w:color="auto"/>
              <w:right w:val="single" w:sz="6" w:space="0" w:color="auto"/>
            </w:tcBorders>
          </w:tcPr>
          <w:p w14:paraId="4ADE0F8A" w14:textId="77777777" w:rsidR="002A42E4" w:rsidRPr="000C4292" w:rsidRDefault="002A42E4" w:rsidP="00702208">
            <w:pPr>
              <w:keepNext/>
              <w:spacing w:before="60" w:after="60"/>
              <w:rPr>
                <w:rFonts w:ascii="Tahoma" w:hAnsi="Tahoma" w:cs="Tahoma"/>
                <w:sz w:val="22"/>
                <w:szCs w:val="22"/>
              </w:rPr>
            </w:pPr>
            <w:r w:rsidRPr="000C4292">
              <w:rPr>
                <w:rFonts w:ascii="Tahoma" w:hAnsi="Tahoma" w:cs="Tahoma"/>
                <w:sz w:val="22"/>
                <w:szCs w:val="22"/>
              </w:rPr>
              <w:t>Labortechnik</w:t>
            </w:r>
            <w:r w:rsidR="00B91630">
              <w:rPr>
                <w:rFonts w:ascii="Tahoma" w:hAnsi="Tahoma" w:cs="Tahoma"/>
                <w:sz w:val="22"/>
                <w:szCs w:val="22"/>
              </w:rPr>
              <w:t xml:space="preserve"> /</w:t>
            </w:r>
            <w:r w:rsidR="00B91630" w:rsidRPr="000C4292">
              <w:rPr>
                <w:rFonts w:ascii="Tahoma" w:hAnsi="Tahoma" w:cs="Tahoma"/>
                <w:sz w:val="22"/>
                <w:szCs w:val="22"/>
              </w:rPr>
              <w:t xml:space="preserve"> </w:t>
            </w:r>
            <w:proofErr w:type="spellStart"/>
            <w:r w:rsidR="00B91630">
              <w:rPr>
                <w:rFonts w:ascii="Tahoma" w:hAnsi="Tahoma" w:cs="Tahoma"/>
                <w:sz w:val="22"/>
                <w:szCs w:val="22"/>
              </w:rPr>
              <w:t>Beckman</w:t>
            </w:r>
            <w:proofErr w:type="spellEnd"/>
            <w:r w:rsidR="00B91630">
              <w:rPr>
                <w:rFonts w:ascii="Tahoma" w:hAnsi="Tahoma" w:cs="Tahoma"/>
                <w:sz w:val="22"/>
                <w:szCs w:val="22"/>
              </w:rPr>
              <w:t xml:space="preserve"> Coulter GmbH</w:t>
            </w:r>
          </w:p>
        </w:tc>
      </w:tr>
      <w:tr w:rsidR="002A42E4" w:rsidRPr="000C4292" w14:paraId="18E58147" w14:textId="77777777" w:rsidTr="002A42E4">
        <w:tc>
          <w:tcPr>
            <w:tcW w:w="496" w:type="dxa"/>
            <w:tcBorders>
              <w:left w:val="single" w:sz="6" w:space="0" w:color="auto"/>
            </w:tcBorders>
            <w:shd w:val="pct10" w:color="auto" w:fill="auto"/>
          </w:tcPr>
          <w:p w14:paraId="5BB1814D" w14:textId="77777777" w:rsidR="002A42E4" w:rsidRPr="000C4292" w:rsidRDefault="002A42E4" w:rsidP="00702208">
            <w:pPr>
              <w:keepNext/>
              <w:tabs>
                <w:tab w:val="num" w:pos="360"/>
              </w:tabs>
              <w:spacing w:before="60" w:after="60"/>
              <w:ind w:left="360" w:hanging="360"/>
              <w:rPr>
                <w:rFonts w:ascii="Tahoma" w:hAnsi="Tahoma" w:cs="Tahoma"/>
                <w:b/>
                <w:sz w:val="22"/>
              </w:rPr>
            </w:pPr>
          </w:p>
        </w:tc>
        <w:tc>
          <w:tcPr>
            <w:tcW w:w="2126" w:type="dxa"/>
            <w:shd w:val="pct10" w:color="auto" w:fill="auto"/>
          </w:tcPr>
          <w:p w14:paraId="43BA575D" w14:textId="77777777" w:rsidR="002A42E4" w:rsidRPr="000C4292" w:rsidRDefault="002A42E4" w:rsidP="00702208">
            <w:pPr>
              <w:keepNext/>
              <w:spacing w:before="60" w:after="60"/>
              <w:rPr>
                <w:rFonts w:ascii="Tahoma" w:hAnsi="Tahoma" w:cs="Tahoma"/>
                <w:b/>
                <w:sz w:val="22"/>
              </w:rPr>
            </w:pPr>
            <w:r w:rsidRPr="000C4292">
              <w:rPr>
                <w:rFonts w:ascii="Tahoma" w:hAnsi="Tahoma" w:cs="Tahoma"/>
                <w:b/>
                <w:sz w:val="22"/>
              </w:rPr>
              <w:t>Projekt</w:t>
            </w:r>
          </w:p>
        </w:tc>
        <w:tc>
          <w:tcPr>
            <w:tcW w:w="7156" w:type="dxa"/>
            <w:tcBorders>
              <w:right w:val="single" w:sz="6" w:space="0" w:color="auto"/>
            </w:tcBorders>
          </w:tcPr>
          <w:p w14:paraId="5EB6764E" w14:textId="77777777" w:rsidR="002A42E4" w:rsidRPr="000C4292" w:rsidRDefault="002A42E4" w:rsidP="006D172E">
            <w:pPr>
              <w:pStyle w:val="berschrift4"/>
              <w:rPr>
                <w:rFonts w:ascii="Tahoma" w:hAnsi="Tahoma" w:cs="Tahoma"/>
              </w:rPr>
            </w:pPr>
            <w:bookmarkStart w:id="134" w:name="_Toc203572775"/>
            <w:proofErr w:type="spellStart"/>
            <w:r w:rsidRPr="000C4292">
              <w:rPr>
                <w:rFonts w:ascii="Tahoma" w:hAnsi="Tahoma" w:cs="Tahoma"/>
              </w:rPr>
              <w:t>Cytomics</w:t>
            </w:r>
            <w:proofErr w:type="spellEnd"/>
            <w:r w:rsidRPr="000C4292">
              <w:rPr>
                <w:rFonts w:ascii="Tahoma" w:hAnsi="Tahoma" w:cs="Tahoma"/>
              </w:rPr>
              <w:t xml:space="preserve">™ </w:t>
            </w:r>
            <w:proofErr w:type="spellStart"/>
            <w:r w:rsidRPr="000C4292">
              <w:rPr>
                <w:rFonts w:ascii="Tahoma" w:hAnsi="Tahoma" w:cs="Tahoma"/>
              </w:rPr>
              <w:t>Bead</w:t>
            </w:r>
            <w:proofErr w:type="spellEnd"/>
            <w:r w:rsidRPr="000C4292">
              <w:rPr>
                <w:rFonts w:ascii="Tahoma" w:hAnsi="Tahoma" w:cs="Tahoma"/>
              </w:rPr>
              <w:t xml:space="preserve"> Assay Analysis</w:t>
            </w:r>
            <w:bookmarkEnd w:id="134"/>
          </w:p>
        </w:tc>
      </w:tr>
      <w:tr w:rsidR="002A42E4" w:rsidRPr="000C4292" w14:paraId="41224B0D" w14:textId="77777777" w:rsidTr="002A42E4">
        <w:tc>
          <w:tcPr>
            <w:tcW w:w="496" w:type="dxa"/>
            <w:tcBorders>
              <w:left w:val="single" w:sz="6" w:space="0" w:color="auto"/>
            </w:tcBorders>
            <w:shd w:val="pct10" w:color="auto" w:fill="auto"/>
          </w:tcPr>
          <w:p w14:paraId="379D4CB2" w14:textId="77777777" w:rsidR="002A42E4" w:rsidRPr="000C4292" w:rsidRDefault="002A42E4" w:rsidP="00702208">
            <w:pPr>
              <w:keepNext/>
              <w:tabs>
                <w:tab w:val="num" w:pos="360"/>
              </w:tabs>
              <w:spacing w:before="60" w:after="60"/>
              <w:ind w:left="360" w:hanging="360"/>
              <w:rPr>
                <w:rFonts w:ascii="Tahoma" w:hAnsi="Tahoma" w:cs="Tahoma"/>
                <w:b/>
                <w:sz w:val="22"/>
              </w:rPr>
            </w:pPr>
          </w:p>
        </w:tc>
        <w:tc>
          <w:tcPr>
            <w:tcW w:w="2126" w:type="dxa"/>
            <w:shd w:val="pct10" w:color="auto" w:fill="auto"/>
          </w:tcPr>
          <w:p w14:paraId="28942294" w14:textId="77777777" w:rsidR="002A42E4" w:rsidRPr="000C4292" w:rsidRDefault="002A42E4" w:rsidP="00702208">
            <w:pPr>
              <w:keepNext/>
              <w:spacing w:before="60" w:after="60"/>
              <w:rPr>
                <w:rFonts w:ascii="Tahoma" w:hAnsi="Tahoma" w:cs="Tahoma"/>
                <w:b/>
                <w:sz w:val="22"/>
              </w:rPr>
            </w:pPr>
            <w:r w:rsidRPr="000C4292">
              <w:rPr>
                <w:rFonts w:ascii="Tahoma" w:hAnsi="Tahoma" w:cs="Tahoma"/>
                <w:b/>
                <w:sz w:val="22"/>
              </w:rPr>
              <w:t>Zeitraum</w:t>
            </w:r>
          </w:p>
        </w:tc>
        <w:tc>
          <w:tcPr>
            <w:tcW w:w="7156" w:type="dxa"/>
            <w:tcBorders>
              <w:right w:val="single" w:sz="6" w:space="0" w:color="auto"/>
            </w:tcBorders>
          </w:tcPr>
          <w:p w14:paraId="55FF6068" w14:textId="77777777" w:rsidR="002A42E4" w:rsidRPr="000C4292" w:rsidRDefault="00AC699B" w:rsidP="00702208">
            <w:pPr>
              <w:keepNext/>
              <w:spacing w:before="60" w:after="60"/>
              <w:rPr>
                <w:rFonts w:ascii="Tahoma" w:hAnsi="Tahoma" w:cs="Tahoma"/>
                <w:sz w:val="22"/>
                <w:szCs w:val="22"/>
              </w:rPr>
            </w:pPr>
            <w:r w:rsidRPr="000C4292">
              <w:rPr>
                <w:rFonts w:ascii="Tahoma" w:hAnsi="Tahoma" w:cs="Tahoma"/>
                <w:sz w:val="22"/>
                <w:szCs w:val="22"/>
              </w:rPr>
              <w:t>August 2009</w:t>
            </w:r>
            <w:r w:rsidR="002A42E4" w:rsidRPr="000C4292">
              <w:rPr>
                <w:rFonts w:ascii="Tahoma" w:hAnsi="Tahoma" w:cs="Tahoma"/>
                <w:sz w:val="22"/>
                <w:szCs w:val="22"/>
              </w:rPr>
              <w:t xml:space="preserve"> – </w:t>
            </w:r>
            <w:r w:rsidRPr="000C4292">
              <w:rPr>
                <w:rFonts w:ascii="Tahoma" w:hAnsi="Tahoma" w:cs="Tahoma"/>
                <w:sz w:val="22"/>
                <w:szCs w:val="22"/>
              </w:rPr>
              <w:t>September 2009</w:t>
            </w:r>
          </w:p>
        </w:tc>
      </w:tr>
      <w:tr w:rsidR="002A42E4" w:rsidRPr="00304186" w14:paraId="326CF700" w14:textId="77777777" w:rsidTr="002A42E4">
        <w:tc>
          <w:tcPr>
            <w:tcW w:w="496" w:type="dxa"/>
            <w:tcBorders>
              <w:left w:val="single" w:sz="6" w:space="0" w:color="auto"/>
            </w:tcBorders>
            <w:shd w:val="pct10" w:color="auto" w:fill="auto"/>
          </w:tcPr>
          <w:p w14:paraId="5BA60052" w14:textId="77777777" w:rsidR="002A42E4" w:rsidRPr="000C4292" w:rsidRDefault="002A42E4" w:rsidP="00702208">
            <w:pPr>
              <w:keepNext/>
              <w:tabs>
                <w:tab w:val="num" w:pos="360"/>
              </w:tabs>
              <w:spacing w:before="60" w:after="60"/>
              <w:ind w:left="360" w:hanging="360"/>
              <w:rPr>
                <w:rFonts w:ascii="Tahoma" w:hAnsi="Tahoma" w:cs="Tahoma"/>
                <w:b/>
                <w:sz w:val="22"/>
              </w:rPr>
            </w:pPr>
          </w:p>
        </w:tc>
        <w:tc>
          <w:tcPr>
            <w:tcW w:w="2126" w:type="dxa"/>
            <w:shd w:val="pct10" w:color="auto" w:fill="auto"/>
          </w:tcPr>
          <w:p w14:paraId="0A673863" w14:textId="77777777" w:rsidR="002A42E4" w:rsidRPr="000C4292" w:rsidRDefault="002A42E4" w:rsidP="00702208">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Borders>
              <w:right w:val="single" w:sz="6" w:space="0" w:color="auto"/>
            </w:tcBorders>
          </w:tcPr>
          <w:p w14:paraId="34EAE556" w14:textId="77777777" w:rsidR="002A42E4" w:rsidRPr="00F232A2" w:rsidRDefault="00AC699B" w:rsidP="00067AFC">
            <w:pPr>
              <w:pStyle w:val="Zitat"/>
              <w:rPr>
                <w:lang w:val="en-GB"/>
              </w:rPr>
            </w:pPr>
            <w:r w:rsidRPr="00F232A2">
              <w:rPr>
                <w:lang w:val="en-GB"/>
              </w:rPr>
              <w:t xml:space="preserve">Windows </w:t>
            </w:r>
            <w:r w:rsidR="002A42E4" w:rsidRPr="00F232A2">
              <w:rPr>
                <w:lang w:val="en-GB"/>
              </w:rPr>
              <w:t xml:space="preserve">XP, </w:t>
            </w:r>
            <w:r w:rsidRPr="00F232A2">
              <w:rPr>
                <w:lang w:val="en-GB"/>
              </w:rPr>
              <w:t>Office</w:t>
            </w:r>
            <w:r w:rsidR="002A42E4" w:rsidRPr="00F232A2">
              <w:rPr>
                <w:lang w:val="en-GB"/>
              </w:rPr>
              <w:t xml:space="preserve"> </w:t>
            </w:r>
            <w:r w:rsidRPr="00F232A2">
              <w:rPr>
                <w:lang w:val="en-GB"/>
              </w:rPr>
              <w:t>2003</w:t>
            </w:r>
            <w:r w:rsidR="002A42E4" w:rsidRPr="00F232A2">
              <w:rPr>
                <w:lang w:val="en-GB"/>
              </w:rPr>
              <w:t>, V</w:t>
            </w:r>
            <w:r w:rsidRPr="00F232A2">
              <w:rPr>
                <w:lang w:val="en-GB"/>
              </w:rPr>
              <w:t>isual Basic for Applications</w:t>
            </w:r>
          </w:p>
        </w:tc>
      </w:tr>
      <w:tr w:rsidR="002A42E4" w:rsidRPr="000C4292" w14:paraId="78F13DC0" w14:textId="77777777" w:rsidTr="002A42E4">
        <w:tc>
          <w:tcPr>
            <w:tcW w:w="496" w:type="dxa"/>
            <w:tcBorders>
              <w:left w:val="single" w:sz="6" w:space="0" w:color="auto"/>
            </w:tcBorders>
            <w:shd w:val="pct10" w:color="auto" w:fill="auto"/>
          </w:tcPr>
          <w:p w14:paraId="194C7DEA" w14:textId="77777777" w:rsidR="002A42E4" w:rsidRPr="003563A3" w:rsidRDefault="002A42E4" w:rsidP="00702208">
            <w:pPr>
              <w:keepNext/>
              <w:tabs>
                <w:tab w:val="num" w:pos="360"/>
              </w:tabs>
              <w:spacing w:before="60" w:after="60"/>
              <w:ind w:left="360" w:hanging="360"/>
              <w:rPr>
                <w:rFonts w:ascii="Tahoma" w:hAnsi="Tahoma" w:cs="Tahoma"/>
                <w:b/>
                <w:sz w:val="22"/>
                <w:lang w:val="en-GB"/>
              </w:rPr>
            </w:pPr>
          </w:p>
        </w:tc>
        <w:tc>
          <w:tcPr>
            <w:tcW w:w="2126" w:type="dxa"/>
            <w:shd w:val="pct10" w:color="auto" w:fill="auto"/>
          </w:tcPr>
          <w:p w14:paraId="2687355A" w14:textId="77777777" w:rsidR="002A42E4" w:rsidRPr="000C4292" w:rsidRDefault="002A42E4" w:rsidP="00702208">
            <w:pPr>
              <w:keepNext/>
              <w:spacing w:before="60" w:after="60"/>
              <w:rPr>
                <w:rFonts w:ascii="Tahoma" w:hAnsi="Tahoma" w:cs="Tahoma"/>
                <w:b/>
                <w:sz w:val="22"/>
              </w:rPr>
            </w:pPr>
            <w:r w:rsidRPr="000C4292">
              <w:rPr>
                <w:rFonts w:ascii="Tahoma" w:hAnsi="Tahoma" w:cs="Tahoma"/>
                <w:b/>
                <w:sz w:val="22"/>
              </w:rPr>
              <w:t>Inhalt</w:t>
            </w:r>
          </w:p>
        </w:tc>
        <w:tc>
          <w:tcPr>
            <w:tcW w:w="7156" w:type="dxa"/>
            <w:tcBorders>
              <w:right w:val="single" w:sz="6" w:space="0" w:color="auto"/>
            </w:tcBorders>
          </w:tcPr>
          <w:p w14:paraId="2C169224" w14:textId="77777777" w:rsidR="002A42E4" w:rsidRPr="000C4292" w:rsidRDefault="00AC699B" w:rsidP="00702208">
            <w:pPr>
              <w:keepNext/>
              <w:spacing w:before="60" w:after="60"/>
              <w:rPr>
                <w:rFonts w:ascii="Tahoma" w:hAnsi="Tahoma" w:cs="Tahoma"/>
                <w:sz w:val="22"/>
                <w:szCs w:val="22"/>
              </w:rPr>
            </w:pPr>
            <w:r w:rsidRPr="000C4292">
              <w:rPr>
                <w:rFonts w:ascii="Tahoma" w:hAnsi="Tahoma" w:cs="Tahoma"/>
                <w:sz w:val="22"/>
                <w:szCs w:val="22"/>
              </w:rPr>
              <w:t>Erweiterung der</w:t>
            </w:r>
            <w:r w:rsidR="002A42E4" w:rsidRPr="000C4292">
              <w:rPr>
                <w:rFonts w:ascii="Tahoma" w:hAnsi="Tahoma" w:cs="Tahoma"/>
                <w:sz w:val="22"/>
                <w:szCs w:val="22"/>
              </w:rPr>
              <w:t xml:space="preserve"> </w:t>
            </w:r>
            <w:proofErr w:type="spellStart"/>
            <w:r w:rsidRPr="000C4292">
              <w:rPr>
                <w:rFonts w:ascii="Tahoma" w:hAnsi="Tahoma" w:cs="Tahoma"/>
                <w:sz w:val="22"/>
                <w:szCs w:val="22"/>
              </w:rPr>
              <w:t>Curve</w:t>
            </w:r>
            <w:proofErr w:type="spellEnd"/>
            <w:r w:rsidRPr="000C4292">
              <w:rPr>
                <w:rFonts w:ascii="Tahoma" w:hAnsi="Tahoma" w:cs="Tahoma"/>
                <w:sz w:val="22"/>
                <w:szCs w:val="22"/>
              </w:rPr>
              <w:t xml:space="preserve"> Fit – Modelle um „</w:t>
            </w:r>
            <w:proofErr w:type="spellStart"/>
            <w:r w:rsidRPr="000C4292">
              <w:rPr>
                <w:rFonts w:ascii="Tahoma" w:hAnsi="Tahoma" w:cs="Tahoma"/>
                <w:sz w:val="22"/>
                <w:szCs w:val="22"/>
              </w:rPr>
              <w:t>Akima</w:t>
            </w:r>
            <w:proofErr w:type="spellEnd"/>
            <w:r w:rsidRPr="000C4292">
              <w:rPr>
                <w:rFonts w:ascii="Tahoma" w:hAnsi="Tahoma" w:cs="Tahoma"/>
                <w:sz w:val="22"/>
                <w:szCs w:val="22"/>
              </w:rPr>
              <w:t xml:space="preserve"> Spline“ und „Linear Spline“.</w:t>
            </w:r>
          </w:p>
        </w:tc>
      </w:tr>
      <w:tr w:rsidR="002A42E4" w:rsidRPr="000C4292" w14:paraId="1F307377" w14:textId="77777777" w:rsidTr="002A42E4">
        <w:tc>
          <w:tcPr>
            <w:tcW w:w="496" w:type="dxa"/>
            <w:tcBorders>
              <w:left w:val="single" w:sz="6" w:space="0" w:color="auto"/>
            </w:tcBorders>
            <w:shd w:val="pct10" w:color="auto" w:fill="auto"/>
          </w:tcPr>
          <w:p w14:paraId="59DAE450" w14:textId="77777777" w:rsidR="002A42E4" w:rsidRPr="000C4292" w:rsidRDefault="002A42E4" w:rsidP="00702208">
            <w:pPr>
              <w:keepNext/>
              <w:tabs>
                <w:tab w:val="num" w:pos="360"/>
              </w:tabs>
              <w:spacing w:before="60" w:after="60"/>
              <w:ind w:left="360" w:hanging="360"/>
              <w:rPr>
                <w:rFonts w:ascii="Tahoma" w:hAnsi="Tahoma" w:cs="Tahoma"/>
                <w:b/>
                <w:sz w:val="22"/>
              </w:rPr>
            </w:pPr>
          </w:p>
        </w:tc>
        <w:tc>
          <w:tcPr>
            <w:tcW w:w="2126" w:type="dxa"/>
            <w:shd w:val="pct10" w:color="auto" w:fill="auto"/>
          </w:tcPr>
          <w:p w14:paraId="3D75AAC1" w14:textId="77777777" w:rsidR="002A42E4" w:rsidRPr="000C4292" w:rsidRDefault="002A42E4" w:rsidP="00702208">
            <w:pPr>
              <w:keepNext/>
              <w:spacing w:before="60" w:after="60"/>
              <w:rPr>
                <w:rFonts w:ascii="Tahoma" w:hAnsi="Tahoma" w:cs="Tahoma"/>
                <w:b/>
                <w:sz w:val="22"/>
              </w:rPr>
            </w:pPr>
            <w:r w:rsidRPr="000C4292">
              <w:rPr>
                <w:rFonts w:ascii="Tahoma" w:hAnsi="Tahoma" w:cs="Tahoma"/>
                <w:b/>
                <w:sz w:val="22"/>
              </w:rPr>
              <w:t>Art der Tätigkeit</w:t>
            </w:r>
          </w:p>
        </w:tc>
        <w:tc>
          <w:tcPr>
            <w:tcW w:w="7156" w:type="dxa"/>
            <w:tcBorders>
              <w:right w:val="single" w:sz="6" w:space="0" w:color="auto"/>
            </w:tcBorders>
          </w:tcPr>
          <w:p w14:paraId="662471D9" w14:textId="77777777" w:rsidR="005844A8" w:rsidRPr="000C4292" w:rsidRDefault="00AC699B" w:rsidP="00702208">
            <w:pPr>
              <w:keepNext/>
              <w:spacing w:before="60" w:after="60"/>
              <w:rPr>
                <w:rFonts w:ascii="Tahoma" w:hAnsi="Tahoma" w:cs="Tahoma"/>
                <w:sz w:val="22"/>
                <w:szCs w:val="22"/>
              </w:rPr>
            </w:pPr>
            <w:r w:rsidRPr="000C4292">
              <w:rPr>
                <w:rFonts w:ascii="Tahoma" w:hAnsi="Tahoma" w:cs="Tahoma"/>
                <w:sz w:val="22"/>
                <w:szCs w:val="22"/>
              </w:rPr>
              <w:t>Machbarkeits</w:t>
            </w:r>
            <w:r w:rsidR="002A42E4" w:rsidRPr="000C4292">
              <w:rPr>
                <w:rFonts w:ascii="Tahoma" w:hAnsi="Tahoma" w:cs="Tahoma"/>
                <w:sz w:val="22"/>
                <w:szCs w:val="22"/>
              </w:rPr>
              <w:t>analyse, Projektangebot</w:t>
            </w:r>
            <w:r w:rsidRPr="000C4292">
              <w:rPr>
                <w:rFonts w:ascii="Tahoma" w:hAnsi="Tahoma" w:cs="Tahoma"/>
                <w:sz w:val="22"/>
                <w:szCs w:val="22"/>
              </w:rPr>
              <w:t xml:space="preserve">, </w:t>
            </w:r>
            <w:r w:rsidR="002A42E4" w:rsidRPr="000C4292">
              <w:rPr>
                <w:rFonts w:ascii="Tahoma" w:hAnsi="Tahoma" w:cs="Tahoma"/>
                <w:sz w:val="22"/>
                <w:szCs w:val="22"/>
              </w:rPr>
              <w:t>Realisierung</w:t>
            </w:r>
            <w:r w:rsidRPr="000C4292">
              <w:rPr>
                <w:rFonts w:ascii="Tahoma" w:hAnsi="Tahoma" w:cs="Tahoma"/>
                <w:sz w:val="22"/>
                <w:szCs w:val="22"/>
              </w:rPr>
              <w:t xml:space="preserve"> und Test. Um die Genauigkeit der Berechnung von Proben im unteren Bereich der </w:t>
            </w:r>
            <w:proofErr w:type="spellStart"/>
            <w:r w:rsidRPr="000C4292">
              <w:rPr>
                <w:rFonts w:ascii="Tahoma" w:hAnsi="Tahoma" w:cs="Tahoma"/>
                <w:sz w:val="22"/>
                <w:szCs w:val="22"/>
              </w:rPr>
              <w:t>Meßkurve</w:t>
            </w:r>
            <w:proofErr w:type="spellEnd"/>
            <w:r w:rsidRPr="000C4292">
              <w:rPr>
                <w:rFonts w:ascii="Tahoma" w:hAnsi="Tahoma" w:cs="Tahoma"/>
                <w:sz w:val="22"/>
                <w:szCs w:val="22"/>
              </w:rPr>
              <w:t xml:space="preserve"> zu erhöhen, wurden 2 neue </w:t>
            </w:r>
            <w:proofErr w:type="spellStart"/>
            <w:r w:rsidRPr="000C4292">
              <w:rPr>
                <w:rFonts w:ascii="Tahoma" w:hAnsi="Tahoma" w:cs="Tahoma"/>
                <w:sz w:val="22"/>
                <w:szCs w:val="22"/>
              </w:rPr>
              <w:t>Curve</w:t>
            </w:r>
            <w:proofErr w:type="spellEnd"/>
            <w:r w:rsidRPr="000C4292">
              <w:rPr>
                <w:rFonts w:ascii="Tahoma" w:hAnsi="Tahoma" w:cs="Tahoma"/>
                <w:sz w:val="22"/>
                <w:szCs w:val="22"/>
              </w:rPr>
              <w:t xml:space="preserve"> Fit – Modelle implementiert</w:t>
            </w:r>
            <w:r w:rsidR="00252BA9" w:rsidRPr="000C4292">
              <w:rPr>
                <w:rFonts w:ascii="Tahoma" w:hAnsi="Tahoma" w:cs="Tahoma"/>
                <w:sz w:val="22"/>
                <w:szCs w:val="22"/>
              </w:rPr>
              <w:t xml:space="preserve">. Zusätzlich wurde ein Review </w:t>
            </w:r>
            <w:r w:rsidR="00681844" w:rsidRPr="000C4292">
              <w:rPr>
                <w:rFonts w:ascii="Tahoma" w:hAnsi="Tahoma" w:cs="Tahoma"/>
                <w:sz w:val="22"/>
                <w:szCs w:val="22"/>
              </w:rPr>
              <w:t xml:space="preserve">des sehr umfangreichen VBA-Codes </w:t>
            </w:r>
            <w:r w:rsidR="00252BA9" w:rsidRPr="000C4292">
              <w:rPr>
                <w:rFonts w:ascii="Tahoma" w:hAnsi="Tahoma" w:cs="Tahoma"/>
                <w:sz w:val="22"/>
                <w:szCs w:val="22"/>
              </w:rPr>
              <w:t xml:space="preserve">durchgeführt, um die Performance der </w:t>
            </w:r>
            <w:r w:rsidR="00681844" w:rsidRPr="000C4292">
              <w:rPr>
                <w:rFonts w:ascii="Tahoma" w:hAnsi="Tahoma" w:cs="Tahoma"/>
                <w:sz w:val="22"/>
                <w:szCs w:val="22"/>
              </w:rPr>
              <w:t>Analyse-</w:t>
            </w:r>
            <w:r w:rsidR="00252BA9" w:rsidRPr="000C4292">
              <w:rPr>
                <w:rFonts w:ascii="Tahoma" w:hAnsi="Tahoma" w:cs="Tahoma"/>
                <w:sz w:val="22"/>
                <w:szCs w:val="22"/>
              </w:rPr>
              <w:t>Berechnungen zu erhöhen.</w:t>
            </w:r>
            <w:r w:rsidR="005844A8">
              <w:rPr>
                <w:rFonts w:ascii="Tahoma" w:hAnsi="Tahoma" w:cs="Tahoma"/>
                <w:sz w:val="22"/>
                <w:szCs w:val="22"/>
              </w:rPr>
              <w:br/>
            </w:r>
          </w:p>
        </w:tc>
      </w:tr>
    </w:tbl>
    <w:p w14:paraId="20CA69B5" w14:textId="77777777" w:rsidR="002A42E4" w:rsidRDefault="002A42E4" w:rsidP="002A42E4">
      <w:pPr>
        <w:widowControl w:val="0"/>
        <w:tabs>
          <w:tab w:val="left" w:pos="496"/>
          <w:tab w:val="left" w:pos="2622"/>
        </w:tabs>
        <w:spacing w:before="60" w:after="60"/>
        <w:rPr>
          <w:rFonts w:ascii="Tahoma" w:hAnsi="Tahoma" w:cs="Tahoma"/>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F6BC5" w:rsidRPr="000C4292" w14:paraId="10B52196" w14:textId="77777777" w:rsidTr="0010315E">
        <w:tc>
          <w:tcPr>
            <w:tcW w:w="496" w:type="dxa"/>
            <w:tcBorders>
              <w:top w:val="single" w:sz="6" w:space="0" w:color="auto"/>
              <w:left w:val="single" w:sz="6" w:space="0" w:color="auto"/>
            </w:tcBorders>
            <w:shd w:val="pct10" w:color="auto" w:fill="auto"/>
          </w:tcPr>
          <w:p w14:paraId="1046178E" w14:textId="77777777" w:rsidR="00CF6BC5" w:rsidRPr="000C4292" w:rsidRDefault="00CF6BC5" w:rsidP="0010315E">
            <w:pPr>
              <w:keepNext/>
              <w:numPr>
                <w:ilvl w:val="0"/>
                <w:numId w:val="14"/>
              </w:numPr>
              <w:spacing w:before="60" w:after="60"/>
              <w:rPr>
                <w:rFonts w:ascii="Tahoma" w:hAnsi="Tahoma" w:cs="Tahoma"/>
                <w:b/>
                <w:sz w:val="22"/>
              </w:rPr>
            </w:pPr>
          </w:p>
        </w:tc>
        <w:tc>
          <w:tcPr>
            <w:tcW w:w="2126" w:type="dxa"/>
            <w:tcBorders>
              <w:top w:val="single" w:sz="6" w:space="0" w:color="auto"/>
            </w:tcBorders>
            <w:shd w:val="pct10" w:color="auto" w:fill="auto"/>
          </w:tcPr>
          <w:p w14:paraId="6C024B0B" w14:textId="77777777" w:rsidR="00CF6BC5" w:rsidRPr="000C4292" w:rsidRDefault="009B1A2A" w:rsidP="0010315E">
            <w:pPr>
              <w:keepNext/>
              <w:spacing w:before="60" w:after="60"/>
              <w:rPr>
                <w:rFonts w:ascii="Tahoma" w:hAnsi="Tahoma" w:cs="Tahoma"/>
                <w:b/>
                <w:sz w:val="22"/>
              </w:rPr>
            </w:pPr>
            <w:r>
              <w:rPr>
                <w:rFonts w:ascii="Tahoma" w:hAnsi="Tahoma" w:cs="Tahoma"/>
                <w:b/>
                <w:sz w:val="22"/>
              </w:rPr>
              <w:t>Branche / Kunde</w:t>
            </w:r>
          </w:p>
        </w:tc>
        <w:tc>
          <w:tcPr>
            <w:tcW w:w="7156" w:type="dxa"/>
            <w:tcBorders>
              <w:top w:val="single" w:sz="6" w:space="0" w:color="auto"/>
              <w:right w:val="single" w:sz="6" w:space="0" w:color="auto"/>
            </w:tcBorders>
          </w:tcPr>
          <w:p w14:paraId="2F05E87F" w14:textId="77777777" w:rsidR="00CF6BC5" w:rsidRPr="000C4292" w:rsidRDefault="00CF6BC5" w:rsidP="0010315E">
            <w:pPr>
              <w:keepNext/>
              <w:spacing w:before="60" w:after="60"/>
              <w:rPr>
                <w:rFonts w:ascii="Tahoma" w:hAnsi="Tahoma" w:cs="Tahoma"/>
                <w:sz w:val="22"/>
                <w:szCs w:val="22"/>
              </w:rPr>
            </w:pPr>
            <w:r>
              <w:rPr>
                <w:rFonts w:ascii="Tahoma" w:hAnsi="Tahoma" w:cs="Tahoma"/>
                <w:sz w:val="22"/>
                <w:szCs w:val="22"/>
              </w:rPr>
              <w:t>Steuerberatung und Wirtschaftsprüfung</w:t>
            </w:r>
            <w:r w:rsidR="00B91630" w:rsidRPr="00CF6BC5">
              <w:rPr>
                <w:rFonts w:ascii="Tahoma" w:hAnsi="Tahoma" w:cs="Tahoma"/>
                <w:sz w:val="22"/>
                <w:szCs w:val="22"/>
              </w:rPr>
              <w:t xml:space="preserve"> </w:t>
            </w:r>
            <w:r w:rsidR="00B91630">
              <w:rPr>
                <w:rFonts w:ascii="Tahoma" w:hAnsi="Tahoma" w:cs="Tahoma"/>
                <w:sz w:val="22"/>
                <w:szCs w:val="22"/>
              </w:rPr>
              <w:t xml:space="preserve">/ </w:t>
            </w:r>
            <w:bookmarkStart w:id="135" w:name="_Hlk202793038"/>
            <w:r w:rsidR="00B91630" w:rsidRPr="00CF6BC5">
              <w:rPr>
                <w:rFonts w:ascii="Tahoma" w:hAnsi="Tahoma" w:cs="Tahoma"/>
                <w:sz w:val="22"/>
                <w:szCs w:val="22"/>
              </w:rPr>
              <w:t xml:space="preserve">Deloitte </w:t>
            </w:r>
            <w:bookmarkEnd w:id="135"/>
            <w:r w:rsidR="00B91630" w:rsidRPr="00CF6BC5">
              <w:rPr>
                <w:rFonts w:ascii="Tahoma" w:hAnsi="Tahoma" w:cs="Tahoma"/>
                <w:sz w:val="22"/>
                <w:szCs w:val="22"/>
              </w:rPr>
              <w:t xml:space="preserve">&amp; </w:t>
            </w:r>
            <w:proofErr w:type="spellStart"/>
            <w:r w:rsidR="00B91630" w:rsidRPr="00CF6BC5">
              <w:rPr>
                <w:rFonts w:ascii="Tahoma" w:hAnsi="Tahoma" w:cs="Tahoma"/>
                <w:sz w:val="22"/>
                <w:szCs w:val="22"/>
              </w:rPr>
              <w:t>Touche</w:t>
            </w:r>
            <w:proofErr w:type="spellEnd"/>
            <w:r w:rsidR="00B91630" w:rsidRPr="00CF6BC5">
              <w:rPr>
                <w:rFonts w:ascii="Tahoma" w:hAnsi="Tahoma" w:cs="Tahoma"/>
                <w:sz w:val="22"/>
                <w:szCs w:val="22"/>
              </w:rPr>
              <w:t xml:space="preserve"> GmbH</w:t>
            </w:r>
          </w:p>
        </w:tc>
      </w:tr>
      <w:tr w:rsidR="00CF6BC5" w:rsidRPr="000C4292" w14:paraId="6E00F078" w14:textId="77777777" w:rsidTr="0010315E">
        <w:tc>
          <w:tcPr>
            <w:tcW w:w="496" w:type="dxa"/>
            <w:tcBorders>
              <w:left w:val="single" w:sz="6" w:space="0" w:color="auto"/>
            </w:tcBorders>
            <w:shd w:val="pct10" w:color="auto" w:fill="auto"/>
          </w:tcPr>
          <w:p w14:paraId="0FD63BFB" w14:textId="77777777" w:rsidR="00CF6BC5" w:rsidRPr="000C4292" w:rsidRDefault="00CF6BC5" w:rsidP="0010315E">
            <w:pPr>
              <w:keepNext/>
              <w:tabs>
                <w:tab w:val="num" w:pos="360"/>
              </w:tabs>
              <w:spacing w:before="60" w:after="60"/>
              <w:ind w:left="360" w:hanging="360"/>
              <w:rPr>
                <w:rFonts w:ascii="Tahoma" w:hAnsi="Tahoma" w:cs="Tahoma"/>
                <w:b/>
                <w:sz w:val="22"/>
              </w:rPr>
            </w:pPr>
          </w:p>
        </w:tc>
        <w:tc>
          <w:tcPr>
            <w:tcW w:w="2126" w:type="dxa"/>
            <w:shd w:val="pct10" w:color="auto" w:fill="auto"/>
          </w:tcPr>
          <w:p w14:paraId="28C7C069" w14:textId="77777777" w:rsidR="00CF6BC5" w:rsidRPr="000C4292" w:rsidRDefault="00CF6BC5" w:rsidP="0010315E">
            <w:pPr>
              <w:keepNext/>
              <w:spacing w:before="60" w:after="60"/>
              <w:rPr>
                <w:rFonts w:ascii="Tahoma" w:hAnsi="Tahoma" w:cs="Tahoma"/>
                <w:b/>
                <w:sz w:val="22"/>
              </w:rPr>
            </w:pPr>
            <w:r w:rsidRPr="000C4292">
              <w:rPr>
                <w:rFonts w:ascii="Tahoma" w:hAnsi="Tahoma" w:cs="Tahoma"/>
                <w:b/>
                <w:sz w:val="22"/>
              </w:rPr>
              <w:t>Projekt</w:t>
            </w:r>
          </w:p>
        </w:tc>
        <w:tc>
          <w:tcPr>
            <w:tcW w:w="7156" w:type="dxa"/>
            <w:tcBorders>
              <w:right w:val="single" w:sz="6" w:space="0" w:color="auto"/>
            </w:tcBorders>
          </w:tcPr>
          <w:p w14:paraId="122D46C7" w14:textId="77777777" w:rsidR="00CF6BC5" w:rsidRPr="000C4292" w:rsidRDefault="00CF6BC5" w:rsidP="0010315E">
            <w:pPr>
              <w:pStyle w:val="berschrift4"/>
              <w:rPr>
                <w:rFonts w:ascii="Tahoma" w:hAnsi="Tahoma" w:cs="Tahoma"/>
              </w:rPr>
            </w:pPr>
            <w:bookmarkStart w:id="136" w:name="_Toc203572776"/>
            <w:r>
              <w:rPr>
                <w:rFonts w:ascii="Tahoma" w:hAnsi="Tahoma" w:cs="Tahoma"/>
              </w:rPr>
              <w:t>SAP BW Reporting</w:t>
            </w:r>
            <w:bookmarkEnd w:id="136"/>
          </w:p>
        </w:tc>
      </w:tr>
      <w:tr w:rsidR="00CF6BC5" w:rsidRPr="000C4292" w14:paraId="5D376513" w14:textId="77777777" w:rsidTr="0010315E">
        <w:tc>
          <w:tcPr>
            <w:tcW w:w="496" w:type="dxa"/>
            <w:tcBorders>
              <w:left w:val="single" w:sz="6" w:space="0" w:color="auto"/>
            </w:tcBorders>
            <w:shd w:val="pct10" w:color="auto" w:fill="auto"/>
          </w:tcPr>
          <w:p w14:paraId="351623EE" w14:textId="77777777" w:rsidR="00CF6BC5" w:rsidRPr="000C4292" w:rsidRDefault="00CF6BC5" w:rsidP="0010315E">
            <w:pPr>
              <w:keepNext/>
              <w:tabs>
                <w:tab w:val="num" w:pos="360"/>
              </w:tabs>
              <w:spacing w:before="60" w:after="60"/>
              <w:ind w:left="360" w:hanging="360"/>
              <w:rPr>
                <w:rFonts w:ascii="Tahoma" w:hAnsi="Tahoma" w:cs="Tahoma"/>
                <w:b/>
                <w:sz w:val="22"/>
              </w:rPr>
            </w:pPr>
          </w:p>
        </w:tc>
        <w:tc>
          <w:tcPr>
            <w:tcW w:w="2126" w:type="dxa"/>
            <w:shd w:val="pct10" w:color="auto" w:fill="auto"/>
          </w:tcPr>
          <w:p w14:paraId="2D6D3083" w14:textId="77777777" w:rsidR="00CF6BC5" w:rsidRPr="000C4292" w:rsidRDefault="00CF6BC5" w:rsidP="0010315E">
            <w:pPr>
              <w:keepNext/>
              <w:spacing w:before="60" w:after="60"/>
              <w:rPr>
                <w:rFonts w:ascii="Tahoma" w:hAnsi="Tahoma" w:cs="Tahoma"/>
                <w:b/>
                <w:sz w:val="22"/>
              </w:rPr>
            </w:pPr>
            <w:r w:rsidRPr="000C4292">
              <w:rPr>
                <w:rFonts w:ascii="Tahoma" w:hAnsi="Tahoma" w:cs="Tahoma"/>
                <w:b/>
                <w:sz w:val="22"/>
              </w:rPr>
              <w:t>Zeitraum</w:t>
            </w:r>
          </w:p>
        </w:tc>
        <w:tc>
          <w:tcPr>
            <w:tcW w:w="7156" w:type="dxa"/>
            <w:tcBorders>
              <w:right w:val="single" w:sz="6" w:space="0" w:color="auto"/>
            </w:tcBorders>
          </w:tcPr>
          <w:p w14:paraId="50EADD44" w14:textId="77777777" w:rsidR="00CF6BC5" w:rsidRPr="000C4292" w:rsidRDefault="00CF6BC5" w:rsidP="0010315E">
            <w:pPr>
              <w:keepNext/>
              <w:spacing w:before="60" w:after="60"/>
              <w:rPr>
                <w:rFonts w:ascii="Tahoma" w:hAnsi="Tahoma" w:cs="Tahoma"/>
                <w:sz w:val="22"/>
                <w:szCs w:val="22"/>
              </w:rPr>
            </w:pPr>
            <w:bookmarkStart w:id="137" w:name="_Hlk202793022"/>
            <w:r>
              <w:rPr>
                <w:rFonts w:ascii="Tahoma" w:hAnsi="Tahoma" w:cs="Tahoma"/>
                <w:sz w:val="22"/>
                <w:szCs w:val="22"/>
              </w:rPr>
              <w:t>Januar</w:t>
            </w:r>
            <w:r w:rsidRPr="000C4292">
              <w:rPr>
                <w:rFonts w:ascii="Tahoma" w:hAnsi="Tahoma" w:cs="Tahoma"/>
                <w:sz w:val="22"/>
                <w:szCs w:val="22"/>
              </w:rPr>
              <w:t xml:space="preserve"> 2009 – </w:t>
            </w:r>
            <w:r>
              <w:rPr>
                <w:rFonts w:ascii="Tahoma" w:hAnsi="Tahoma" w:cs="Tahoma"/>
                <w:sz w:val="22"/>
                <w:szCs w:val="22"/>
              </w:rPr>
              <w:t>Oktober 2009</w:t>
            </w:r>
            <w:bookmarkEnd w:id="137"/>
          </w:p>
        </w:tc>
      </w:tr>
      <w:tr w:rsidR="00CF6BC5" w:rsidRPr="00304186" w14:paraId="4B014C86" w14:textId="77777777" w:rsidTr="0010315E">
        <w:tc>
          <w:tcPr>
            <w:tcW w:w="496" w:type="dxa"/>
            <w:tcBorders>
              <w:left w:val="single" w:sz="6" w:space="0" w:color="auto"/>
            </w:tcBorders>
            <w:shd w:val="pct10" w:color="auto" w:fill="auto"/>
          </w:tcPr>
          <w:p w14:paraId="312D6EE8" w14:textId="77777777" w:rsidR="00CF6BC5" w:rsidRPr="000C4292" w:rsidRDefault="00CF6BC5" w:rsidP="0010315E">
            <w:pPr>
              <w:keepNext/>
              <w:tabs>
                <w:tab w:val="num" w:pos="360"/>
              </w:tabs>
              <w:spacing w:before="60" w:after="60"/>
              <w:ind w:left="360" w:hanging="360"/>
              <w:rPr>
                <w:rFonts w:ascii="Tahoma" w:hAnsi="Tahoma" w:cs="Tahoma"/>
                <w:b/>
                <w:sz w:val="22"/>
              </w:rPr>
            </w:pPr>
          </w:p>
        </w:tc>
        <w:tc>
          <w:tcPr>
            <w:tcW w:w="2126" w:type="dxa"/>
            <w:shd w:val="pct10" w:color="auto" w:fill="auto"/>
          </w:tcPr>
          <w:p w14:paraId="37048E6D" w14:textId="77777777" w:rsidR="00CF6BC5" w:rsidRPr="000C4292" w:rsidRDefault="00CF6BC5" w:rsidP="0010315E">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Borders>
              <w:right w:val="single" w:sz="6" w:space="0" w:color="auto"/>
            </w:tcBorders>
          </w:tcPr>
          <w:p w14:paraId="44D8C4C3" w14:textId="77777777" w:rsidR="00CF6BC5" w:rsidRPr="00F232A2" w:rsidRDefault="00CF6BC5" w:rsidP="00067AFC">
            <w:pPr>
              <w:pStyle w:val="Zitat"/>
              <w:rPr>
                <w:lang w:val="en-GB"/>
              </w:rPr>
            </w:pPr>
            <w:r w:rsidRPr="00F232A2">
              <w:rPr>
                <w:lang w:val="en-GB"/>
              </w:rPr>
              <w:t>SAP BW, IBM Cognos TM</w:t>
            </w:r>
            <w:proofErr w:type="gramStart"/>
            <w:r w:rsidRPr="00F232A2">
              <w:rPr>
                <w:lang w:val="en-GB"/>
              </w:rPr>
              <w:t xml:space="preserve">1 </w:t>
            </w:r>
            <w:r w:rsidR="006D5AEB" w:rsidRPr="00F232A2">
              <w:rPr>
                <w:lang w:val="en-GB"/>
              </w:rPr>
              <w:t>,</w:t>
            </w:r>
            <w:proofErr w:type="gramEnd"/>
            <w:r w:rsidR="009258EF" w:rsidRPr="00F232A2">
              <w:rPr>
                <w:lang w:val="en-GB"/>
              </w:rPr>
              <w:t xml:space="preserve"> TM1Web+A</w:t>
            </w:r>
            <w:r w:rsidR="006D5AEB" w:rsidRPr="00F232A2">
              <w:rPr>
                <w:lang w:val="en-GB"/>
              </w:rPr>
              <w:t xml:space="preserve">ctive Forms, </w:t>
            </w:r>
            <w:r w:rsidRPr="00F232A2">
              <w:rPr>
                <w:lang w:val="en-GB"/>
              </w:rPr>
              <w:t>MS Office 2007</w:t>
            </w:r>
          </w:p>
        </w:tc>
      </w:tr>
      <w:tr w:rsidR="00CF6BC5" w:rsidRPr="000C4292" w14:paraId="6190A388" w14:textId="77777777" w:rsidTr="0010315E">
        <w:tc>
          <w:tcPr>
            <w:tcW w:w="496" w:type="dxa"/>
            <w:tcBorders>
              <w:left w:val="single" w:sz="6" w:space="0" w:color="auto"/>
            </w:tcBorders>
            <w:shd w:val="pct10" w:color="auto" w:fill="auto"/>
          </w:tcPr>
          <w:p w14:paraId="0BE188CD" w14:textId="77777777" w:rsidR="00CF6BC5" w:rsidRPr="003563A3" w:rsidRDefault="00CF6BC5" w:rsidP="0010315E">
            <w:pPr>
              <w:keepNext/>
              <w:tabs>
                <w:tab w:val="num" w:pos="360"/>
              </w:tabs>
              <w:spacing w:before="60" w:after="60"/>
              <w:ind w:left="360" w:hanging="360"/>
              <w:rPr>
                <w:rFonts w:ascii="Tahoma" w:hAnsi="Tahoma" w:cs="Tahoma"/>
                <w:b/>
                <w:sz w:val="22"/>
                <w:lang w:val="en-GB"/>
              </w:rPr>
            </w:pPr>
          </w:p>
        </w:tc>
        <w:tc>
          <w:tcPr>
            <w:tcW w:w="2126" w:type="dxa"/>
            <w:shd w:val="pct10" w:color="auto" w:fill="auto"/>
          </w:tcPr>
          <w:p w14:paraId="6649C4F6" w14:textId="77777777" w:rsidR="00CF6BC5" w:rsidRPr="000C4292" w:rsidRDefault="00CF6BC5" w:rsidP="0010315E">
            <w:pPr>
              <w:keepNext/>
              <w:spacing w:before="60" w:after="60"/>
              <w:rPr>
                <w:rFonts w:ascii="Tahoma" w:hAnsi="Tahoma" w:cs="Tahoma"/>
                <w:b/>
                <w:sz w:val="22"/>
              </w:rPr>
            </w:pPr>
            <w:r w:rsidRPr="000C4292">
              <w:rPr>
                <w:rFonts w:ascii="Tahoma" w:hAnsi="Tahoma" w:cs="Tahoma"/>
                <w:b/>
                <w:sz w:val="22"/>
              </w:rPr>
              <w:t>Inhalt</w:t>
            </w:r>
          </w:p>
        </w:tc>
        <w:tc>
          <w:tcPr>
            <w:tcW w:w="7156" w:type="dxa"/>
            <w:tcBorders>
              <w:right w:val="single" w:sz="6" w:space="0" w:color="auto"/>
            </w:tcBorders>
          </w:tcPr>
          <w:p w14:paraId="3715FCD1" w14:textId="77777777" w:rsidR="00CF6BC5" w:rsidRPr="000C4292" w:rsidRDefault="00CF6BC5" w:rsidP="0010315E">
            <w:pPr>
              <w:keepNext/>
              <w:spacing w:before="60" w:after="60"/>
              <w:rPr>
                <w:rFonts w:ascii="Tahoma" w:hAnsi="Tahoma" w:cs="Tahoma"/>
                <w:sz w:val="22"/>
                <w:szCs w:val="22"/>
              </w:rPr>
            </w:pPr>
            <w:r>
              <w:rPr>
                <w:rFonts w:ascii="Tahoma" w:hAnsi="Tahoma" w:cs="Tahoma"/>
                <w:sz w:val="22"/>
                <w:szCs w:val="22"/>
              </w:rPr>
              <w:t>Erstellung einer Webumgebung zur Analyse von</w:t>
            </w:r>
            <w:r w:rsidR="00F05A8B">
              <w:rPr>
                <w:rFonts w:ascii="Tahoma" w:hAnsi="Tahoma" w:cs="Tahoma"/>
                <w:sz w:val="22"/>
                <w:szCs w:val="22"/>
              </w:rPr>
              <w:t xml:space="preserve"> Kennzahlen in Partnerprojekten, basierend auf SAP BW – Abfragewürfeln.</w:t>
            </w:r>
          </w:p>
        </w:tc>
      </w:tr>
      <w:tr w:rsidR="00CF6BC5" w:rsidRPr="000C4292" w14:paraId="46A774CB" w14:textId="77777777" w:rsidTr="0010315E">
        <w:tc>
          <w:tcPr>
            <w:tcW w:w="496" w:type="dxa"/>
            <w:tcBorders>
              <w:left w:val="single" w:sz="6" w:space="0" w:color="auto"/>
            </w:tcBorders>
            <w:shd w:val="pct10" w:color="auto" w:fill="auto"/>
          </w:tcPr>
          <w:p w14:paraId="04DE8ECC" w14:textId="77777777" w:rsidR="00CF6BC5" w:rsidRPr="000C4292" w:rsidRDefault="00CF6BC5" w:rsidP="0010315E">
            <w:pPr>
              <w:keepNext/>
              <w:tabs>
                <w:tab w:val="num" w:pos="360"/>
              </w:tabs>
              <w:spacing w:before="60" w:after="60"/>
              <w:ind w:left="360" w:hanging="360"/>
              <w:rPr>
                <w:rFonts w:ascii="Tahoma" w:hAnsi="Tahoma" w:cs="Tahoma"/>
                <w:b/>
                <w:sz w:val="22"/>
              </w:rPr>
            </w:pPr>
          </w:p>
        </w:tc>
        <w:tc>
          <w:tcPr>
            <w:tcW w:w="2126" w:type="dxa"/>
            <w:shd w:val="pct10" w:color="auto" w:fill="auto"/>
          </w:tcPr>
          <w:p w14:paraId="6918DB49" w14:textId="77777777" w:rsidR="00CF6BC5" w:rsidRPr="000C4292" w:rsidRDefault="00CF6BC5" w:rsidP="0010315E">
            <w:pPr>
              <w:keepNext/>
              <w:spacing w:before="60" w:after="60"/>
              <w:rPr>
                <w:rFonts w:ascii="Tahoma" w:hAnsi="Tahoma" w:cs="Tahoma"/>
                <w:b/>
                <w:sz w:val="22"/>
              </w:rPr>
            </w:pPr>
            <w:r w:rsidRPr="000C4292">
              <w:rPr>
                <w:rFonts w:ascii="Tahoma" w:hAnsi="Tahoma" w:cs="Tahoma"/>
                <w:b/>
                <w:sz w:val="22"/>
              </w:rPr>
              <w:t>Art der Tätigkeit</w:t>
            </w:r>
          </w:p>
        </w:tc>
        <w:tc>
          <w:tcPr>
            <w:tcW w:w="7156" w:type="dxa"/>
            <w:tcBorders>
              <w:right w:val="single" w:sz="6" w:space="0" w:color="auto"/>
            </w:tcBorders>
          </w:tcPr>
          <w:p w14:paraId="79A15BAE" w14:textId="77777777" w:rsidR="008D3562" w:rsidRDefault="00DC6816" w:rsidP="0006640D">
            <w:pPr>
              <w:keepNext/>
              <w:spacing w:before="60" w:after="60"/>
              <w:rPr>
                <w:rFonts w:ascii="Tahoma" w:hAnsi="Tahoma" w:cs="Tahoma"/>
                <w:sz w:val="22"/>
                <w:szCs w:val="22"/>
              </w:rPr>
            </w:pPr>
            <w:r>
              <w:rPr>
                <w:rFonts w:ascii="Tahoma" w:hAnsi="Tahoma" w:cs="Tahoma"/>
                <w:sz w:val="22"/>
                <w:szCs w:val="22"/>
              </w:rPr>
              <w:t xml:space="preserve">Die Hauptaufgabe bestand im Erstellen </w:t>
            </w:r>
            <w:r w:rsidR="00CF6BC5">
              <w:rPr>
                <w:rFonts w:ascii="Tahoma" w:hAnsi="Tahoma" w:cs="Tahoma"/>
                <w:sz w:val="22"/>
                <w:szCs w:val="22"/>
              </w:rPr>
              <w:t>einer Machbarkeitsstudie</w:t>
            </w:r>
            <w:r w:rsidR="0006640D">
              <w:rPr>
                <w:rFonts w:ascii="Tahoma" w:hAnsi="Tahoma" w:cs="Tahoma"/>
                <w:sz w:val="22"/>
                <w:szCs w:val="22"/>
              </w:rPr>
              <w:t xml:space="preserve"> (POC)</w:t>
            </w:r>
            <w:r w:rsidR="00F05A8B">
              <w:rPr>
                <w:rFonts w:ascii="Tahoma" w:hAnsi="Tahoma" w:cs="Tahoma"/>
                <w:sz w:val="22"/>
                <w:szCs w:val="22"/>
              </w:rPr>
              <w:t xml:space="preserve"> und e</w:t>
            </w:r>
            <w:r w:rsidR="009258EF">
              <w:rPr>
                <w:rFonts w:ascii="Tahoma" w:hAnsi="Tahoma" w:cs="Tahoma"/>
                <w:sz w:val="22"/>
                <w:szCs w:val="22"/>
              </w:rPr>
              <w:t>ines</w:t>
            </w:r>
            <w:r w:rsidR="00F05A8B">
              <w:rPr>
                <w:rFonts w:ascii="Tahoma" w:hAnsi="Tahoma" w:cs="Tahoma"/>
                <w:sz w:val="22"/>
                <w:szCs w:val="22"/>
              </w:rPr>
              <w:t xml:space="preserve"> Entwicklungskonzept</w:t>
            </w:r>
            <w:r w:rsidR="009258EF">
              <w:rPr>
                <w:rFonts w:ascii="Tahoma" w:hAnsi="Tahoma" w:cs="Tahoma"/>
                <w:sz w:val="22"/>
                <w:szCs w:val="22"/>
              </w:rPr>
              <w:t>s.</w:t>
            </w:r>
            <w:r w:rsidR="00CF6BC5">
              <w:rPr>
                <w:rFonts w:ascii="Tahoma" w:hAnsi="Tahoma" w:cs="Tahoma"/>
                <w:sz w:val="22"/>
                <w:szCs w:val="22"/>
              </w:rPr>
              <w:t xml:space="preserve"> </w:t>
            </w:r>
            <w:r w:rsidR="0006640D">
              <w:rPr>
                <w:rFonts w:ascii="Tahoma" w:hAnsi="Tahoma" w:cs="Tahoma"/>
                <w:sz w:val="22"/>
                <w:szCs w:val="22"/>
              </w:rPr>
              <w:t>Insbesondere betraf das</w:t>
            </w:r>
            <w:r w:rsidR="00F05A8B">
              <w:rPr>
                <w:rFonts w:ascii="Tahoma" w:hAnsi="Tahoma" w:cs="Tahoma"/>
                <w:sz w:val="22"/>
                <w:szCs w:val="22"/>
              </w:rPr>
              <w:t xml:space="preserve"> </w:t>
            </w:r>
            <w:r w:rsidR="00DC5310">
              <w:rPr>
                <w:rFonts w:ascii="Tahoma" w:hAnsi="Tahoma" w:cs="Tahoma"/>
                <w:sz w:val="22"/>
                <w:szCs w:val="22"/>
              </w:rPr>
              <w:t xml:space="preserve">POC </w:t>
            </w:r>
            <w:r w:rsidR="00F05A8B">
              <w:rPr>
                <w:rFonts w:ascii="Tahoma" w:hAnsi="Tahoma" w:cs="Tahoma"/>
                <w:sz w:val="22"/>
                <w:szCs w:val="22"/>
              </w:rPr>
              <w:t>die Umsetzung der</w:t>
            </w:r>
            <w:r w:rsidR="0006640D">
              <w:rPr>
                <w:rFonts w:ascii="Tahoma" w:hAnsi="Tahoma" w:cs="Tahoma"/>
                <w:sz w:val="22"/>
                <w:szCs w:val="22"/>
              </w:rPr>
              <w:t xml:space="preserve"> </w:t>
            </w:r>
            <w:r w:rsidR="00F05A8B">
              <w:rPr>
                <w:rFonts w:ascii="Tahoma" w:hAnsi="Tahoma" w:cs="Tahoma"/>
                <w:sz w:val="22"/>
                <w:szCs w:val="22"/>
              </w:rPr>
              <w:t>komplexen Security-Anforderungen</w:t>
            </w:r>
            <w:r w:rsidR="0006640D">
              <w:rPr>
                <w:rFonts w:ascii="Tahoma" w:hAnsi="Tahoma" w:cs="Tahoma"/>
                <w:sz w:val="22"/>
                <w:szCs w:val="22"/>
              </w:rPr>
              <w:t>. D</w:t>
            </w:r>
            <w:r w:rsidR="00CF6BC5">
              <w:rPr>
                <w:rFonts w:ascii="Tahoma" w:hAnsi="Tahoma" w:cs="Tahoma"/>
                <w:sz w:val="22"/>
                <w:szCs w:val="22"/>
              </w:rPr>
              <w:t xml:space="preserve">ie Entwicklung </w:t>
            </w:r>
            <w:r w:rsidR="0006640D">
              <w:rPr>
                <w:rFonts w:ascii="Tahoma" w:hAnsi="Tahoma" w:cs="Tahoma"/>
                <w:sz w:val="22"/>
                <w:szCs w:val="22"/>
              </w:rPr>
              <w:t xml:space="preserve">wurde </w:t>
            </w:r>
            <w:r w:rsidR="00CF6BC5">
              <w:rPr>
                <w:rFonts w:ascii="Tahoma" w:hAnsi="Tahoma" w:cs="Tahoma"/>
                <w:sz w:val="22"/>
                <w:szCs w:val="22"/>
              </w:rPr>
              <w:t xml:space="preserve">an einen </w:t>
            </w:r>
            <w:r w:rsidR="0006640D">
              <w:rPr>
                <w:rFonts w:ascii="Tahoma" w:hAnsi="Tahoma" w:cs="Tahoma"/>
                <w:sz w:val="22"/>
                <w:szCs w:val="22"/>
              </w:rPr>
              <w:t xml:space="preserve">Mitarbeiter von </w:t>
            </w:r>
            <w:r w:rsidR="0006640D" w:rsidRPr="0006640D">
              <w:rPr>
                <w:rFonts w:ascii="Tahoma" w:hAnsi="Tahoma" w:cs="Tahoma"/>
                <w:sz w:val="22"/>
                <w:szCs w:val="22"/>
              </w:rPr>
              <w:t>Franke EDV-Beratung</w:t>
            </w:r>
            <w:r w:rsidR="0006640D">
              <w:rPr>
                <w:rFonts w:ascii="Tahoma" w:hAnsi="Tahoma" w:cs="Tahoma"/>
                <w:sz w:val="22"/>
                <w:szCs w:val="22"/>
              </w:rPr>
              <w:t xml:space="preserve"> übergeben</w:t>
            </w:r>
            <w:r w:rsidR="008D3562">
              <w:rPr>
                <w:rFonts w:ascii="Tahoma" w:hAnsi="Tahoma" w:cs="Tahoma"/>
                <w:sz w:val="22"/>
                <w:szCs w:val="22"/>
              </w:rPr>
              <w:t xml:space="preserve"> und der Entwickler weiterhin von mir als Projektbetreuer </w:t>
            </w:r>
            <w:r>
              <w:rPr>
                <w:rFonts w:ascii="Tahoma" w:hAnsi="Tahoma" w:cs="Tahoma"/>
                <w:sz w:val="22"/>
                <w:szCs w:val="22"/>
              </w:rPr>
              <w:t>unterstützt</w:t>
            </w:r>
            <w:r w:rsidR="008D3562">
              <w:rPr>
                <w:rFonts w:ascii="Tahoma" w:hAnsi="Tahoma" w:cs="Tahoma"/>
                <w:sz w:val="22"/>
                <w:szCs w:val="22"/>
              </w:rPr>
              <w:t>.</w:t>
            </w:r>
          </w:p>
          <w:p w14:paraId="3E470C16" w14:textId="77777777" w:rsidR="00CF6BC5" w:rsidRPr="0006640D" w:rsidRDefault="00F05A8B" w:rsidP="0006640D">
            <w:pPr>
              <w:keepNext/>
              <w:spacing w:before="60" w:after="60"/>
              <w:rPr>
                <w:rFonts w:ascii="Tahoma" w:hAnsi="Tahoma" w:cs="Tahoma"/>
                <w:sz w:val="22"/>
                <w:szCs w:val="22"/>
              </w:rPr>
            </w:pPr>
            <w:r>
              <w:rPr>
                <w:rFonts w:ascii="Tahoma" w:hAnsi="Tahoma" w:cs="Tahoma"/>
                <w:sz w:val="22"/>
                <w:szCs w:val="22"/>
              </w:rPr>
              <w:t>Ausgeführte</w:t>
            </w:r>
            <w:r w:rsidR="008D3562">
              <w:rPr>
                <w:rFonts w:ascii="Tahoma" w:hAnsi="Tahoma" w:cs="Tahoma"/>
                <w:sz w:val="22"/>
                <w:szCs w:val="22"/>
              </w:rPr>
              <w:t xml:space="preserve"> Arbeiten:</w:t>
            </w:r>
            <w:r w:rsidR="0006640D">
              <w:rPr>
                <w:rFonts w:ascii="Tahoma" w:hAnsi="Tahoma" w:cs="Tahoma"/>
                <w:sz w:val="22"/>
                <w:szCs w:val="22"/>
              </w:rPr>
              <w:br/>
            </w:r>
            <w:r w:rsidR="0006640D" w:rsidRPr="0006640D">
              <w:rPr>
                <w:rFonts w:ascii="Tahoma" w:hAnsi="Tahoma" w:cs="Tahoma"/>
                <w:sz w:val="22"/>
                <w:szCs w:val="22"/>
              </w:rPr>
              <w:t xml:space="preserve">- </w:t>
            </w:r>
            <w:r>
              <w:rPr>
                <w:rFonts w:ascii="Tahoma" w:hAnsi="Tahoma" w:cs="Tahoma"/>
                <w:sz w:val="22"/>
                <w:szCs w:val="22"/>
              </w:rPr>
              <w:t xml:space="preserve">Proof </w:t>
            </w:r>
            <w:proofErr w:type="spellStart"/>
            <w:r>
              <w:rPr>
                <w:rFonts w:ascii="Tahoma" w:hAnsi="Tahoma" w:cs="Tahoma"/>
                <w:sz w:val="22"/>
                <w:szCs w:val="22"/>
              </w:rPr>
              <w:t>of</w:t>
            </w:r>
            <w:proofErr w:type="spellEnd"/>
            <w:r>
              <w:rPr>
                <w:rFonts w:ascii="Tahoma" w:hAnsi="Tahoma" w:cs="Tahoma"/>
                <w:sz w:val="22"/>
                <w:szCs w:val="22"/>
              </w:rPr>
              <w:t xml:space="preserve"> Concept (POC), Umsetzung des Security Models</w:t>
            </w:r>
            <w:r>
              <w:rPr>
                <w:rFonts w:ascii="Tahoma" w:hAnsi="Tahoma" w:cs="Tahoma"/>
                <w:sz w:val="22"/>
                <w:szCs w:val="22"/>
              </w:rPr>
              <w:br/>
            </w:r>
            <w:r w:rsidR="0006640D">
              <w:rPr>
                <w:rFonts w:ascii="Tahoma" w:hAnsi="Tahoma" w:cs="Tahoma"/>
                <w:sz w:val="22"/>
                <w:szCs w:val="22"/>
              </w:rPr>
              <w:t xml:space="preserve">- </w:t>
            </w:r>
            <w:r w:rsidR="0006640D" w:rsidRPr="0006640D">
              <w:rPr>
                <w:rFonts w:ascii="Tahoma" w:hAnsi="Tahoma" w:cs="Tahoma"/>
                <w:sz w:val="22"/>
                <w:szCs w:val="22"/>
              </w:rPr>
              <w:t>Definition von Abläufen</w:t>
            </w:r>
            <w:r w:rsidR="0006640D">
              <w:rPr>
                <w:rFonts w:ascii="Tahoma" w:hAnsi="Tahoma" w:cs="Tahoma"/>
                <w:sz w:val="22"/>
                <w:szCs w:val="22"/>
              </w:rPr>
              <w:br/>
            </w:r>
            <w:r w:rsidR="0006640D" w:rsidRPr="0006640D">
              <w:rPr>
                <w:rFonts w:ascii="Tahoma" w:hAnsi="Tahoma" w:cs="Tahoma"/>
                <w:sz w:val="22"/>
                <w:szCs w:val="22"/>
              </w:rPr>
              <w:t xml:space="preserve">- </w:t>
            </w:r>
            <w:r w:rsidR="008D3562">
              <w:rPr>
                <w:rFonts w:ascii="Tahoma" w:hAnsi="Tahoma" w:cs="Tahoma"/>
                <w:sz w:val="22"/>
                <w:szCs w:val="22"/>
              </w:rPr>
              <w:t xml:space="preserve">Entwicklung von </w:t>
            </w:r>
            <w:r w:rsidR="0006640D" w:rsidRPr="0006640D">
              <w:rPr>
                <w:rFonts w:ascii="Tahoma" w:hAnsi="Tahoma" w:cs="Tahoma"/>
                <w:sz w:val="22"/>
                <w:szCs w:val="22"/>
              </w:rPr>
              <w:t>TI</w:t>
            </w:r>
            <w:r w:rsidR="008D3562" w:rsidRPr="000C4292">
              <w:rPr>
                <w:rStyle w:val="Funotenzeichen"/>
                <w:rFonts w:ascii="Tahoma" w:hAnsi="Tahoma" w:cs="Tahoma"/>
                <w:sz w:val="22"/>
                <w:szCs w:val="22"/>
              </w:rPr>
              <w:footnoteReference w:id="10"/>
            </w:r>
            <w:r w:rsidR="0006640D" w:rsidRPr="0006640D">
              <w:rPr>
                <w:rFonts w:ascii="Tahoma" w:hAnsi="Tahoma" w:cs="Tahoma"/>
                <w:sz w:val="22"/>
                <w:szCs w:val="22"/>
              </w:rPr>
              <w:t xml:space="preserve"> Report-Cubes Ladeprozesse</w:t>
            </w:r>
            <w:r w:rsidR="008D3562">
              <w:rPr>
                <w:rFonts w:ascii="Tahoma" w:hAnsi="Tahoma" w:cs="Tahoma"/>
                <w:sz w:val="22"/>
                <w:szCs w:val="22"/>
              </w:rPr>
              <w:t xml:space="preserve">: SAP BW </w:t>
            </w:r>
            <w:r w:rsidR="008D3562" w:rsidRPr="008D3562">
              <w:rPr>
                <w:rFonts w:ascii="Tahoma" w:hAnsi="Tahoma" w:cs="Tahoma"/>
                <w:sz w:val="22"/>
                <w:szCs w:val="22"/>
              </w:rPr>
              <w:sym w:font="Wingdings" w:char="F0E0"/>
            </w:r>
            <w:r w:rsidR="008D3562">
              <w:rPr>
                <w:rFonts w:ascii="Tahoma" w:hAnsi="Tahoma" w:cs="Tahoma"/>
                <w:sz w:val="22"/>
                <w:szCs w:val="22"/>
              </w:rPr>
              <w:t xml:space="preserve"> TM1</w:t>
            </w:r>
            <w:r w:rsidR="008D3562">
              <w:rPr>
                <w:rFonts w:ascii="Tahoma" w:hAnsi="Tahoma" w:cs="Tahoma"/>
                <w:sz w:val="22"/>
                <w:szCs w:val="22"/>
              </w:rPr>
              <w:br/>
            </w:r>
            <w:r w:rsidR="0006640D" w:rsidRPr="0006640D">
              <w:rPr>
                <w:rFonts w:ascii="Tahoma" w:hAnsi="Tahoma" w:cs="Tahoma"/>
                <w:sz w:val="22"/>
                <w:szCs w:val="22"/>
              </w:rPr>
              <w:t>- TI-Prozesse</w:t>
            </w:r>
            <w:r>
              <w:rPr>
                <w:rFonts w:ascii="Tahoma" w:hAnsi="Tahoma" w:cs="Tahoma"/>
                <w:sz w:val="22"/>
                <w:szCs w:val="22"/>
              </w:rPr>
              <w:t xml:space="preserve"> zur </w:t>
            </w:r>
            <w:r w:rsidRPr="0006640D">
              <w:rPr>
                <w:rFonts w:ascii="Tahoma" w:hAnsi="Tahoma" w:cs="Tahoma"/>
                <w:sz w:val="22"/>
                <w:szCs w:val="22"/>
              </w:rPr>
              <w:t>TM1-Rechte</w:t>
            </w:r>
            <w:r>
              <w:rPr>
                <w:rFonts w:ascii="Tahoma" w:hAnsi="Tahoma" w:cs="Tahoma"/>
                <w:sz w:val="22"/>
                <w:szCs w:val="22"/>
              </w:rPr>
              <w:t>-Steuerung</w:t>
            </w:r>
            <w:r w:rsidR="0006640D">
              <w:rPr>
                <w:rFonts w:ascii="Tahoma" w:hAnsi="Tahoma" w:cs="Tahoma"/>
                <w:sz w:val="22"/>
                <w:szCs w:val="22"/>
              </w:rPr>
              <w:br/>
            </w:r>
            <w:r>
              <w:rPr>
                <w:rFonts w:ascii="Tahoma" w:hAnsi="Tahoma" w:cs="Tahoma"/>
                <w:sz w:val="22"/>
                <w:szCs w:val="22"/>
              </w:rPr>
              <w:t>- Reportdesign TM1</w:t>
            </w:r>
            <w:r w:rsidR="0006640D" w:rsidRPr="0006640D">
              <w:rPr>
                <w:rFonts w:ascii="Tahoma" w:hAnsi="Tahoma" w:cs="Tahoma"/>
                <w:sz w:val="22"/>
                <w:szCs w:val="22"/>
              </w:rPr>
              <w:t>Web</w:t>
            </w:r>
            <w:r w:rsidR="0006640D">
              <w:rPr>
                <w:rFonts w:ascii="Tahoma" w:hAnsi="Tahoma" w:cs="Tahoma"/>
                <w:sz w:val="22"/>
                <w:szCs w:val="22"/>
              </w:rPr>
              <w:br/>
            </w:r>
            <w:r w:rsidR="0006640D" w:rsidRPr="0006640D">
              <w:rPr>
                <w:rFonts w:ascii="Tahoma" w:hAnsi="Tahoma" w:cs="Tahoma"/>
                <w:sz w:val="22"/>
                <w:szCs w:val="22"/>
              </w:rPr>
              <w:t>- Dokumentation</w:t>
            </w:r>
            <w:r w:rsidR="005844A8">
              <w:rPr>
                <w:rFonts w:ascii="Tahoma" w:hAnsi="Tahoma" w:cs="Tahoma"/>
                <w:sz w:val="22"/>
                <w:szCs w:val="22"/>
              </w:rPr>
              <w:br/>
            </w:r>
          </w:p>
        </w:tc>
      </w:tr>
    </w:tbl>
    <w:p w14:paraId="2138708E" w14:textId="77777777" w:rsidR="00CF6BC5" w:rsidRDefault="00CF6BC5" w:rsidP="002A42E4">
      <w:pPr>
        <w:widowControl w:val="0"/>
        <w:tabs>
          <w:tab w:val="left" w:pos="496"/>
          <w:tab w:val="left" w:pos="2622"/>
        </w:tabs>
        <w:spacing w:before="60" w:after="60"/>
        <w:rPr>
          <w:rFonts w:ascii="Tahoma" w:hAnsi="Tahoma" w:cs="Tahoma"/>
          <w:sz w:val="22"/>
          <w:szCs w:val="22"/>
        </w:rPr>
      </w:pPr>
    </w:p>
    <w:p w14:paraId="0D42C524" w14:textId="77777777" w:rsidR="00CF6BC5" w:rsidRPr="000C4292" w:rsidRDefault="00CF6BC5" w:rsidP="002A42E4">
      <w:pPr>
        <w:widowControl w:val="0"/>
        <w:tabs>
          <w:tab w:val="left" w:pos="496"/>
          <w:tab w:val="left" w:pos="2622"/>
        </w:tabs>
        <w:spacing w:before="60" w:after="60"/>
        <w:rPr>
          <w:rFonts w:ascii="Tahoma" w:hAnsi="Tahoma" w:cs="Tahoma"/>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1A38D3" w:rsidRPr="000C4292" w14:paraId="11D7F290" w14:textId="77777777">
        <w:tc>
          <w:tcPr>
            <w:tcW w:w="496" w:type="dxa"/>
            <w:shd w:val="pct10" w:color="auto" w:fill="auto"/>
          </w:tcPr>
          <w:p w14:paraId="5591A97A" w14:textId="77777777" w:rsidR="001A38D3" w:rsidRPr="000C4292" w:rsidRDefault="002A42E4" w:rsidP="004459D1">
            <w:pPr>
              <w:keepNext/>
              <w:numPr>
                <w:ilvl w:val="0"/>
                <w:numId w:val="14"/>
              </w:numPr>
              <w:spacing w:before="60" w:after="60"/>
              <w:rPr>
                <w:rFonts w:ascii="Tahoma" w:hAnsi="Tahoma" w:cs="Tahoma"/>
                <w:b/>
                <w:sz w:val="22"/>
              </w:rPr>
            </w:pPr>
            <w:r w:rsidRPr="000C4292">
              <w:rPr>
                <w:rFonts w:ascii="Tahoma" w:hAnsi="Tahoma" w:cs="Tahoma"/>
                <w:b/>
                <w:sz w:val="22"/>
              </w:rPr>
              <w:lastRenderedPageBreak/>
              <w:tab/>
            </w:r>
          </w:p>
        </w:tc>
        <w:tc>
          <w:tcPr>
            <w:tcW w:w="2126" w:type="dxa"/>
            <w:shd w:val="pct10" w:color="auto" w:fill="auto"/>
          </w:tcPr>
          <w:p w14:paraId="501F9E63" w14:textId="77777777" w:rsidR="001A38D3" w:rsidRPr="000C4292" w:rsidRDefault="009F4904" w:rsidP="004459D1">
            <w:pPr>
              <w:keepNext/>
              <w:spacing w:before="60" w:after="60"/>
              <w:rPr>
                <w:rFonts w:ascii="Tahoma" w:hAnsi="Tahoma" w:cs="Tahoma"/>
                <w:b/>
                <w:sz w:val="22"/>
              </w:rPr>
            </w:pPr>
            <w:r>
              <w:rPr>
                <w:rFonts w:ascii="Tahoma" w:hAnsi="Tahoma" w:cs="Tahoma"/>
                <w:b/>
                <w:sz w:val="22"/>
              </w:rPr>
              <w:t>Branche /</w:t>
            </w:r>
          </w:p>
          <w:p w14:paraId="680C1979" w14:textId="77777777" w:rsidR="001A38D3" w:rsidRPr="000C4292" w:rsidRDefault="009F4904" w:rsidP="004459D1">
            <w:pPr>
              <w:keepNext/>
              <w:spacing w:before="60" w:after="60"/>
              <w:rPr>
                <w:rFonts w:ascii="Tahoma" w:hAnsi="Tahoma" w:cs="Tahoma"/>
                <w:b/>
                <w:sz w:val="22"/>
              </w:rPr>
            </w:pPr>
            <w:r>
              <w:rPr>
                <w:rFonts w:ascii="Tahoma" w:hAnsi="Tahoma" w:cs="Tahoma"/>
                <w:b/>
                <w:sz w:val="22"/>
              </w:rPr>
              <w:t>Kunde</w:t>
            </w:r>
          </w:p>
        </w:tc>
        <w:tc>
          <w:tcPr>
            <w:tcW w:w="7156" w:type="dxa"/>
          </w:tcPr>
          <w:p w14:paraId="333A2B2C" w14:textId="77777777" w:rsidR="001A38D3" w:rsidRPr="000C4292" w:rsidRDefault="001A38D3" w:rsidP="004459D1">
            <w:pPr>
              <w:keepNext/>
              <w:spacing w:before="60" w:after="60"/>
              <w:rPr>
                <w:rFonts w:ascii="Tahoma" w:hAnsi="Tahoma" w:cs="Tahoma"/>
                <w:sz w:val="22"/>
                <w:szCs w:val="22"/>
              </w:rPr>
            </w:pPr>
            <w:r w:rsidRPr="000C4292">
              <w:rPr>
                <w:rFonts w:ascii="Tahoma" w:hAnsi="Tahoma" w:cs="Tahoma"/>
                <w:sz w:val="22"/>
                <w:szCs w:val="22"/>
              </w:rPr>
              <w:t>Industrie-Immobilien</w:t>
            </w:r>
            <w:r w:rsidR="004459D1" w:rsidRPr="000C4292">
              <w:rPr>
                <w:rFonts w:ascii="Tahoma" w:hAnsi="Tahoma" w:cs="Tahoma"/>
                <w:sz w:val="22"/>
                <w:szCs w:val="22"/>
              </w:rPr>
              <w:t xml:space="preserve"> (Industrial Real Estate)</w:t>
            </w:r>
          </w:p>
          <w:p w14:paraId="59970642" w14:textId="77777777" w:rsidR="001A38D3" w:rsidRPr="000C4292" w:rsidRDefault="00495CED" w:rsidP="004459D1">
            <w:pPr>
              <w:keepNext/>
              <w:spacing w:before="60" w:after="60"/>
              <w:rPr>
                <w:rFonts w:ascii="Tahoma" w:hAnsi="Tahoma" w:cs="Tahoma"/>
                <w:sz w:val="22"/>
                <w:szCs w:val="22"/>
              </w:rPr>
            </w:pPr>
            <w:proofErr w:type="spellStart"/>
            <w:r>
              <w:rPr>
                <w:rFonts w:ascii="Tahoma" w:hAnsi="Tahoma" w:cs="Tahoma"/>
                <w:sz w:val="22"/>
                <w:szCs w:val="22"/>
              </w:rPr>
              <w:t>ProLogis</w:t>
            </w:r>
            <w:proofErr w:type="spellEnd"/>
            <w:r>
              <w:rPr>
                <w:rFonts w:ascii="Tahoma" w:hAnsi="Tahoma" w:cs="Tahoma"/>
                <w:sz w:val="22"/>
                <w:szCs w:val="22"/>
              </w:rPr>
              <w:t xml:space="preserve"> / NL</w:t>
            </w:r>
          </w:p>
        </w:tc>
      </w:tr>
      <w:tr w:rsidR="000C1501" w:rsidRPr="00304186" w14:paraId="60A8A289" w14:textId="77777777">
        <w:tc>
          <w:tcPr>
            <w:tcW w:w="496" w:type="dxa"/>
            <w:shd w:val="pct10" w:color="auto" w:fill="auto"/>
          </w:tcPr>
          <w:p w14:paraId="248136F6" w14:textId="77777777" w:rsidR="000C1501" w:rsidRPr="000C4292" w:rsidRDefault="000C1501" w:rsidP="004459D1">
            <w:pPr>
              <w:keepNext/>
              <w:spacing w:before="60" w:after="60"/>
              <w:rPr>
                <w:rFonts w:ascii="Tahoma" w:hAnsi="Tahoma" w:cs="Tahoma"/>
                <w:sz w:val="22"/>
              </w:rPr>
            </w:pPr>
          </w:p>
        </w:tc>
        <w:tc>
          <w:tcPr>
            <w:tcW w:w="2126" w:type="dxa"/>
            <w:shd w:val="pct10" w:color="auto" w:fill="auto"/>
          </w:tcPr>
          <w:p w14:paraId="0C263B22" w14:textId="77777777" w:rsidR="000C1501" w:rsidRPr="000C4292" w:rsidRDefault="000C1501" w:rsidP="004459D1">
            <w:pPr>
              <w:keepNext/>
              <w:spacing w:before="60" w:after="60"/>
              <w:rPr>
                <w:rFonts w:ascii="Tahoma" w:hAnsi="Tahoma" w:cs="Tahoma"/>
                <w:b/>
                <w:sz w:val="22"/>
              </w:rPr>
            </w:pPr>
            <w:r w:rsidRPr="000C4292">
              <w:rPr>
                <w:rFonts w:ascii="Tahoma" w:hAnsi="Tahoma" w:cs="Tahoma"/>
                <w:b/>
                <w:sz w:val="22"/>
              </w:rPr>
              <w:t>Projekte</w:t>
            </w:r>
          </w:p>
        </w:tc>
        <w:tc>
          <w:tcPr>
            <w:tcW w:w="7156" w:type="dxa"/>
          </w:tcPr>
          <w:p w14:paraId="31B750EF" w14:textId="77777777" w:rsidR="000C1501" w:rsidRPr="00105E6A" w:rsidRDefault="000C1501" w:rsidP="00105E6A">
            <w:pPr>
              <w:pStyle w:val="berschrift4"/>
              <w:rPr>
                <w:rFonts w:ascii="Tahoma" w:hAnsi="Tahoma" w:cs="Tahoma"/>
                <w:lang w:val="en-GB"/>
              </w:rPr>
            </w:pPr>
            <w:bookmarkStart w:id="138" w:name="_Toc203572777"/>
            <w:r w:rsidRPr="00105E6A">
              <w:rPr>
                <w:rFonts w:ascii="Tahoma" w:hAnsi="Tahoma" w:cs="Tahoma"/>
                <w:lang w:val="en-GB"/>
              </w:rPr>
              <w:t>BI-</w:t>
            </w:r>
            <w:proofErr w:type="spellStart"/>
            <w:r w:rsidRPr="00105E6A">
              <w:rPr>
                <w:rFonts w:ascii="Tahoma" w:hAnsi="Tahoma" w:cs="Tahoma"/>
                <w:lang w:val="en-GB"/>
              </w:rPr>
              <w:t>Entwicklung</w:t>
            </w:r>
            <w:proofErr w:type="spellEnd"/>
            <w:r w:rsidR="006B1C18" w:rsidRPr="00105E6A">
              <w:rPr>
                <w:rFonts w:ascii="Tahoma" w:hAnsi="Tahoma" w:cs="Tahoma"/>
                <w:lang w:val="en-GB"/>
              </w:rPr>
              <w:t>:</w:t>
            </w:r>
            <w:r w:rsidRPr="00105E6A">
              <w:rPr>
                <w:rFonts w:ascii="Tahoma" w:hAnsi="Tahoma" w:cs="Tahoma"/>
                <w:lang w:val="en-GB"/>
              </w:rPr>
              <w:t xml:space="preserve"> </w:t>
            </w:r>
            <w:bookmarkStart w:id="139" w:name="_Hlk202792683"/>
            <w:r w:rsidRPr="00A21CA8">
              <w:rPr>
                <w:rFonts w:ascii="Tahoma" w:hAnsi="Tahoma" w:cs="Tahoma"/>
                <w:lang w:val="en-US"/>
              </w:rPr>
              <w:t>General and</w:t>
            </w:r>
            <w:r w:rsidR="006B1C18" w:rsidRPr="00A21CA8">
              <w:rPr>
                <w:rFonts w:ascii="Tahoma" w:hAnsi="Tahoma" w:cs="Tahoma"/>
                <w:lang w:val="en-US"/>
              </w:rPr>
              <w:t xml:space="preserve"> Administrative</w:t>
            </w:r>
            <w:r w:rsidR="00A21CA8" w:rsidRPr="00A21CA8">
              <w:rPr>
                <w:rFonts w:ascii="Tahoma" w:hAnsi="Tahoma" w:cs="Tahoma"/>
                <w:lang w:val="en-US"/>
              </w:rPr>
              <w:t xml:space="preserve"> C</w:t>
            </w:r>
            <w:r w:rsidRPr="00A21CA8">
              <w:rPr>
                <w:rFonts w:ascii="Tahoma" w:hAnsi="Tahoma" w:cs="Tahoma"/>
                <w:lang w:val="en-US"/>
              </w:rPr>
              <w:t xml:space="preserve">ost </w:t>
            </w:r>
            <w:r w:rsidR="00A21CA8" w:rsidRPr="00A21CA8">
              <w:rPr>
                <w:rFonts w:ascii="Tahoma" w:hAnsi="Tahoma" w:cs="Tahoma"/>
                <w:lang w:val="en-US"/>
              </w:rPr>
              <w:t>F</w:t>
            </w:r>
            <w:r w:rsidR="006B1C18" w:rsidRPr="00A21CA8">
              <w:rPr>
                <w:rFonts w:ascii="Tahoma" w:hAnsi="Tahoma" w:cs="Tahoma"/>
                <w:lang w:val="en-US"/>
              </w:rPr>
              <w:t>orecasting</w:t>
            </w:r>
            <w:bookmarkEnd w:id="139"/>
            <w:r w:rsidR="006B1C18" w:rsidRPr="00105E6A">
              <w:rPr>
                <w:rFonts w:ascii="Tahoma" w:hAnsi="Tahoma" w:cs="Tahoma"/>
                <w:lang w:val="en-GB"/>
              </w:rPr>
              <w:t xml:space="preserve"> (G&amp;A)</w:t>
            </w:r>
            <w:bookmarkEnd w:id="138"/>
          </w:p>
        </w:tc>
      </w:tr>
      <w:tr w:rsidR="001A38D3" w:rsidRPr="000C4292" w14:paraId="312034AC" w14:textId="77777777">
        <w:tc>
          <w:tcPr>
            <w:tcW w:w="496" w:type="dxa"/>
            <w:shd w:val="pct10" w:color="auto" w:fill="auto"/>
          </w:tcPr>
          <w:p w14:paraId="40704713" w14:textId="77777777" w:rsidR="001A38D3" w:rsidRPr="00105E6A" w:rsidRDefault="001A38D3" w:rsidP="004459D1">
            <w:pPr>
              <w:keepNext/>
              <w:spacing w:before="60" w:after="60"/>
              <w:rPr>
                <w:rFonts w:ascii="Tahoma" w:hAnsi="Tahoma" w:cs="Tahoma"/>
                <w:sz w:val="22"/>
                <w:lang w:val="en-GB"/>
              </w:rPr>
            </w:pPr>
          </w:p>
        </w:tc>
        <w:tc>
          <w:tcPr>
            <w:tcW w:w="2126" w:type="dxa"/>
            <w:shd w:val="pct10" w:color="auto" w:fill="auto"/>
          </w:tcPr>
          <w:p w14:paraId="2E636D8F" w14:textId="77777777" w:rsidR="001A38D3" w:rsidRPr="000C4292" w:rsidRDefault="001A38D3" w:rsidP="004459D1">
            <w:pPr>
              <w:keepNext/>
              <w:spacing w:before="60" w:after="60"/>
              <w:rPr>
                <w:rFonts w:ascii="Tahoma" w:hAnsi="Tahoma" w:cs="Tahoma"/>
                <w:b/>
                <w:sz w:val="22"/>
              </w:rPr>
            </w:pPr>
            <w:r w:rsidRPr="000C4292">
              <w:rPr>
                <w:rFonts w:ascii="Tahoma" w:hAnsi="Tahoma" w:cs="Tahoma"/>
                <w:b/>
                <w:sz w:val="22"/>
              </w:rPr>
              <w:t>Zeitraum</w:t>
            </w:r>
          </w:p>
        </w:tc>
        <w:tc>
          <w:tcPr>
            <w:tcW w:w="7156" w:type="dxa"/>
          </w:tcPr>
          <w:p w14:paraId="376ECFA1" w14:textId="77777777" w:rsidR="001A38D3" w:rsidRPr="000C4292" w:rsidRDefault="00AC57B2" w:rsidP="004459D1">
            <w:pPr>
              <w:keepNext/>
              <w:spacing w:before="60" w:after="60"/>
              <w:rPr>
                <w:rFonts w:ascii="Tahoma" w:hAnsi="Tahoma" w:cs="Tahoma"/>
                <w:sz w:val="22"/>
                <w:szCs w:val="22"/>
              </w:rPr>
            </w:pPr>
            <w:bookmarkStart w:id="140" w:name="_Hlk202792470"/>
            <w:r w:rsidRPr="000C4292">
              <w:rPr>
                <w:rFonts w:ascii="Tahoma" w:hAnsi="Tahoma" w:cs="Tahoma"/>
                <w:sz w:val="22"/>
                <w:szCs w:val="22"/>
              </w:rPr>
              <w:t>März 2008</w:t>
            </w:r>
            <w:r w:rsidR="007554BA" w:rsidRPr="000C4292">
              <w:rPr>
                <w:rFonts w:ascii="Tahoma" w:hAnsi="Tahoma" w:cs="Tahoma"/>
                <w:sz w:val="22"/>
                <w:szCs w:val="22"/>
              </w:rPr>
              <w:t xml:space="preserve"> – </w:t>
            </w:r>
            <w:r w:rsidR="006B1C18" w:rsidRPr="000C4292">
              <w:rPr>
                <w:rFonts w:ascii="Tahoma" w:hAnsi="Tahoma" w:cs="Tahoma"/>
                <w:sz w:val="22"/>
                <w:szCs w:val="22"/>
              </w:rPr>
              <w:t>August</w:t>
            </w:r>
            <w:r w:rsidRPr="000C4292">
              <w:rPr>
                <w:rFonts w:ascii="Tahoma" w:hAnsi="Tahoma" w:cs="Tahoma"/>
                <w:sz w:val="22"/>
                <w:szCs w:val="22"/>
              </w:rPr>
              <w:t xml:space="preserve"> 2009</w:t>
            </w:r>
            <w:bookmarkEnd w:id="140"/>
          </w:p>
        </w:tc>
      </w:tr>
      <w:tr w:rsidR="001A38D3" w:rsidRPr="00304186" w14:paraId="6BE88E6F" w14:textId="77777777">
        <w:tc>
          <w:tcPr>
            <w:tcW w:w="496" w:type="dxa"/>
            <w:shd w:val="pct10" w:color="auto" w:fill="auto"/>
          </w:tcPr>
          <w:p w14:paraId="3B917484" w14:textId="77777777" w:rsidR="001A38D3" w:rsidRPr="000C4292" w:rsidRDefault="001A38D3" w:rsidP="004459D1">
            <w:pPr>
              <w:keepNext/>
              <w:spacing w:before="60" w:after="60"/>
              <w:rPr>
                <w:rFonts w:ascii="Tahoma" w:hAnsi="Tahoma" w:cs="Tahoma"/>
                <w:sz w:val="22"/>
              </w:rPr>
            </w:pPr>
          </w:p>
        </w:tc>
        <w:tc>
          <w:tcPr>
            <w:tcW w:w="2126" w:type="dxa"/>
            <w:shd w:val="pct10" w:color="auto" w:fill="auto"/>
          </w:tcPr>
          <w:p w14:paraId="562FB11C" w14:textId="77777777" w:rsidR="001A38D3" w:rsidRPr="000C4292" w:rsidRDefault="001A38D3" w:rsidP="004459D1">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EAA721C" w14:textId="77777777" w:rsidR="001A38D3" w:rsidRPr="00831E71" w:rsidRDefault="001A38D3" w:rsidP="00067AFC">
            <w:pPr>
              <w:pStyle w:val="Zitat"/>
              <w:rPr>
                <w:lang w:val="en-GB"/>
              </w:rPr>
            </w:pPr>
            <w:r w:rsidRPr="00831E71">
              <w:rPr>
                <w:lang w:val="en-GB"/>
              </w:rPr>
              <w:t xml:space="preserve">- </w:t>
            </w:r>
            <w:r w:rsidR="00681844" w:rsidRPr="00831E71">
              <w:rPr>
                <w:lang w:val="en-GB"/>
              </w:rPr>
              <w:t>M</w:t>
            </w:r>
            <w:r w:rsidR="00B62007" w:rsidRPr="00831E71">
              <w:rPr>
                <w:lang w:val="en-GB"/>
              </w:rPr>
              <w:t>OLAP-</w:t>
            </w:r>
            <w:proofErr w:type="spellStart"/>
            <w:r w:rsidR="00B62007" w:rsidRPr="00831E71">
              <w:rPr>
                <w:lang w:val="en-GB"/>
              </w:rPr>
              <w:t>Datenbank</w:t>
            </w:r>
            <w:proofErr w:type="spellEnd"/>
            <w:r w:rsidRPr="00831E71">
              <w:rPr>
                <w:lang w:val="en-GB"/>
              </w:rPr>
              <w:t>: IBM Cognos TM1 (</w:t>
            </w:r>
            <w:proofErr w:type="spellStart"/>
            <w:r w:rsidR="006B1C18" w:rsidRPr="00831E71">
              <w:rPr>
                <w:lang w:val="en-GB"/>
              </w:rPr>
              <w:t>früher</w:t>
            </w:r>
            <w:proofErr w:type="spellEnd"/>
            <w:r w:rsidRPr="00831E71">
              <w:rPr>
                <w:lang w:val="en-GB"/>
              </w:rPr>
              <w:t xml:space="preserve"> </w:t>
            </w:r>
            <w:proofErr w:type="spellStart"/>
            <w:r w:rsidRPr="00831E71">
              <w:rPr>
                <w:lang w:val="en-GB"/>
              </w:rPr>
              <w:t>Applix</w:t>
            </w:r>
            <w:proofErr w:type="spellEnd"/>
            <w:r w:rsidRPr="00831E71">
              <w:rPr>
                <w:lang w:val="en-GB"/>
              </w:rPr>
              <w:t>/TM1)</w:t>
            </w:r>
            <w:r w:rsidR="00B62007" w:rsidRPr="00831E71">
              <w:rPr>
                <w:lang w:val="en-GB"/>
              </w:rPr>
              <w:t>, TM1Web</w:t>
            </w:r>
            <w:r w:rsidRPr="00831E71">
              <w:rPr>
                <w:lang w:val="en-GB"/>
              </w:rPr>
              <w:br/>
              <w:t>- Windows Server 2003 64 Bit, Windows XP, Excel 2003</w:t>
            </w:r>
            <w:r w:rsidRPr="00831E71">
              <w:rPr>
                <w:lang w:val="en-GB"/>
              </w:rPr>
              <w:br/>
              <w:t xml:space="preserve">- Frontend: </w:t>
            </w:r>
            <w:proofErr w:type="spellStart"/>
            <w:r w:rsidRPr="00831E71">
              <w:rPr>
                <w:lang w:val="en-GB"/>
              </w:rPr>
              <w:t>arcplan</w:t>
            </w:r>
            <w:proofErr w:type="spellEnd"/>
            <w:r w:rsidRPr="00831E71">
              <w:rPr>
                <w:lang w:val="en-GB"/>
              </w:rPr>
              <w:t xml:space="preserve"> Enterprise</w:t>
            </w:r>
            <w:r w:rsidR="00026B42" w:rsidRPr="00831E71">
              <w:rPr>
                <w:lang w:val="en-GB"/>
              </w:rPr>
              <w:t>®</w:t>
            </w:r>
            <w:r w:rsidR="00026B42" w:rsidRPr="00067AFC">
              <w:rPr>
                <w:rStyle w:val="Funotenzeichen"/>
                <w:i w:val="0"/>
                <w:iCs w:val="0"/>
                <w:color w:val="auto"/>
                <w:sz w:val="20"/>
                <w:szCs w:val="20"/>
                <w:lang w:eastAsia="en-US"/>
              </w:rPr>
              <w:footnoteReference w:id="11"/>
            </w:r>
            <w:r w:rsidRPr="00831E71">
              <w:rPr>
                <w:lang w:val="en-GB"/>
              </w:rPr>
              <w:t xml:space="preserve"> 5.5 (</w:t>
            </w:r>
            <w:proofErr w:type="spellStart"/>
            <w:r w:rsidR="006B1C18" w:rsidRPr="00831E71">
              <w:rPr>
                <w:lang w:val="en-GB"/>
              </w:rPr>
              <w:t>früher</w:t>
            </w:r>
            <w:proofErr w:type="spellEnd"/>
            <w:r w:rsidR="006B1C18" w:rsidRPr="00831E71">
              <w:rPr>
                <w:lang w:val="en-GB"/>
              </w:rPr>
              <w:t xml:space="preserve"> </w:t>
            </w:r>
            <w:proofErr w:type="spellStart"/>
            <w:r w:rsidRPr="00831E71">
              <w:rPr>
                <w:lang w:val="en-GB"/>
              </w:rPr>
              <w:t>arcplan</w:t>
            </w:r>
            <w:proofErr w:type="spellEnd"/>
            <w:r w:rsidRPr="00831E71">
              <w:rPr>
                <w:lang w:val="en-GB"/>
              </w:rPr>
              <w:t>/</w:t>
            </w:r>
            <w:proofErr w:type="spellStart"/>
            <w:r w:rsidRPr="00831E71">
              <w:rPr>
                <w:lang w:val="en-GB"/>
              </w:rPr>
              <w:t>dynaSight</w:t>
            </w:r>
            <w:proofErr w:type="spellEnd"/>
            <w:r w:rsidRPr="00831E71">
              <w:rPr>
                <w:lang w:val="en-GB"/>
              </w:rPr>
              <w:t>)</w:t>
            </w:r>
            <w:r w:rsidR="005A4DE4" w:rsidRPr="00831E71">
              <w:rPr>
                <w:lang w:val="en-GB"/>
              </w:rPr>
              <w:br/>
              <w:t>- PeopleSoft Fina</w:t>
            </w:r>
            <w:r w:rsidR="003B2251" w:rsidRPr="00831E71">
              <w:rPr>
                <w:lang w:val="en-GB"/>
              </w:rPr>
              <w:t>n</w:t>
            </w:r>
            <w:r w:rsidR="005A4DE4" w:rsidRPr="00831E71">
              <w:rPr>
                <w:lang w:val="en-GB"/>
              </w:rPr>
              <w:t>ce, PeopleSoft HRM</w:t>
            </w:r>
          </w:p>
        </w:tc>
      </w:tr>
      <w:tr w:rsidR="001A38D3" w:rsidRPr="000C4292" w14:paraId="2CDCD889" w14:textId="77777777">
        <w:tc>
          <w:tcPr>
            <w:tcW w:w="496" w:type="dxa"/>
            <w:shd w:val="pct10" w:color="auto" w:fill="auto"/>
          </w:tcPr>
          <w:p w14:paraId="53AD38AD" w14:textId="77777777" w:rsidR="001A38D3" w:rsidRPr="00831E71" w:rsidRDefault="001A38D3" w:rsidP="004459D1">
            <w:pPr>
              <w:keepNext/>
              <w:spacing w:before="60" w:after="60"/>
              <w:rPr>
                <w:rFonts w:ascii="Tahoma" w:hAnsi="Tahoma" w:cs="Tahoma"/>
                <w:sz w:val="22"/>
                <w:lang w:val="en-GB"/>
              </w:rPr>
            </w:pPr>
          </w:p>
        </w:tc>
        <w:tc>
          <w:tcPr>
            <w:tcW w:w="2126" w:type="dxa"/>
            <w:shd w:val="pct10" w:color="auto" w:fill="auto"/>
          </w:tcPr>
          <w:p w14:paraId="37642488" w14:textId="77777777" w:rsidR="001A38D3" w:rsidRPr="000C4292" w:rsidRDefault="001A38D3" w:rsidP="004459D1">
            <w:pPr>
              <w:keepNext/>
              <w:spacing w:before="60" w:after="60"/>
              <w:rPr>
                <w:rFonts w:ascii="Tahoma" w:hAnsi="Tahoma" w:cs="Tahoma"/>
                <w:b/>
                <w:sz w:val="22"/>
              </w:rPr>
            </w:pPr>
            <w:r w:rsidRPr="000C4292">
              <w:rPr>
                <w:rFonts w:ascii="Tahoma" w:hAnsi="Tahoma" w:cs="Tahoma"/>
                <w:b/>
                <w:sz w:val="22"/>
              </w:rPr>
              <w:t>Inhalt</w:t>
            </w:r>
          </w:p>
        </w:tc>
        <w:tc>
          <w:tcPr>
            <w:tcW w:w="7156" w:type="dxa"/>
          </w:tcPr>
          <w:p w14:paraId="17DA4D86" w14:textId="77777777" w:rsidR="001A38D3" w:rsidRPr="000C4292" w:rsidRDefault="000C1501" w:rsidP="004459D1">
            <w:pPr>
              <w:rPr>
                <w:rFonts w:ascii="Tahoma" w:hAnsi="Tahoma" w:cs="Tahoma"/>
                <w:sz w:val="22"/>
                <w:szCs w:val="22"/>
              </w:rPr>
            </w:pPr>
            <w:r w:rsidRPr="000C4292">
              <w:rPr>
                <w:rFonts w:ascii="Tahoma" w:hAnsi="Tahoma" w:cs="Tahoma"/>
                <w:sz w:val="22"/>
              </w:rPr>
              <w:t xml:space="preserve">Das Projekt unterstützt die </w:t>
            </w:r>
            <w:bookmarkStart w:id="141" w:name="_Hlk202792555"/>
            <w:r w:rsidRPr="000C4292">
              <w:rPr>
                <w:rFonts w:ascii="Tahoma" w:hAnsi="Tahoma" w:cs="Tahoma"/>
                <w:sz w:val="22"/>
              </w:rPr>
              <w:t>Berechnung und Analyse der monatlichen</w:t>
            </w:r>
            <w:r w:rsidR="00681844" w:rsidRPr="000C4292">
              <w:rPr>
                <w:rFonts w:ascii="Tahoma" w:hAnsi="Tahoma" w:cs="Tahoma"/>
                <w:sz w:val="22"/>
              </w:rPr>
              <w:t xml:space="preserve"> </w:t>
            </w:r>
            <w:r w:rsidRPr="000C4292">
              <w:rPr>
                <w:rFonts w:ascii="Tahoma" w:hAnsi="Tahoma" w:cs="Tahoma"/>
                <w:sz w:val="22"/>
              </w:rPr>
              <w:t xml:space="preserve">Kostenvorhersage </w:t>
            </w:r>
            <w:r w:rsidR="00681844" w:rsidRPr="000C4292">
              <w:rPr>
                <w:rFonts w:ascii="Tahoma" w:hAnsi="Tahoma" w:cs="Tahoma"/>
                <w:sz w:val="22"/>
              </w:rPr>
              <w:t>für Gehälter und Steuern</w:t>
            </w:r>
            <w:bookmarkEnd w:id="141"/>
            <w:r w:rsidR="00681844" w:rsidRPr="000C4292">
              <w:rPr>
                <w:rFonts w:ascii="Tahoma" w:hAnsi="Tahoma" w:cs="Tahoma"/>
                <w:sz w:val="22"/>
              </w:rPr>
              <w:t>; es ermöglicht die Eingabe von Budgets</w:t>
            </w:r>
            <w:r w:rsidRPr="000C4292">
              <w:rPr>
                <w:rFonts w:ascii="Tahoma" w:hAnsi="Tahoma" w:cs="Tahoma"/>
                <w:sz w:val="22"/>
              </w:rPr>
              <w:t>.</w:t>
            </w:r>
          </w:p>
        </w:tc>
      </w:tr>
      <w:tr w:rsidR="001A38D3" w:rsidRPr="000C4292" w14:paraId="3165B1D9" w14:textId="77777777">
        <w:tc>
          <w:tcPr>
            <w:tcW w:w="496" w:type="dxa"/>
            <w:shd w:val="pct10" w:color="auto" w:fill="auto"/>
          </w:tcPr>
          <w:p w14:paraId="2F6BC4DB" w14:textId="77777777" w:rsidR="001A38D3" w:rsidRPr="000C4292" w:rsidRDefault="001A38D3" w:rsidP="004459D1">
            <w:pPr>
              <w:keepNext/>
              <w:spacing w:before="60" w:after="60"/>
              <w:rPr>
                <w:rFonts w:ascii="Tahoma" w:hAnsi="Tahoma" w:cs="Tahoma"/>
                <w:sz w:val="22"/>
              </w:rPr>
            </w:pPr>
          </w:p>
        </w:tc>
        <w:tc>
          <w:tcPr>
            <w:tcW w:w="2126" w:type="dxa"/>
            <w:shd w:val="pct10" w:color="auto" w:fill="auto"/>
          </w:tcPr>
          <w:p w14:paraId="546BCB2B" w14:textId="77777777" w:rsidR="001A38D3" w:rsidRPr="000C4292" w:rsidRDefault="001A38D3" w:rsidP="004459D1">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465E00A5" w14:textId="77777777" w:rsidR="001A38D3" w:rsidRPr="000C4292" w:rsidRDefault="006B1C18" w:rsidP="004459D1">
            <w:pPr>
              <w:keepNext/>
              <w:spacing w:before="60" w:after="60"/>
              <w:rPr>
                <w:rFonts w:ascii="Tahoma" w:hAnsi="Tahoma" w:cs="Tahoma"/>
                <w:sz w:val="22"/>
                <w:szCs w:val="22"/>
              </w:rPr>
            </w:pPr>
            <w:r w:rsidRPr="000C4292">
              <w:rPr>
                <w:rFonts w:ascii="Tahoma" w:hAnsi="Tahoma" w:cs="Tahoma"/>
                <w:sz w:val="22"/>
                <w:szCs w:val="22"/>
              </w:rPr>
              <w:t>Analyse, Entwicklung und Re-Design</w:t>
            </w:r>
            <w:r w:rsidR="00EF1D40" w:rsidRPr="000C4292">
              <w:rPr>
                <w:rFonts w:ascii="Tahoma" w:hAnsi="Tahoma" w:cs="Tahoma"/>
                <w:sz w:val="22"/>
                <w:szCs w:val="22"/>
              </w:rPr>
              <w:t xml:space="preserve"> für TM1</w:t>
            </w:r>
            <w:r w:rsidR="005A4DE4" w:rsidRPr="000C4292">
              <w:rPr>
                <w:rFonts w:ascii="Tahoma" w:hAnsi="Tahoma" w:cs="Tahoma"/>
                <w:sz w:val="22"/>
                <w:szCs w:val="22"/>
              </w:rPr>
              <w:t>, TM1web</w:t>
            </w:r>
            <w:r w:rsidR="00EF1D40" w:rsidRPr="000C4292">
              <w:rPr>
                <w:rFonts w:ascii="Tahoma" w:hAnsi="Tahoma" w:cs="Tahoma"/>
                <w:sz w:val="22"/>
                <w:szCs w:val="22"/>
              </w:rPr>
              <w:t xml:space="preserve"> und </w:t>
            </w:r>
            <w:proofErr w:type="spellStart"/>
            <w:r w:rsidR="00EF1D40" w:rsidRPr="000C4292">
              <w:rPr>
                <w:rFonts w:ascii="Tahoma" w:hAnsi="Tahoma" w:cs="Tahoma"/>
                <w:sz w:val="22"/>
                <w:szCs w:val="22"/>
              </w:rPr>
              <w:t>arcplan</w:t>
            </w:r>
            <w:proofErr w:type="spellEnd"/>
            <w:r w:rsidR="00EF1D40" w:rsidRPr="000C4292">
              <w:rPr>
                <w:rFonts w:ascii="Tahoma" w:hAnsi="Tahoma" w:cs="Tahoma"/>
                <w:sz w:val="22"/>
                <w:szCs w:val="22"/>
              </w:rPr>
              <w:t xml:space="preserve"> </w:t>
            </w:r>
            <w:r w:rsidRPr="000C4292">
              <w:rPr>
                <w:rFonts w:ascii="Tahoma" w:hAnsi="Tahoma" w:cs="Tahoma"/>
                <w:sz w:val="22"/>
                <w:szCs w:val="22"/>
              </w:rPr>
              <w:t>zur Kostenanalyse und Kostenvorausberechnung</w:t>
            </w:r>
            <w:r w:rsidR="00EF1D40" w:rsidRPr="000C4292">
              <w:rPr>
                <w:rFonts w:ascii="Tahoma" w:hAnsi="Tahoma" w:cs="Tahoma"/>
                <w:sz w:val="22"/>
                <w:szCs w:val="22"/>
              </w:rPr>
              <w:t>.</w:t>
            </w:r>
            <w:r w:rsidR="00EF1D40" w:rsidRPr="000C4292">
              <w:rPr>
                <w:rFonts w:ascii="Tahoma" w:hAnsi="Tahoma" w:cs="Tahoma"/>
                <w:sz w:val="22"/>
                <w:szCs w:val="22"/>
              </w:rPr>
              <w:br/>
            </w:r>
            <w:r w:rsidR="000C1501" w:rsidRPr="000C4292">
              <w:rPr>
                <w:rFonts w:ascii="Tahoma" w:hAnsi="Tahoma" w:cs="Tahoma"/>
                <w:sz w:val="22"/>
                <w:szCs w:val="22"/>
              </w:rPr>
              <w:t xml:space="preserve">Zu Beginn </w:t>
            </w:r>
            <w:r w:rsidR="00457ADD" w:rsidRPr="000C4292">
              <w:rPr>
                <w:rFonts w:ascii="Tahoma" w:hAnsi="Tahoma" w:cs="Tahoma"/>
                <w:sz w:val="22"/>
                <w:szCs w:val="22"/>
              </w:rPr>
              <w:t>fand</w:t>
            </w:r>
            <w:r w:rsidR="000C1501" w:rsidRPr="000C4292">
              <w:rPr>
                <w:rFonts w:ascii="Tahoma" w:hAnsi="Tahoma" w:cs="Tahoma"/>
                <w:sz w:val="22"/>
                <w:szCs w:val="22"/>
              </w:rPr>
              <w:t xml:space="preserve"> eine umfangreiche Analyse des </w:t>
            </w:r>
            <w:r w:rsidR="00EF1D40" w:rsidRPr="000C4292">
              <w:rPr>
                <w:rFonts w:ascii="Tahoma" w:hAnsi="Tahoma" w:cs="Tahoma"/>
                <w:sz w:val="22"/>
                <w:szCs w:val="22"/>
              </w:rPr>
              <w:t xml:space="preserve">bestehenden G&amp;A </w:t>
            </w:r>
            <w:r w:rsidR="000C1501" w:rsidRPr="000C4292">
              <w:rPr>
                <w:rFonts w:ascii="Tahoma" w:hAnsi="Tahoma" w:cs="Tahoma"/>
                <w:sz w:val="22"/>
                <w:szCs w:val="22"/>
              </w:rPr>
              <w:t xml:space="preserve">Datenmodelles und des </w:t>
            </w:r>
            <w:r w:rsidR="00EF1D40" w:rsidRPr="000C4292">
              <w:rPr>
                <w:rFonts w:ascii="Tahoma" w:hAnsi="Tahoma" w:cs="Tahoma"/>
                <w:sz w:val="22"/>
                <w:szCs w:val="22"/>
              </w:rPr>
              <w:t xml:space="preserve">zugehörigen </w:t>
            </w:r>
            <w:proofErr w:type="spellStart"/>
            <w:r w:rsidR="00681844" w:rsidRPr="000C4292">
              <w:rPr>
                <w:rFonts w:ascii="Tahoma" w:hAnsi="Tahoma" w:cs="Tahoma"/>
                <w:sz w:val="22"/>
                <w:szCs w:val="22"/>
              </w:rPr>
              <w:t>arcplan-</w:t>
            </w:r>
            <w:r w:rsidR="00457ADD" w:rsidRPr="000C4292">
              <w:rPr>
                <w:rFonts w:ascii="Tahoma" w:hAnsi="Tahoma" w:cs="Tahoma"/>
                <w:sz w:val="22"/>
                <w:szCs w:val="22"/>
              </w:rPr>
              <w:t>F</w:t>
            </w:r>
            <w:r w:rsidR="000C1501" w:rsidRPr="000C4292">
              <w:rPr>
                <w:rFonts w:ascii="Tahoma" w:hAnsi="Tahoma" w:cs="Tahoma"/>
                <w:sz w:val="22"/>
                <w:szCs w:val="22"/>
              </w:rPr>
              <w:t>rontends</w:t>
            </w:r>
            <w:proofErr w:type="spellEnd"/>
            <w:r w:rsidR="000C1501" w:rsidRPr="000C4292">
              <w:rPr>
                <w:rFonts w:ascii="Tahoma" w:hAnsi="Tahoma" w:cs="Tahoma"/>
                <w:sz w:val="22"/>
                <w:szCs w:val="22"/>
              </w:rPr>
              <w:t xml:space="preserve"> </w:t>
            </w:r>
            <w:r w:rsidR="006D0B37" w:rsidRPr="000C4292">
              <w:rPr>
                <w:rFonts w:ascii="Tahoma" w:hAnsi="Tahoma" w:cs="Tahoma"/>
                <w:sz w:val="22"/>
                <w:szCs w:val="22"/>
              </w:rPr>
              <w:t>statt</w:t>
            </w:r>
            <w:r w:rsidR="00673DAA" w:rsidRPr="000C4292">
              <w:rPr>
                <w:rFonts w:ascii="Tahoma" w:hAnsi="Tahoma" w:cs="Tahoma"/>
                <w:sz w:val="22"/>
                <w:szCs w:val="22"/>
              </w:rPr>
              <w:t>:</w:t>
            </w:r>
            <w:r w:rsidR="00457ADD" w:rsidRPr="000C4292">
              <w:rPr>
                <w:rFonts w:ascii="Tahoma" w:hAnsi="Tahoma" w:cs="Tahoma"/>
                <w:sz w:val="22"/>
                <w:szCs w:val="22"/>
              </w:rPr>
              <w:br/>
            </w:r>
            <w:r w:rsidR="00673DAA" w:rsidRPr="000C4292">
              <w:rPr>
                <w:rFonts w:ascii="Tahoma" w:hAnsi="Tahoma" w:cs="Tahoma"/>
                <w:sz w:val="22"/>
                <w:szCs w:val="22"/>
              </w:rPr>
              <w:t xml:space="preserve"> -</w:t>
            </w:r>
            <w:r w:rsidR="000C1501" w:rsidRPr="000C4292">
              <w:rPr>
                <w:rFonts w:ascii="Tahoma" w:hAnsi="Tahoma" w:cs="Tahoma"/>
                <w:sz w:val="22"/>
                <w:szCs w:val="22"/>
              </w:rPr>
              <w:t xml:space="preserve"> </w:t>
            </w:r>
            <w:r w:rsidR="00EF1D40" w:rsidRPr="000C4292">
              <w:rPr>
                <w:rFonts w:ascii="Tahoma" w:hAnsi="Tahoma" w:cs="Tahoma"/>
                <w:sz w:val="22"/>
                <w:szCs w:val="22"/>
              </w:rPr>
              <w:t>Nachd</w:t>
            </w:r>
            <w:r w:rsidR="000C1501" w:rsidRPr="000C4292">
              <w:rPr>
                <w:rFonts w:ascii="Tahoma" w:hAnsi="Tahoma" w:cs="Tahoma"/>
                <w:sz w:val="22"/>
                <w:szCs w:val="22"/>
              </w:rPr>
              <w:t xml:space="preserve">okumentation </w:t>
            </w:r>
            <w:r w:rsidR="00EF1D40" w:rsidRPr="000C4292">
              <w:rPr>
                <w:rFonts w:ascii="Tahoma" w:hAnsi="Tahoma" w:cs="Tahoma"/>
                <w:sz w:val="22"/>
                <w:szCs w:val="22"/>
              </w:rPr>
              <w:t xml:space="preserve">von </w:t>
            </w:r>
            <w:r w:rsidR="000C1501" w:rsidRPr="000C4292">
              <w:rPr>
                <w:rFonts w:ascii="Tahoma" w:hAnsi="Tahoma" w:cs="Tahoma"/>
                <w:sz w:val="22"/>
                <w:szCs w:val="22"/>
              </w:rPr>
              <w:t xml:space="preserve">und Fehlersuche </w:t>
            </w:r>
            <w:r w:rsidR="00EF1D40" w:rsidRPr="000C4292">
              <w:rPr>
                <w:rFonts w:ascii="Tahoma" w:hAnsi="Tahoma" w:cs="Tahoma"/>
                <w:sz w:val="22"/>
                <w:szCs w:val="22"/>
              </w:rPr>
              <w:t>in 78</w:t>
            </w:r>
            <w:r w:rsidR="000C1501" w:rsidRPr="000C4292">
              <w:rPr>
                <w:rFonts w:ascii="Tahoma" w:hAnsi="Tahoma" w:cs="Tahoma"/>
                <w:sz w:val="22"/>
                <w:szCs w:val="22"/>
              </w:rPr>
              <w:t xml:space="preserve"> TI</w:t>
            </w:r>
            <w:r w:rsidR="00A8586D" w:rsidRPr="000C4292">
              <w:rPr>
                <w:rStyle w:val="Funotenzeichen"/>
                <w:rFonts w:ascii="Tahoma" w:hAnsi="Tahoma" w:cs="Tahoma"/>
                <w:sz w:val="22"/>
                <w:szCs w:val="22"/>
              </w:rPr>
              <w:footnoteReference w:id="12"/>
            </w:r>
            <w:r w:rsidR="00EF1D40" w:rsidRPr="000C4292">
              <w:rPr>
                <w:rFonts w:ascii="Tahoma" w:hAnsi="Tahoma" w:cs="Tahoma"/>
                <w:sz w:val="22"/>
                <w:szCs w:val="22"/>
              </w:rPr>
              <w:t>-</w:t>
            </w:r>
            <w:r w:rsidR="00681844" w:rsidRPr="000C4292">
              <w:rPr>
                <w:rFonts w:ascii="Tahoma" w:hAnsi="Tahoma" w:cs="Tahoma"/>
                <w:sz w:val="22"/>
                <w:szCs w:val="22"/>
              </w:rPr>
              <w:t xml:space="preserve"> </w:t>
            </w:r>
            <w:proofErr w:type="spellStart"/>
            <w:r w:rsidR="00681844" w:rsidRPr="000C4292">
              <w:rPr>
                <w:rFonts w:ascii="Tahoma" w:hAnsi="Tahoma" w:cs="Tahoma"/>
                <w:sz w:val="22"/>
                <w:szCs w:val="22"/>
              </w:rPr>
              <w:t>Scripten</w:t>
            </w:r>
            <w:proofErr w:type="spellEnd"/>
            <w:r w:rsidR="00EF1D40" w:rsidRPr="000C4292">
              <w:rPr>
                <w:rFonts w:ascii="Tahoma" w:hAnsi="Tahoma" w:cs="Tahoma"/>
                <w:sz w:val="22"/>
                <w:szCs w:val="22"/>
              </w:rPr>
              <w:br/>
            </w:r>
            <w:r w:rsidR="00457ADD" w:rsidRPr="000C4292">
              <w:rPr>
                <w:rFonts w:ascii="Tahoma" w:hAnsi="Tahoma" w:cs="Tahoma"/>
                <w:sz w:val="22"/>
                <w:szCs w:val="22"/>
              </w:rPr>
              <w:t xml:space="preserve"> </w:t>
            </w:r>
            <w:r w:rsidR="00673DAA" w:rsidRPr="000C4292">
              <w:rPr>
                <w:rFonts w:ascii="Tahoma" w:hAnsi="Tahoma" w:cs="Tahoma"/>
                <w:sz w:val="22"/>
                <w:szCs w:val="22"/>
              </w:rPr>
              <w:t>-</w:t>
            </w:r>
            <w:r w:rsidR="000C1501" w:rsidRPr="000C4292">
              <w:rPr>
                <w:rFonts w:ascii="Tahoma" w:hAnsi="Tahoma" w:cs="Tahoma"/>
                <w:sz w:val="22"/>
                <w:szCs w:val="22"/>
              </w:rPr>
              <w:t xml:space="preserve"> Fehlerbereinigung und Performance-Tuning </w:t>
            </w:r>
            <w:r w:rsidR="00A8586D" w:rsidRPr="000C4292">
              <w:rPr>
                <w:rFonts w:ascii="Tahoma" w:hAnsi="Tahoma" w:cs="Tahoma"/>
                <w:sz w:val="22"/>
                <w:szCs w:val="22"/>
              </w:rPr>
              <w:t>der TI-</w:t>
            </w:r>
            <w:proofErr w:type="spellStart"/>
            <w:r w:rsidR="00A8586D" w:rsidRPr="000C4292">
              <w:rPr>
                <w:rFonts w:ascii="Tahoma" w:hAnsi="Tahoma" w:cs="Tahoma"/>
                <w:sz w:val="22"/>
                <w:szCs w:val="22"/>
              </w:rPr>
              <w:t>Scripte</w:t>
            </w:r>
            <w:proofErr w:type="spellEnd"/>
            <w:r w:rsidR="00EF1D40" w:rsidRPr="000C4292">
              <w:rPr>
                <w:rFonts w:ascii="Tahoma" w:hAnsi="Tahoma" w:cs="Tahoma"/>
                <w:sz w:val="22"/>
                <w:szCs w:val="22"/>
              </w:rPr>
              <w:br/>
            </w:r>
            <w:r w:rsidR="00457ADD" w:rsidRPr="000C4292">
              <w:rPr>
                <w:rFonts w:ascii="Tahoma" w:hAnsi="Tahoma" w:cs="Tahoma"/>
                <w:sz w:val="22"/>
                <w:szCs w:val="22"/>
              </w:rPr>
              <w:t xml:space="preserve"> </w:t>
            </w:r>
            <w:r w:rsidR="00673DAA" w:rsidRPr="000C4292">
              <w:rPr>
                <w:rFonts w:ascii="Tahoma" w:hAnsi="Tahoma" w:cs="Tahoma"/>
                <w:sz w:val="22"/>
                <w:szCs w:val="22"/>
              </w:rPr>
              <w:t>-</w:t>
            </w:r>
            <w:r w:rsidR="00A8586D" w:rsidRPr="000C4292">
              <w:rPr>
                <w:rFonts w:ascii="Tahoma" w:hAnsi="Tahoma" w:cs="Tahoma"/>
                <w:sz w:val="22"/>
                <w:szCs w:val="22"/>
              </w:rPr>
              <w:t xml:space="preserve"> Performance-Tuning vorhandener </w:t>
            </w:r>
            <w:proofErr w:type="spellStart"/>
            <w:r w:rsidR="00A8586D" w:rsidRPr="000C4292">
              <w:rPr>
                <w:rFonts w:ascii="Tahoma" w:hAnsi="Tahoma" w:cs="Tahoma"/>
                <w:sz w:val="22"/>
                <w:szCs w:val="22"/>
              </w:rPr>
              <w:t>arcplan</w:t>
            </w:r>
            <w:proofErr w:type="spellEnd"/>
            <w:r w:rsidR="00A8586D" w:rsidRPr="000C4292">
              <w:rPr>
                <w:rFonts w:ascii="Tahoma" w:hAnsi="Tahoma" w:cs="Tahoma"/>
                <w:sz w:val="22"/>
                <w:szCs w:val="22"/>
              </w:rPr>
              <w:t>-Websites: Suche nach Rekursionen</w:t>
            </w:r>
            <w:r w:rsidR="005A4DE4" w:rsidRPr="000C4292">
              <w:rPr>
                <w:rFonts w:ascii="Tahoma" w:hAnsi="Tahoma" w:cs="Tahoma"/>
                <w:sz w:val="22"/>
                <w:szCs w:val="22"/>
              </w:rPr>
              <w:t xml:space="preserve"> mit SEMI Script Pro, </w:t>
            </w:r>
            <w:r w:rsidR="00681844" w:rsidRPr="000C4292">
              <w:rPr>
                <w:rFonts w:ascii="Tahoma" w:hAnsi="Tahoma" w:cs="Tahoma"/>
                <w:sz w:val="22"/>
                <w:szCs w:val="22"/>
              </w:rPr>
              <w:t>„</w:t>
            </w:r>
            <w:r w:rsidR="005A4DE4" w:rsidRPr="000C4292">
              <w:rPr>
                <w:rFonts w:ascii="Tahoma" w:hAnsi="Tahoma" w:cs="Tahoma"/>
                <w:sz w:val="22"/>
                <w:szCs w:val="22"/>
              </w:rPr>
              <w:t>Aufräumen</w:t>
            </w:r>
            <w:r w:rsidR="00681844" w:rsidRPr="000C4292">
              <w:rPr>
                <w:rFonts w:ascii="Tahoma" w:hAnsi="Tahoma" w:cs="Tahoma"/>
                <w:sz w:val="22"/>
                <w:szCs w:val="22"/>
              </w:rPr>
              <w:t>“</w:t>
            </w:r>
            <w:r w:rsidR="005A4DE4" w:rsidRPr="000C4292">
              <w:rPr>
                <w:rFonts w:ascii="Tahoma" w:hAnsi="Tahoma" w:cs="Tahoma"/>
                <w:sz w:val="22"/>
                <w:szCs w:val="22"/>
              </w:rPr>
              <w:t xml:space="preserve"> von kontext</w:t>
            </w:r>
            <w:r w:rsidR="00A8586D" w:rsidRPr="000C4292">
              <w:rPr>
                <w:rFonts w:ascii="Tahoma" w:hAnsi="Tahoma" w:cs="Tahoma"/>
                <w:sz w:val="22"/>
                <w:szCs w:val="22"/>
              </w:rPr>
              <w:t xml:space="preserve">bezogenen </w:t>
            </w:r>
            <w:r w:rsidR="005A4DE4" w:rsidRPr="000C4292">
              <w:rPr>
                <w:rFonts w:ascii="Tahoma" w:hAnsi="Tahoma" w:cs="Tahoma"/>
                <w:sz w:val="22"/>
                <w:szCs w:val="22"/>
              </w:rPr>
              <w:t>Dokumenten</w:t>
            </w:r>
            <w:r w:rsidR="00673DAA" w:rsidRPr="000C4292">
              <w:rPr>
                <w:rFonts w:ascii="Tahoma" w:hAnsi="Tahoma" w:cs="Tahoma"/>
                <w:sz w:val="22"/>
                <w:szCs w:val="22"/>
              </w:rPr>
              <w:t>.</w:t>
            </w:r>
            <w:r w:rsidR="00A8586D" w:rsidRPr="000C4292">
              <w:rPr>
                <w:rFonts w:ascii="Tahoma" w:hAnsi="Tahoma" w:cs="Tahoma"/>
                <w:sz w:val="22"/>
                <w:szCs w:val="22"/>
              </w:rPr>
              <w:br/>
            </w:r>
            <w:r w:rsidR="00681844" w:rsidRPr="000C4292">
              <w:rPr>
                <w:rFonts w:ascii="Tahoma" w:hAnsi="Tahoma" w:cs="Tahoma"/>
                <w:sz w:val="22"/>
                <w:szCs w:val="22"/>
              </w:rPr>
              <w:t xml:space="preserve"> </w:t>
            </w:r>
            <w:r w:rsidR="00673DAA" w:rsidRPr="000C4292">
              <w:rPr>
                <w:rFonts w:ascii="Tahoma" w:hAnsi="Tahoma" w:cs="Tahoma"/>
                <w:sz w:val="22"/>
                <w:szCs w:val="22"/>
              </w:rPr>
              <w:t>-</w:t>
            </w:r>
            <w:r w:rsidR="00681844" w:rsidRPr="000C4292">
              <w:rPr>
                <w:rFonts w:ascii="Tahoma" w:hAnsi="Tahoma" w:cs="Tahoma"/>
                <w:sz w:val="22"/>
                <w:szCs w:val="22"/>
              </w:rPr>
              <w:t xml:space="preserve"> </w:t>
            </w:r>
            <w:bookmarkStart w:id="142" w:name="_Hlk202792796"/>
            <w:r w:rsidR="00681844" w:rsidRPr="000C4292">
              <w:rPr>
                <w:rFonts w:ascii="Tahoma" w:hAnsi="Tahoma" w:cs="Tahoma"/>
                <w:sz w:val="22"/>
                <w:szCs w:val="22"/>
              </w:rPr>
              <w:t>k</w:t>
            </w:r>
            <w:r w:rsidR="00A8586D" w:rsidRPr="000C4292">
              <w:rPr>
                <w:rFonts w:ascii="Tahoma" w:hAnsi="Tahoma" w:cs="Tahoma"/>
                <w:sz w:val="22"/>
                <w:szCs w:val="22"/>
              </w:rPr>
              <w:t>omplettes grafisches Re-Design der Benutzeroberfläche</w:t>
            </w:r>
            <w:bookmarkEnd w:id="142"/>
            <w:r w:rsidR="005527C9" w:rsidRPr="000C4292">
              <w:rPr>
                <w:rFonts w:ascii="Tahoma" w:hAnsi="Tahoma" w:cs="Tahoma"/>
                <w:sz w:val="22"/>
                <w:szCs w:val="22"/>
              </w:rPr>
              <w:t>:</w:t>
            </w:r>
            <w:r w:rsidR="005527C9" w:rsidRPr="000C4292">
              <w:rPr>
                <w:rFonts w:ascii="Tahoma" w:hAnsi="Tahoma" w:cs="Tahoma"/>
                <w:sz w:val="22"/>
                <w:szCs w:val="22"/>
              </w:rPr>
              <w:br/>
              <w:t xml:space="preserve"> - </w:t>
            </w:r>
            <w:r w:rsidR="004E4ADC" w:rsidRPr="000C4292">
              <w:rPr>
                <w:rFonts w:ascii="Tahoma" w:hAnsi="Tahoma" w:cs="Tahoma"/>
                <w:sz w:val="22"/>
                <w:szCs w:val="22"/>
              </w:rPr>
              <w:t>Überarbeitung</w:t>
            </w:r>
            <w:r w:rsidR="005527C9" w:rsidRPr="000C4292">
              <w:rPr>
                <w:rFonts w:ascii="Tahoma" w:hAnsi="Tahoma" w:cs="Tahoma"/>
                <w:sz w:val="22"/>
                <w:szCs w:val="22"/>
              </w:rPr>
              <w:t xml:space="preserve"> der Navigation</w:t>
            </w:r>
            <w:r w:rsidR="005527C9" w:rsidRPr="000C4292">
              <w:rPr>
                <w:rFonts w:ascii="Tahoma" w:hAnsi="Tahoma" w:cs="Tahoma"/>
                <w:sz w:val="22"/>
                <w:szCs w:val="22"/>
              </w:rPr>
              <w:br/>
              <w:t xml:space="preserve"> - Einführung</w:t>
            </w:r>
            <w:r w:rsidR="00A8586D" w:rsidRPr="000C4292">
              <w:rPr>
                <w:rFonts w:ascii="Tahoma" w:hAnsi="Tahoma" w:cs="Tahoma"/>
                <w:sz w:val="22"/>
                <w:szCs w:val="22"/>
              </w:rPr>
              <w:t xml:space="preserve"> einheitlicher Standards</w:t>
            </w:r>
            <w:r w:rsidR="006D0B37" w:rsidRPr="000C4292">
              <w:rPr>
                <w:rFonts w:ascii="Tahoma" w:hAnsi="Tahoma" w:cs="Tahoma"/>
                <w:sz w:val="22"/>
                <w:szCs w:val="22"/>
              </w:rPr>
              <w:t xml:space="preserve"> für Bedienobjekte</w:t>
            </w:r>
            <w:r w:rsidR="005527C9" w:rsidRPr="000C4292">
              <w:rPr>
                <w:rFonts w:ascii="Tahoma" w:hAnsi="Tahoma" w:cs="Tahoma"/>
                <w:sz w:val="22"/>
                <w:szCs w:val="22"/>
              </w:rPr>
              <w:br/>
              <w:t xml:space="preserve"> - </w:t>
            </w:r>
            <w:r w:rsidR="00EF1D40" w:rsidRPr="000C4292">
              <w:rPr>
                <w:rFonts w:ascii="Tahoma" w:hAnsi="Tahoma" w:cs="Tahoma"/>
                <w:sz w:val="22"/>
                <w:szCs w:val="22"/>
              </w:rPr>
              <w:t>Anpassung der Websites (anwenderfreundliche</w:t>
            </w:r>
            <w:r w:rsidR="005527C9" w:rsidRPr="000C4292">
              <w:rPr>
                <w:rFonts w:ascii="Tahoma" w:hAnsi="Tahoma" w:cs="Tahoma"/>
                <w:sz w:val="22"/>
                <w:szCs w:val="22"/>
              </w:rPr>
              <w:t xml:space="preserve"> und </w:t>
            </w:r>
            <w:r w:rsidR="00EF1D40" w:rsidRPr="000C4292">
              <w:rPr>
                <w:rFonts w:ascii="Tahoma" w:hAnsi="Tahoma" w:cs="Tahoma"/>
                <w:sz w:val="22"/>
                <w:szCs w:val="22"/>
              </w:rPr>
              <w:t>intuitive Bedienung, Fehlerbereinigung, einfachere</w:t>
            </w:r>
            <w:r w:rsidR="00FE05C1" w:rsidRPr="000C4292">
              <w:rPr>
                <w:rFonts w:ascii="Tahoma" w:hAnsi="Tahoma" w:cs="Tahoma"/>
                <w:sz w:val="22"/>
                <w:szCs w:val="22"/>
              </w:rPr>
              <w:t>s Filtern</w:t>
            </w:r>
            <w:r w:rsidR="00EF1D40" w:rsidRPr="000C4292">
              <w:rPr>
                <w:rFonts w:ascii="Tahoma" w:hAnsi="Tahoma" w:cs="Tahoma"/>
                <w:sz w:val="22"/>
                <w:szCs w:val="22"/>
              </w:rPr>
              <w:t xml:space="preserve"> </w:t>
            </w:r>
            <w:r w:rsidR="00FE05C1" w:rsidRPr="000C4292">
              <w:rPr>
                <w:rFonts w:ascii="Tahoma" w:hAnsi="Tahoma" w:cs="Tahoma"/>
                <w:sz w:val="22"/>
                <w:szCs w:val="22"/>
              </w:rPr>
              <w:t>über</w:t>
            </w:r>
            <w:r w:rsidR="00EF1D40" w:rsidRPr="000C4292">
              <w:rPr>
                <w:rFonts w:ascii="Tahoma" w:hAnsi="Tahoma" w:cs="Tahoma"/>
                <w:sz w:val="22"/>
                <w:szCs w:val="22"/>
              </w:rPr>
              <w:t xml:space="preserve"> </w:t>
            </w:r>
            <w:r w:rsidR="006D0B37" w:rsidRPr="000C4292">
              <w:rPr>
                <w:rFonts w:ascii="Tahoma" w:hAnsi="Tahoma" w:cs="Tahoma"/>
                <w:sz w:val="22"/>
                <w:szCs w:val="22"/>
              </w:rPr>
              <w:t>MDX</w:t>
            </w:r>
            <w:r w:rsidR="006D0B37" w:rsidRPr="000C4292">
              <w:rPr>
                <w:rStyle w:val="Funotenzeichen"/>
                <w:rFonts w:ascii="Tahoma" w:hAnsi="Tahoma" w:cs="Tahoma"/>
                <w:sz w:val="22"/>
                <w:szCs w:val="22"/>
              </w:rPr>
              <w:footnoteReference w:id="13"/>
            </w:r>
            <w:r w:rsidR="006D0B37" w:rsidRPr="000C4292">
              <w:rPr>
                <w:rFonts w:ascii="Tahoma" w:hAnsi="Tahoma" w:cs="Tahoma"/>
                <w:sz w:val="22"/>
                <w:szCs w:val="22"/>
              </w:rPr>
              <w:t>-</w:t>
            </w:r>
            <w:r w:rsidR="00EF1D40" w:rsidRPr="000C4292">
              <w:rPr>
                <w:rFonts w:ascii="Tahoma" w:hAnsi="Tahoma" w:cs="Tahoma"/>
                <w:sz w:val="22"/>
                <w:szCs w:val="22"/>
              </w:rPr>
              <w:t>Subsets)</w:t>
            </w:r>
          </w:p>
          <w:p w14:paraId="1F4B937C" w14:textId="77777777" w:rsidR="005527C9" w:rsidRPr="000C4292" w:rsidRDefault="00457ADD" w:rsidP="004459D1">
            <w:pPr>
              <w:keepNext/>
              <w:spacing w:before="60" w:after="60"/>
              <w:rPr>
                <w:rFonts w:ascii="Tahoma" w:hAnsi="Tahoma" w:cs="Tahoma"/>
                <w:sz w:val="22"/>
                <w:szCs w:val="22"/>
              </w:rPr>
            </w:pPr>
            <w:r w:rsidRPr="000C4292">
              <w:rPr>
                <w:rFonts w:ascii="Tahoma" w:hAnsi="Tahoma" w:cs="Tahoma"/>
                <w:sz w:val="22"/>
                <w:szCs w:val="22"/>
              </w:rPr>
              <w:t>Weitere Entwicklungsaufgaben</w:t>
            </w:r>
            <w:r w:rsidR="005527C9" w:rsidRPr="000C4292">
              <w:rPr>
                <w:rFonts w:ascii="Tahoma" w:hAnsi="Tahoma" w:cs="Tahoma"/>
                <w:sz w:val="22"/>
                <w:szCs w:val="22"/>
              </w:rPr>
              <w:t>:</w:t>
            </w:r>
            <w:r w:rsidR="005527C9" w:rsidRPr="000C4292">
              <w:rPr>
                <w:rFonts w:ascii="Tahoma" w:hAnsi="Tahoma" w:cs="Tahoma"/>
                <w:sz w:val="22"/>
                <w:szCs w:val="22"/>
              </w:rPr>
              <w:br/>
            </w:r>
            <w:r w:rsidR="005A4DE4" w:rsidRPr="000C4292">
              <w:rPr>
                <w:rFonts w:ascii="Tahoma" w:hAnsi="Tahoma" w:cs="Tahoma"/>
                <w:sz w:val="22"/>
                <w:szCs w:val="22"/>
              </w:rPr>
              <w:t xml:space="preserve">  - Migration von </w:t>
            </w:r>
            <w:proofErr w:type="spellStart"/>
            <w:r w:rsidR="005A4DE4" w:rsidRPr="000C4292">
              <w:rPr>
                <w:rFonts w:ascii="Tahoma" w:hAnsi="Tahoma" w:cs="Tahoma"/>
                <w:sz w:val="22"/>
                <w:szCs w:val="22"/>
              </w:rPr>
              <w:t>dynaSight</w:t>
            </w:r>
            <w:proofErr w:type="spellEnd"/>
            <w:r w:rsidR="005A4DE4" w:rsidRPr="000C4292">
              <w:rPr>
                <w:rFonts w:ascii="Tahoma" w:hAnsi="Tahoma" w:cs="Tahoma"/>
                <w:sz w:val="22"/>
                <w:szCs w:val="22"/>
              </w:rPr>
              <w:t xml:space="preserve"> 4.1 auf </w:t>
            </w:r>
            <w:proofErr w:type="spellStart"/>
            <w:r w:rsidR="005A4DE4" w:rsidRPr="000C4292">
              <w:rPr>
                <w:rFonts w:ascii="Tahoma" w:hAnsi="Tahoma" w:cs="Tahoma"/>
                <w:sz w:val="22"/>
                <w:szCs w:val="22"/>
              </w:rPr>
              <w:t>arcplan</w:t>
            </w:r>
            <w:proofErr w:type="spellEnd"/>
            <w:r w:rsidR="005A4DE4" w:rsidRPr="000C4292">
              <w:rPr>
                <w:rFonts w:ascii="Tahoma" w:hAnsi="Tahoma" w:cs="Tahoma"/>
                <w:sz w:val="22"/>
                <w:szCs w:val="22"/>
              </w:rPr>
              <w:t xml:space="preserve"> 5.5</w:t>
            </w:r>
            <w:r w:rsidR="00B62007" w:rsidRPr="000C4292">
              <w:rPr>
                <w:rFonts w:ascii="Tahoma" w:hAnsi="Tahoma" w:cs="Tahoma"/>
                <w:sz w:val="22"/>
                <w:szCs w:val="22"/>
              </w:rPr>
              <w:t>; Migrationstests</w:t>
            </w:r>
            <w:r w:rsidR="005A4DE4" w:rsidRPr="000C4292">
              <w:rPr>
                <w:rFonts w:ascii="Tahoma" w:hAnsi="Tahoma" w:cs="Tahoma"/>
                <w:sz w:val="22"/>
                <w:szCs w:val="22"/>
              </w:rPr>
              <w:br/>
              <w:t xml:space="preserve">  - Aufbau zusätzlicher </w:t>
            </w:r>
            <w:proofErr w:type="spellStart"/>
            <w:r w:rsidR="005A4DE4" w:rsidRPr="000C4292">
              <w:rPr>
                <w:rFonts w:ascii="Tahoma" w:hAnsi="Tahoma" w:cs="Tahoma"/>
                <w:sz w:val="22"/>
                <w:szCs w:val="22"/>
              </w:rPr>
              <w:t>arcplan</w:t>
            </w:r>
            <w:proofErr w:type="spellEnd"/>
            <w:r w:rsidR="005A4DE4" w:rsidRPr="000C4292">
              <w:rPr>
                <w:rFonts w:ascii="Tahoma" w:hAnsi="Tahoma" w:cs="Tahoma"/>
                <w:sz w:val="22"/>
                <w:szCs w:val="22"/>
              </w:rPr>
              <w:t>-Sites für die Plan-/Ist-Analyse</w:t>
            </w:r>
            <w:r w:rsidR="005A4DE4" w:rsidRPr="000C4292">
              <w:rPr>
                <w:rFonts w:ascii="Tahoma" w:hAnsi="Tahoma" w:cs="Tahoma"/>
                <w:sz w:val="22"/>
                <w:szCs w:val="22"/>
              </w:rPr>
              <w:br/>
            </w:r>
            <w:r w:rsidR="005527C9" w:rsidRPr="000C4292">
              <w:rPr>
                <w:rFonts w:ascii="Tahoma" w:hAnsi="Tahoma" w:cs="Tahoma"/>
                <w:sz w:val="22"/>
                <w:szCs w:val="22"/>
              </w:rPr>
              <w:t xml:space="preserve">  - Bearbeitung </w:t>
            </w:r>
            <w:r w:rsidRPr="000C4292">
              <w:rPr>
                <w:rFonts w:ascii="Tahoma" w:hAnsi="Tahoma" w:cs="Tahoma"/>
                <w:sz w:val="22"/>
                <w:szCs w:val="22"/>
              </w:rPr>
              <w:t>der</w:t>
            </w:r>
            <w:r w:rsidR="005527C9" w:rsidRPr="000C4292">
              <w:rPr>
                <w:rFonts w:ascii="Tahoma" w:hAnsi="Tahoma" w:cs="Tahoma"/>
                <w:sz w:val="22"/>
                <w:szCs w:val="22"/>
              </w:rPr>
              <w:t xml:space="preserve"> Power Point-Hilfe-</w:t>
            </w:r>
            <w:r w:rsidR="004E4ADC" w:rsidRPr="000C4292">
              <w:rPr>
                <w:rFonts w:ascii="Tahoma" w:hAnsi="Tahoma" w:cs="Tahoma"/>
                <w:sz w:val="22"/>
                <w:szCs w:val="22"/>
              </w:rPr>
              <w:t>Sites</w:t>
            </w:r>
            <w:r w:rsidR="005527C9" w:rsidRPr="000C4292">
              <w:rPr>
                <w:rFonts w:ascii="Tahoma" w:hAnsi="Tahoma" w:cs="Tahoma"/>
                <w:sz w:val="22"/>
                <w:szCs w:val="22"/>
              </w:rPr>
              <w:br/>
              <w:t xml:space="preserve">  - Einbau eines dynamischen Druckmenüs in die Website-Navigation</w:t>
            </w:r>
            <w:r w:rsidR="005527C9" w:rsidRPr="000C4292">
              <w:rPr>
                <w:rFonts w:ascii="Tahoma" w:hAnsi="Tahoma" w:cs="Tahoma"/>
                <w:sz w:val="22"/>
                <w:szCs w:val="22"/>
              </w:rPr>
              <w:br/>
            </w:r>
            <w:r w:rsidR="006D0B37" w:rsidRPr="000C4292">
              <w:rPr>
                <w:rFonts w:ascii="Tahoma" w:hAnsi="Tahoma" w:cs="Tahoma"/>
                <w:sz w:val="22"/>
                <w:szCs w:val="22"/>
              </w:rPr>
              <w:t xml:space="preserve">  - Entwicklung von </w:t>
            </w:r>
            <w:proofErr w:type="spellStart"/>
            <w:r w:rsidR="006D0B37" w:rsidRPr="000C4292">
              <w:rPr>
                <w:rFonts w:ascii="Tahoma" w:hAnsi="Tahoma" w:cs="Tahoma"/>
                <w:sz w:val="22"/>
                <w:szCs w:val="22"/>
              </w:rPr>
              <w:t>arcplan</w:t>
            </w:r>
            <w:proofErr w:type="spellEnd"/>
            <w:r w:rsidR="006D0B37" w:rsidRPr="000C4292">
              <w:rPr>
                <w:rFonts w:ascii="Tahoma" w:hAnsi="Tahoma" w:cs="Tahoma"/>
                <w:sz w:val="22"/>
                <w:szCs w:val="22"/>
              </w:rPr>
              <w:t xml:space="preserve"> Print-Sites</w:t>
            </w:r>
            <w:r w:rsidR="006D0B37" w:rsidRPr="000C4292">
              <w:rPr>
                <w:rFonts w:ascii="Tahoma" w:hAnsi="Tahoma" w:cs="Tahoma"/>
                <w:sz w:val="22"/>
                <w:szCs w:val="22"/>
              </w:rPr>
              <w:br/>
              <w:t xml:space="preserve">  - </w:t>
            </w:r>
            <w:r w:rsidR="007554BA" w:rsidRPr="000C4292">
              <w:rPr>
                <w:rFonts w:ascii="Tahoma" w:hAnsi="Tahoma" w:cs="Tahoma"/>
                <w:sz w:val="22"/>
                <w:szCs w:val="22"/>
              </w:rPr>
              <w:t xml:space="preserve">Entwicklung eines arcplan-TM1 </w:t>
            </w:r>
            <w:r w:rsidR="006D0B37" w:rsidRPr="000C4292">
              <w:rPr>
                <w:rFonts w:ascii="Tahoma" w:hAnsi="Tahoma" w:cs="Tahoma"/>
                <w:sz w:val="22"/>
                <w:szCs w:val="22"/>
              </w:rPr>
              <w:t>Interface</w:t>
            </w:r>
            <w:r w:rsidR="007554BA" w:rsidRPr="000C4292">
              <w:rPr>
                <w:rFonts w:ascii="Tahoma" w:hAnsi="Tahoma" w:cs="Tahoma"/>
                <w:sz w:val="22"/>
                <w:szCs w:val="22"/>
              </w:rPr>
              <w:t>s</w:t>
            </w:r>
            <w:r w:rsidRPr="000C4292">
              <w:rPr>
                <w:rFonts w:ascii="Tahoma" w:hAnsi="Tahoma" w:cs="Tahoma"/>
                <w:sz w:val="22"/>
                <w:szCs w:val="22"/>
              </w:rPr>
              <w:t>:</w:t>
            </w:r>
            <w:r w:rsidR="006D0B37" w:rsidRPr="000C4292">
              <w:rPr>
                <w:rFonts w:ascii="Tahoma" w:hAnsi="Tahoma" w:cs="Tahoma"/>
                <w:sz w:val="22"/>
                <w:szCs w:val="22"/>
              </w:rPr>
              <w:t xml:space="preserve"> </w:t>
            </w:r>
            <w:r w:rsidRPr="000C4292">
              <w:rPr>
                <w:rFonts w:ascii="Tahoma" w:hAnsi="Tahoma" w:cs="Tahoma"/>
                <w:sz w:val="22"/>
                <w:szCs w:val="22"/>
              </w:rPr>
              <w:t>d</w:t>
            </w:r>
            <w:r w:rsidR="007554BA" w:rsidRPr="000C4292">
              <w:rPr>
                <w:rFonts w:ascii="Tahoma" w:hAnsi="Tahoma" w:cs="Tahoma"/>
                <w:sz w:val="22"/>
                <w:szCs w:val="22"/>
              </w:rPr>
              <w:t xml:space="preserve">er </w:t>
            </w:r>
            <w:r w:rsidR="006D0B37" w:rsidRPr="000C4292">
              <w:rPr>
                <w:rFonts w:ascii="Tahoma" w:hAnsi="Tahoma" w:cs="Tahoma"/>
                <w:sz w:val="22"/>
                <w:szCs w:val="22"/>
              </w:rPr>
              <w:t>Start von TI-</w:t>
            </w:r>
            <w:r w:rsidR="007554BA" w:rsidRPr="000C4292">
              <w:rPr>
                <w:rFonts w:ascii="Tahoma" w:hAnsi="Tahoma" w:cs="Tahoma"/>
                <w:sz w:val="22"/>
                <w:szCs w:val="22"/>
              </w:rPr>
              <w:br/>
              <w:t xml:space="preserve">    </w:t>
            </w:r>
            <w:proofErr w:type="spellStart"/>
            <w:r w:rsidR="007554BA" w:rsidRPr="000C4292">
              <w:rPr>
                <w:rFonts w:ascii="Tahoma" w:hAnsi="Tahoma" w:cs="Tahoma"/>
                <w:sz w:val="22"/>
                <w:szCs w:val="22"/>
              </w:rPr>
              <w:t>Scripten</w:t>
            </w:r>
            <w:proofErr w:type="spellEnd"/>
            <w:r w:rsidR="007554BA" w:rsidRPr="000C4292">
              <w:rPr>
                <w:rFonts w:ascii="Tahoma" w:hAnsi="Tahoma" w:cs="Tahoma"/>
                <w:sz w:val="22"/>
                <w:szCs w:val="22"/>
              </w:rPr>
              <w:t xml:space="preserve"> ist nun</w:t>
            </w:r>
            <w:r w:rsidR="006D0B37" w:rsidRPr="000C4292">
              <w:rPr>
                <w:rFonts w:ascii="Tahoma" w:hAnsi="Tahoma" w:cs="Tahoma"/>
                <w:sz w:val="22"/>
                <w:szCs w:val="22"/>
              </w:rPr>
              <w:t xml:space="preserve"> auch </w:t>
            </w:r>
            <w:r w:rsidR="00FE05C1" w:rsidRPr="000C4292">
              <w:rPr>
                <w:rFonts w:ascii="Tahoma" w:hAnsi="Tahoma" w:cs="Tahoma"/>
                <w:sz w:val="22"/>
                <w:szCs w:val="22"/>
              </w:rPr>
              <w:t>a</w:t>
            </w:r>
            <w:r w:rsidR="007554BA" w:rsidRPr="000C4292">
              <w:rPr>
                <w:rFonts w:ascii="Tahoma" w:hAnsi="Tahoma" w:cs="Tahoma"/>
                <w:sz w:val="22"/>
                <w:szCs w:val="22"/>
              </w:rPr>
              <w:t>synchron übers Web-Frontend möglich</w:t>
            </w:r>
            <w:r w:rsidR="007554BA" w:rsidRPr="000C4292">
              <w:rPr>
                <w:rFonts w:ascii="Tahoma" w:hAnsi="Tahoma" w:cs="Tahoma"/>
                <w:sz w:val="22"/>
                <w:szCs w:val="22"/>
              </w:rPr>
              <w:br/>
            </w:r>
            <w:r w:rsidRPr="000C4292">
              <w:rPr>
                <w:rFonts w:ascii="Tahoma" w:hAnsi="Tahoma" w:cs="Tahoma"/>
                <w:sz w:val="22"/>
                <w:szCs w:val="22"/>
              </w:rPr>
              <w:t xml:space="preserve">  - </w:t>
            </w:r>
            <w:r w:rsidR="007554BA" w:rsidRPr="000C4292">
              <w:rPr>
                <w:rFonts w:ascii="Tahoma" w:hAnsi="Tahoma" w:cs="Tahoma"/>
                <w:sz w:val="22"/>
                <w:szCs w:val="22"/>
              </w:rPr>
              <w:t xml:space="preserve">Aufbau zusätzlicher </w:t>
            </w:r>
            <w:proofErr w:type="spellStart"/>
            <w:r w:rsidR="007554BA" w:rsidRPr="000C4292">
              <w:rPr>
                <w:rFonts w:ascii="Tahoma" w:hAnsi="Tahoma" w:cs="Tahoma"/>
                <w:sz w:val="22"/>
                <w:szCs w:val="22"/>
              </w:rPr>
              <w:t>ar</w:t>
            </w:r>
            <w:r w:rsidRPr="000C4292">
              <w:rPr>
                <w:rFonts w:ascii="Tahoma" w:hAnsi="Tahoma" w:cs="Tahoma"/>
                <w:sz w:val="22"/>
                <w:szCs w:val="22"/>
              </w:rPr>
              <w:t>cplan</w:t>
            </w:r>
            <w:proofErr w:type="spellEnd"/>
            <w:r w:rsidRPr="000C4292">
              <w:rPr>
                <w:rFonts w:ascii="Tahoma" w:hAnsi="Tahoma" w:cs="Tahoma"/>
                <w:sz w:val="22"/>
                <w:szCs w:val="22"/>
              </w:rPr>
              <w:t>-Websites für Maintenance-Zwecke,</w:t>
            </w:r>
            <w:r w:rsidRPr="000C4292">
              <w:rPr>
                <w:rFonts w:ascii="Tahoma" w:hAnsi="Tahoma" w:cs="Tahoma"/>
                <w:sz w:val="22"/>
                <w:szCs w:val="22"/>
              </w:rPr>
              <w:br/>
              <w:t xml:space="preserve">    z.B. für die </w:t>
            </w:r>
            <w:r w:rsidR="007554BA" w:rsidRPr="000C4292">
              <w:rPr>
                <w:rFonts w:ascii="Tahoma" w:hAnsi="Tahoma" w:cs="Tahoma"/>
                <w:sz w:val="22"/>
                <w:szCs w:val="22"/>
              </w:rPr>
              <w:t>Erstellung neuer Forecast-Versionen</w:t>
            </w:r>
            <w:r w:rsidR="005A4DE4" w:rsidRPr="000C4292">
              <w:rPr>
                <w:rFonts w:ascii="Tahoma" w:hAnsi="Tahoma" w:cs="Tahoma"/>
                <w:sz w:val="22"/>
                <w:szCs w:val="22"/>
              </w:rPr>
              <w:br/>
              <w:t xml:space="preserve">  - Re-Design des G&amp;A-Modelles</w:t>
            </w:r>
            <w:r w:rsidRPr="000C4292">
              <w:rPr>
                <w:rFonts w:ascii="Tahoma" w:hAnsi="Tahoma" w:cs="Tahoma"/>
                <w:sz w:val="22"/>
                <w:szCs w:val="22"/>
              </w:rPr>
              <w:t>: (</w:t>
            </w:r>
            <w:proofErr w:type="spellStart"/>
            <w:r w:rsidRPr="000C4292">
              <w:rPr>
                <w:rFonts w:ascii="Tahoma" w:hAnsi="Tahoma" w:cs="Tahoma"/>
                <w:sz w:val="22"/>
                <w:szCs w:val="22"/>
              </w:rPr>
              <w:t>zusätzle</w:t>
            </w:r>
            <w:proofErr w:type="spellEnd"/>
            <w:r w:rsidRPr="000C4292">
              <w:rPr>
                <w:rFonts w:ascii="Tahoma" w:hAnsi="Tahoma" w:cs="Tahoma"/>
                <w:sz w:val="22"/>
                <w:szCs w:val="22"/>
              </w:rPr>
              <w:t xml:space="preserve"> Dimensionen in Cubes),</w:t>
            </w:r>
            <w:r w:rsidRPr="000C4292">
              <w:rPr>
                <w:rFonts w:ascii="Tahoma" w:hAnsi="Tahoma" w:cs="Tahoma"/>
                <w:sz w:val="22"/>
                <w:szCs w:val="22"/>
              </w:rPr>
              <w:br/>
              <w:t xml:space="preserve">    </w:t>
            </w:r>
            <w:r w:rsidR="005A4DE4" w:rsidRPr="000C4292">
              <w:rPr>
                <w:rFonts w:ascii="Tahoma" w:hAnsi="Tahoma" w:cs="Tahoma"/>
                <w:sz w:val="22"/>
                <w:szCs w:val="22"/>
              </w:rPr>
              <w:t xml:space="preserve">Erstellung von Dimensionen direkt </w:t>
            </w:r>
            <w:r w:rsidRPr="000C4292">
              <w:rPr>
                <w:rFonts w:ascii="Tahoma" w:hAnsi="Tahoma" w:cs="Tahoma"/>
                <w:sz w:val="22"/>
                <w:szCs w:val="22"/>
              </w:rPr>
              <w:t>aus</w:t>
            </w:r>
            <w:r w:rsidR="005A4DE4" w:rsidRPr="000C4292">
              <w:rPr>
                <w:rFonts w:ascii="Tahoma" w:hAnsi="Tahoma" w:cs="Tahoma"/>
                <w:sz w:val="22"/>
                <w:szCs w:val="22"/>
              </w:rPr>
              <w:t xml:space="preserve"> </w:t>
            </w:r>
            <w:proofErr w:type="spellStart"/>
            <w:r w:rsidR="005A4DE4" w:rsidRPr="000C4292">
              <w:rPr>
                <w:rFonts w:ascii="Tahoma" w:hAnsi="Tahoma" w:cs="Tahoma"/>
                <w:sz w:val="22"/>
                <w:szCs w:val="22"/>
              </w:rPr>
              <w:t>PeopleSoft</w:t>
            </w:r>
            <w:proofErr w:type="spellEnd"/>
            <w:r w:rsidR="005A4DE4" w:rsidRPr="000C4292">
              <w:rPr>
                <w:rFonts w:ascii="Tahoma" w:hAnsi="Tahoma" w:cs="Tahoma"/>
                <w:sz w:val="22"/>
                <w:szCs w:val="22"/>
              </w:rPr>
              <w:t xml:space="preserve"> (PS)</w:t>
            </w:r>
            <w:r w:rsidRPr="000C4292">
              <w:rPr>
                <w:rFonts w:ascii="Tahoma" w:hAnsi="Tahoma" w:cs="Tahoma"/>
                <w:sz w:val="22"/>
                <w:szCs w:val="22"/>
              </w:rPr>
              <w:t>,</w:t>
            </w:r>
            <w:r w:rsidR="005A4DE4" w:rsidRPr="000C4292">
              <w:rPr>
                <w:rFonts w:ascii="Tahoma" w:hAnsi="Tahoma" w:cs="Tahoma"/>
                <w:sz w:val="22"/>
                <w:szCs w:val="22"/>
              </w:rPr>
              <w:t xml:space="preserve"> direkter</w:t>
            </w:r>
            <w:r w:rsidRPr="000C4292">
              <w:rPr>
                <w:rFonts w:ascii="Tahoma" w:hAnsi="Tahoma" w:cs="Tahoma"/>
                <w:sz w:val="22"/>
                <w:szCs w:val="22"/>
              </w:rPr>
              <w:br/>
              <w:t xml:space="preserve">   </w:t>
            </w:r>
            <w:r w:rsidR="005A4DE4" w:rsidRPr="000C4292">
              <w:rPr>
                <w:rFonts w:ascii="Tahoma" w:hAnsi="Tahoma" w:cs="Tahoma"/>
                <w:sz w:val="22"/>
                <w:szCs w:val="22"/>
              </w:rPr>
              <w:t xml:space="preserve"> Download von PS HRM</w:t>
            </w:r>
            <w:r w:rsidRPr="000C4292">
              <w:rPr>
                <w:rStyle w:val="Funotenzeichen"/>
                <w:rFonts w:ascii="Tahoma" w:hAnsi="Tahoma" w:cs="Tahoma"/>
                <w:sz w:val="22"/>
                <w:szCs w:val="22"/>
              </w:rPr>
              <w:footnoteReference w:id="14"/>
            </w:r>
            <w:r w:rsidR="005A4DE4" w:rsidRPr="000C4292">
              <w:rPr>
                <w:rFonts w:ascii="Tahoma" w:hAnsi="Tahoma" w:cs="Tahoma"/>
                <w:sz w:val="22"/>
                <w:szCs w:val="22"/>
              </w:rPr>
              <w:t xml:space="preserve"> Daten</w:t>
            </w:r>
            <w:r w:rsidRPr="000C4292">
              <w:rPr>
                <w:rFonts w:ascii="Tahoma" w:hAnsi="Tahoma" w:cs="Tahoma"/>
                <w:sz w:val="22"/>
                <w:szCs w:val="22"/>
              </w:rPr>
              <w:t>,</w:t>
            </w:r>
            <w:r w:rsidR="00FE05C1" w:rsidRPr="000C4292">
              <w:rPr>
                <w:rFonts w:ascii="Tahoma" w:hAnsi="Tahoma" w:cs="Tahoma"/>
                <w:sz w:val="22"/>
                <w:szCs w:val="22"/>
              </w:rPr>
              <w:t xml:space="preserve"> Erstellung von TM1W</w:t>
            </w:r>
            <w:r w:rsidR="005A4DE4" w:rsidRPr="000C4292">
              <w:rPr>
                <w:rFonts w:ascii="Tahoma" w:hAnsi="Tahoma" w:cs="Tahoma"/>
                <w:sz w:val="22"/>
                <w:szCs w:val="22"/>
              </w:rPr>
              <w:t>eb-Sites für die</w:t>
            </w:r>
            <w:r w:rsidRPr="000C4292">
              <w:rPr>
                <w:rFonts w:ascii="Tahoma" w:hAnsi="Tahoma" w:cs="Tahoma"/>
                <w:sz w:val="22"/>
                <w:szCs w:val="22"/>
              </w:rPr>
              <w:br/>
              <w:t xml:space="preserve">   </w:t>
            </w:r>
            <w:r w:rsidR="005A4DE4" w:rsidRPr="000C4292">
              <w:rPr>
                <w:rFonts w:ascii="Tahoma" w:hAnsi="Tahoma" w:cs="Tahoma"/>
                <w:sz w:val="22"/>
                <w:szCs w:val="22"/>
              </w:rPr>
              <w:t xml:space="preserve"> Budget-Eingabe (incl. Action Buttons &amp; Hintergrundprozessen)</w:t>
            </w:r>
            <w:r w:rsidRPr="000C4292">
              <w:rPr>
                <w:rFonts w:ascii="Tahoma" w:hAnsi="Tahoma" w:cs="Tahoma"/>
                <w:sz w:val="22"/>
                <w:szCs w:val="22"/>
              </w:rPr>
              <w:t>,</w:t>
            </w:r>
            <w:r w:rsidRPr="000C4292">
              <w:rPr>
                <w:rFonts w:ascii="Tahoma" w:hAnsi="Tahoma" w:cs="Tahoma"/>
                <w:sz w:val="22"/>
                <w:szCs w:val="22"/>
              </w:rPr>
              <w:br/>
              <w:t xml:space="preserve">    neues Security-Modell mit Rollen-Zuwe</w:t>
            </w:r>
            <w:r w:rsidR="00FE05C1" w:rsidRPr="000C4292">
              <w:rPr>
                <w:rFonts w:ascii="Tahoma" w:hAnsi="Tahoma" w:cs="Tahoma"/>
                <w:sz w:val="22"/>
                <w:szCs w:val="22"/>
              </w:rPr>
              <w:t>i</w:t>
            </w:r>
            <w:r w:rsidRPr="000C4292">
              <w:rPr>
                <w:rFonts w:ascii="Tahoma" w:hAnsi="Tahoma" w:cs="Tahoma"/>
                <w:sz w:val="22"/>
                <w:szCs w:val="22"/>
              </w:rPr>
              <w:t>sung und Rule-gesteuerten</w:t>
            </w:r>
            <w:r w:rsidRPr="000C4292">
              <w:rPr>
                <w:rFonts w:ascii="Tahoma" w:hAnsi="Tahoma" w:cs="Tahoma"/>
                <w:sz w:val="22"/>
                <w:szCs w:val="22"/>
              </w:rPr>
              <w:br/>
              <w:t xml:space="preserve">    Berechtigungen</w:t>
            </w:r>
            <w:r w:rsidR="005A4DE4" w:rsidRPr="000C4292">
              <w:rPr>
                <w:rFonts w:ascii="Tahoma" w:hAnsi="Tahoma" w:cs="Tahoma"/>
                <w:sz w:val="22"/>
                <w:szCs w:val="22"/>
              </w:rPr>
              <w:t>.</w:t>
            </w:r>
            <w:r w:rsidR="005A4DE4" w:rsidRPr="000C4292">
              <w:rPr>
                <w:rFonts w:ascii="Tahoma" w:hAnsi="Tahoma" w:cs="Tahoma"/>
                <w:sz w:val="22"/>
                <w:szCs w:val="22"/>
              </w:rPr>
              <w:br/>
            </w:r>
            <w:r w:rsidR="005A4DE4" w:rsidRPr="000C4292">
              <w:rPr>
                <w:rFonts w:ascii="Tahoma" w:hAnsi="Tahoma" w:cs="Tahoma"/>
                <w:sz w:val="22"/>
                <w:szCs w:val="22"/>
              </w:rPr>
              <w:br/>
            </w:r>
            <w:r w:rsidR="00A21CA8">
              <w:rPr>
                <w:rFonts w:ascii="Tahoma" w:hAnsi="Tahoma" w:cs="Tahoma"/>
                <w:sz w:val="22"/>
                <w:szCs w:val="22"/>
              </w:rPr>
              <w:t xml:space="preserve">Es gab von meiner Seite eine </w:t>
            </w:r>
            <w:r w:rsidR="00EF1D40" w:rsidRPr="000C4292">
              <w:rPr>
                <w:rFonts w:ascii="Tahoma" w:hAnsi="Tahoma" w:cs="Tahoma"/>
                <w:sz w:val="22"/>
                <w:szCs w:val="22"/>
              </w:rPr>
              <w:t>Support</w:t>
            </w:r>
            <w:r w:rsidR="005A4DE4" w:rsidRPr="000C4292">
              <w:rPr>
                <w:rFonts w:ascii="Tahoma" w:hAnsi="Tahoma" w:cs="Tahoma"/>
                <w:sz w:val="22"/>
                <w:szCs w:val="22"/>
              </w:rPr>
              <w:t>unterstützung</w:t>
            </w:r>
            <w:r w:rsidR="00EF1D40" w:rsidRPr="000C4292">
              <w:rPr>
                <w:rFonts w:ascii="Tahoma" w:hAnsi="Tahoma" w:cs="Tahoma"/>
                <w:sz w:val="22"/>
                <w:szCs w:val="22"/>
              </w:rPr>
              <w:t xml:space="preserve"> für</w:t>
            </w:r>
            <w:r w:rsidR="005527C9" w:rsidRPr="000C4292">
              <w:rPr>
                <w:rFonts w:ascii="Tahoma" w:hAnsi="Tahoma" w:cs="Tahoma"/>
                <w:sz w:val="22"/>
                <w:szCs w:val="22"/>
              </w:rPr>
              <w:t xml:space="preserve"> </w:t>
            </w:r>
            <w:r w:rsidR="005A4DE4" w:rsidRPr="000C4292">
              <w:rPr>
                <w:rFonts w:ascii="Tahoma" w:hAnsi="Tahoma" w:cs="Tahoma"/>
                <w:sz w:val="22"/>
                <w:szCs w:val="22"/>
              </w:rPr>
              <w:t xml:space="preserve">das Forecast- </w:t>
            </w:r>
            <w:r w:rsidR="006D5AEB">
              <w:rPr>
                <w:rFonts w:ascii="Tahoma" w:hAnsi="Tahoma" w:cs="Tahoma"/>
                <w:sz w:val="22"/>
                <w:szCs w:val="22"/>
              </w:rPr>
              <w:t>und</w:t>
            </w:r>
            <w:r w:rsidR="005A4DE4" w:rsidRPr="000C4292">
              <w:rPr>
                <w:rFonts w:ascii="Tahoma" w:hAnsi="Tahoma" w:cs="Tahoma"/>
                <w:sz w:val="22"/>
                <w:szCs w:val="22"/>
              </w:rPr>
              <w:t xml:space="preserve"> Analysis- Team</w:t>
            </w:r>
            <w:r w:rsidR="005527C9" w:rsidRPr="000C4292">
              <w:rPr>
                <w:rFonts w:ascii="Tahoma" w:hAnsi="Tahoma" w:cs="Tahoma"/>
                <w:sz w:val="22"/>
                <w:szCs w:val="22"/>
              </w:rPr>
              <w:t xml:space="preserve"> bei Änderungen am TM1</w:t>
            </w:r>
            <w:r w:rsidR="00EF1D40" w:rsidRPr="000C4292">
              <w:rPr>
                <w:rFonts w:ascii="Tahoma" w:hAnsi="Tahoma" w:cs="Tahoma"/>
                <w:sz w:val="22"/>
                <w:szCs w:val="22"/>
              </w:rPr>
              <w:t>-</w:t>
            </w:r>
            <w:r w:rsidR="005527C9" w:rsidRPr="000C4292">
              <w:rPr>
                <w:rFonts w:ascii="Tahoma" w:hAnsi="Tahoma" w:cs="Tahoma"/>
                <w:sz w:val="22"/>
                <w:szCs w:val="22"/>
              </w:rPr>
              <w:t xml:space="preserve">Modell, </w:t>
            </w:r>
            <w:r w:rsidR="00A21CA8">
              <w:rPr>
                <w:rFonts w:ascii="Tahoma" w:hAnsi="Tahoma" w:cs="Tahoma"/>
                <w:sz w:val="22"/>
                <w:szCs w:val="22"/>
              </w:rPr>
              <w:t xml:space="preserve">Unterstützung bei </w:t>
            </w:r>
            <w:r w:rsidR="00FE05C1" w:rsidRPr="000C4292">
              <w:rPr>
                <w:rFonts w:ascii="Tahoma" w:hAnsi="Tahoma" w:cs="Tahoma"/>
                <w:sz w:val="22"/>
                <w:szCs w:val="22"/>
              </w:rPr>
              <w:t xml:space="preserve">jeglichen </w:t>
            </w:r>
            <w:r w:rsidR="005527C9" w:rsidRPr="000C4292">
              <w:rPr>
                <w:rFonts w:ascii="Tahoma" w:hAnsi="Tahoma" w:cs="Tahoma"/>
                <w:sz w:val="22"/>
                <w:szCs w:val="22"/>
              </w:rPr>
              <w:t>TM1-Problemen</w:t>
            </w:r>
            <w:r w:rsidR="00673DAA" w:rsidRPr="000C4292">
              <w:rPr>
                <w:rFonts w:ascii="Tahoma" w:hAnsi="Tahoma" w:cs="Tahoma"/>
                <w:sz w:val="22"/>
                <w:szCs w:val="22"/>
              </w:rPr>
              <w:t xml:space="preserve">, </w:t>
            </w:r>
            <w:r w:rsidR="00A21CA8">
              <w:rPr>
                <w:rFonts w:ascii="Tahoma" w:hAnsi="Tahoma" w:cs="Tahoma"/>
                <w:sz w:val="22"/>
                <w:szCs w:val="22"/>
              </w:rPr>
              <w:t xml:space="preserve">die </w:t>
            </w:r>
            <w:r w:rsidR="00673DAA" w:rsidRPr="000C4292">
              <w:rPr>
                <w:rFonts w:ascii="Tahoma" w:hAnsi="Tahoma" w:cs="Tahoma"/>
                <w:sz w:val="22"/>
                <w:szCs w:val="22"/>
              </w:rPr>
              <w:t>TM1-</w:t>
            </w:r>
            <w:r w:rsidR="005527C9" w:rsidRPr="000C4292">
              <w:rPr>
                <w:rFonts w:ascii="Tahoma" w:hAnsi="Tahoma" w:cs="Tahoma"/>
                <w:sz w:val="22"/>
                <w:szCs w:val="22"/>
              </w:rPr>
              <w:t>Datenbank</w:t>
            </w:r>
            <w:r w:rsidR="005A4DE4" w:rsidRPr="000C4292">
              <w:rPr>
                <w:rFonts w:ascii="Tahoma" w:hAnsi="Tahoma" w:cs="Tahoma"/>
                <w:sz w:val="22"/>
                <w:szCs w:val="22"/>
              </w:rPr>
              <w:t>-A</w:t>
            </w:r>
            <w:r w:rsidR="005527C9" w:rsidRPr="000C4292">
              <w:rPr>
                <w:rFonts w:ascii="Tahoma" w:hAnsi="Tahoma" w:cs="Tahoma"/>
                <w:sz w:val="22"/>
                <w:szCs w:val="22"/>
              </w:rPr>
              <w:t>dministration</w:t>
            </w:r>
            <w:r w:rsidR="00A21CA8">
              <w:rPr>
                <w:rFonts w:ascii="Tahoma" w:hAnsi="Tahoma" w:cs="Tahoma"/>
                <w:sz w:val="22"/>
                <w:szCs w:val="22"/>
              </w:rPr>
              <w:t xml:space="preserve"> wurde gewährleistet und</w:t>
            </w:r>
            <w:r w:rsidR="00673DAA" w:rsidRPr="000C4292">
              <w:rPr>
                <w:rFonts w:ascii="Tahoma" w:hAnsi="Tahoma" w:cs="Tahoma"/>
                <w:sz w:val="22"/>
                <w:szCs w:val="22"/>
              </w:rPr>
              <w:t xml:space="preserve"> </w:t>
            </w:r>
            <w:proofErr w:type="spellStart"/>
            <w:r w:rsidR="00673DAA" w:rsidRPr="000C4292">
              <w:rPr>
                <w:rFonts w:ascii="Tahoma" w:hAnsi="Tahoma" w:cs="Tahoma"/>
                <w:sz w:val="22"/>
                <w:szCs w:val="22"/>
              </w:rPr>
              <w:t>arcplan</w:t>
            </w:r>
            <w:proofErr w:type="spellEnd"/>
            <w:r w:rsidR="00673DAA" w:rsidRPr="000C4292">
              <w:rPr>
                <w:rFonts w:ascii="Tahoma" w:hAnsi="Tahoma" w:cs="Tahoma"/>
                <w:sz w:val="22"/>
                <w:szCs w:val="22"/>
              </w:rPr>
              <w:t xml:space="preserve">-Websites und </w:t>
            </w:r>
            <w:proofErr w:type="spellStart"/>
            <w:r w:rsidR="00673DAA" w:rsidRPr="000C4292">
              <w:rPr>
                <w:rFonts w:ascii="Tahoma" w:hAnsi="Tahoma" w:cs="Tahoma"/>
                <w:sz w:val="22"/>
                <w:szCs w:val="22"/>
              </w:rPr>
              <w:t>arcplan</w:t>
            </w:r>
            <w:proofErr w:type="spellEnd"/>
            <w:r w:rsidR="00673DAA" w:rsidRPr="000C4292">
              <w:rPr>
                <w:rFonts w:ascii="Tahoma" w:hAnsi="Tahoma" w:cs="Tahoma"/>
                <w:sz w:val="22"/>
                <w:szCs w:val="22"/>
              </w:rPr>
              <w:t>-Services</w:t>
            </w:r>
            <w:r w:rsidR="00A21CA8">
              <w:rPr>
                <w:rFonts w:ascii="Tahoma" w:hAnsi="Tahoma" w:cs="Tahoma"/>
                <w:sz w:val="22"/>
                <w:szCs w:val="22"/>
              </w:rPr>
              <w:t xml:space="preserve"> betreut</w:t>
            </w:r>
            <w:r w:rsidR="00EF1D40" w:rsidRPr="000C4292">
              <w:rPr>
                <w:rFonts w:ascii="Tahoma" w:hAnsi="Tahoma" w:cs="Tahoma"/>
                <w:sz w:val="22"/>
                <w:szCs w:val="22"/>
              </w:rPr>
              <w:t>.</w:t>
            </w:r>
          </w:p>
        </w:tc>
      </w:tr>
    </w:tbl>
    <w:p w14:paraId="25649558" w14:textId="77777777" w:rsidR="002A42E4" w:rsidRPr="000C4292" w:rsidRDefault="002A42E4" w:rsidP="00F22331">
      <w:pPr>
        <w:tabs>
          <w:tab w:val="left" w:pos="496"/>
          <w:tab w:val="left" w:pos="2622"/>
        </w:tabs>
        <w:spacing w:before="60" w:after="60"/>
        <w:rPr>
          <w:rFonts w:ascii="Tahoma" w:hAnsi="Tahoma" w:cs="Tahoma"/>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F3038A" w:rsidRPr="004D5238" w14:paraId="185ABDE3" w14:textId="77777777">
        <w:tc>
          <w:tcPr>
            <w:tcW w:w="496" w:type="dxa"/>
            <w:shd w:val="pct10" w:color="auto" w:fill="auto"/>
          </w:tcPr>
          <w:p w14:paraId="1EC21DB3" w14:textId="77777777" w:rsidR="00F3038A" w:rsidRPr="004D5238" w:rsidRDefault="00F3038A" w:rsidP="00F22331">
            <w:pPr>
              <w:keepNext/>
              <w:numPr>
                <w:ilvl w:val="0"/>
                <w:numId w:val="14"/>
              </w:numPr>
              <w:spacing w:before="60" w:after="60"/>
              <w:rPr>
                <w:rFonts w:ascii="Tahoma" w:hAnsi="Tahoma" w:cs="Tahoma"/>
                <w:b/>
                <w:sz w:val="22"/>
              </w:rPr>
            </w:pPr>
          </w:p>
        </w:tc>
        <w:tc>
          <w:tcPr>
            <w:tcW w:w="2126" w:type="dxa"/>
            <w:shd w:val="pct10" w:color="auto" w:fill="auto"/>
          </w:tcPr>
          <w:p w14:paraId="17FA0F81" w14:textId="77777777" w:rsidR="00F3038A" w:rsidRPr="004D5238" w:rsidRDefault="009F4904" w:rsidP="00F22331">
            <w:pPr>
              <w:keepNext/>
              <w:spacing w:before="60" w:after="60"/>
              <w:rPr>
                <w:rFonts w:ascii="Tahoma" w:hAnsi="Tahoma" w:cs="Tahoma"/>
                <w:b/>
                <w:sz w:val="22"/>
              </w:rPr>
            </w:pPr>
            <w:r>
              <w:rPr>
                <w:rFonts w:ascii="Tahoma" w:hAnsi="Tahoma" w:cs="Tahoma"/>
                <w:b/>
                <w:sz w:val="22"/>
              </w:rPr>
              <w:t>Branche /</w:t>
            </w:r>
          </w:p>
          <w:p w14:paraId="6F319988" w14:textId="77777777" w:rsidR="00F3038A" w:rsidRPr="004D5238" w:rsidRDefault="009F4904" w:rsidP="00F22331">
            <w:pPr>
              <w:keepNext/>
              <w:spacing w:before="60" w:after="60"/>
              <w:rPr>
                <w:rFonts w:ascii="Tahoma" w:hAnsi="Tahoma" w:cs="Tahoma"/>
                <w:b/>
                <w:sz w:val="22"/>
              </w:rPr>
            </w:pPr>
            <w:r>
              <w:rPr>
                <w:rFonts w:ascii="Tahoma" w:hAnsi="Tahoma" w:cs="Tahoma"/>
                <w:b/>
                <w:sz w:val="22"/>
              </w:rPr>
              <w:t>Kunde</w:t>
            </w:r>
          </w:p>
        </w:tc>
        <w:tc>
          <w:tcPr>
            <w:tcW w:w="7156" w:type="dxa"/>
          </w:tcPr>
          <w:p w14:paraId="5CDBF628" w14:textId="77777777" w:rsidR="00F3038A" w:rsidRPr="004D5238" w:rsidRDefault="00F3038A" w:rsidP="00442425">
            <w:pPr>
              <w:keepNext/>
              <w:spacing w:before="60" w:after="60"/>
              <w:rPr>
                <w:rFonts w:ascii="Tahoma" w:hAnsi="Tahoma" w:cs="Tahoma"/>
                <w:sz w:val="22"/>
                <w:szCs w:val="22"/>
              </w:rPr>
            </w:pPr>
            <w:r w:rsidRPr="004D5238">
              <w:rPr>
                <w:rFonts w:ascii="Tahoma" w:hAnsi="Tahoma" w:cs="Tahoma"/>
                <w:sz w:val="22"/>
                <w:szCs w:val="22"/>
              </w:rPr>
              <w:t>Automobilbau</w:t>
            </w:r>
          </w:p>
          <w:p w14:paraId="7D7F5131" w14:textId="77777777" w:rsidR="00F3038A" w:rsidRPr="004D5238" w:rsidRDefault="00F3038A" w:rsidP="00442425">
            <w:pPr>
              <w:keepNext/>
              <w:spacing w:before="60" w:after="60"/>
              <w:rPr>
                <w:rFonts w:ascii="Tahoma" w:hAnsi="Tahoma" w:cs="Tahoma"/>
                <w:sz w:val="22"/>
                <w:szCs w:val="22"/>
              </w:rPr>
            </w:pPr>
            <w:r w:rsidRPr="004D5238">
              <w:rPr>
                <w:rFonts w:ascii="Tahoma" w:hAnsi="Tahoma" w:cs="Tahoma"/>
                <w:sz w:val="22"/>
                <w:szCs w:val="22"/>
              </w:rPr>
              <w:t>ZF-Lenksysteme</w:t>
            </w:r>
          </w:p>
        </w:tc>
      </w:tr>
      <w:tr w:rsidR="00F3038A" w:rsidRPr="004D5238" w14:paraId="4AA85F33" w14:textId="77777777">
        <w:tc>
          <w:tcPr>
            <w:tcW w:w="496" w:type="dxa"/>
            <w:shd w:val="pct10" w:color="auto" w:fill="auto"/>
          </w:tcPr>
          <w:p w14:paraId="6C337552" w14:textId="77777777" w:rsidR="00F3038A" w:rsidRPr="004D5238" w:rsidRDefault="00F3038A" w:rsidP="00F22331">
            <w:pPr>
              <w:keepNext/>
              <w:spacing w:before="60" w:after="60"/>
              <w:rPr>
                <w:rFonts w:ascii="Tahoma" w:hAnsi="Tahoma" w:cs="Tahoma"/>
                <w:sz w:val="22"/>
              </w:rPr>
            </w:pPr>
          </w:p>
        </w:tc>
        <w:tc>
          <w:tcPr>
            <w:tcW w:w="2126" w:type="dxa"/>
            <w:shd w:val="pct10" w:color="auto" w:fill="auto"/>
          </w:tcPr>
          <w:p w14:paraId="0D28AC0D" w14:textId="77777777" w:rsidR="00F3038A" w:rsidRPr="004D5238" w:rsidRDefault="00F3038A" w:rsidP="00F22331">
            <w:pPr>
              <w:keepNext/>
              <w:spacing w:before="60" w:after="60"/>
              <w:rPr>
                <w:rFonts w:ascii="Tahoma" w:hAnsi="Tahoma" w:cs="Tahoma"/>
                <w:b/>
                <w:sz w:val="22"/>
              </w:rPr>
            </w:pPr>
            <w:r w:rsidRPr="004D5238">
              <w:rPr>
                <w:rFonts w:ascii="Tahoma" w:hAnsi="Tahoma" w:cs="Tahoma"/>
                <w:b/>
                <w:sz w:val="22"/>
              </w:rPr>
              <w:t>Projekte</w:t>
            </w:r>
          </w:p>
        </w:tc>
        <w:tc>
          <w:tcPr>
            <w:tcW w:w="7156" w:type="dxa"/>
          </w:tcPr>
          <w:p w14:paraId="6C5D1981" w14:textId="77777777" w:rsidR="00F3038A" w:rsidRPr="004D5238" w:rsidRDefault="00F3038A" w:rsidP="00F22331">
            <w:pPr>
              <w:pStyle w:val="berschrift4"/>
              <w:rPr>
                <w:rFonts w:ascii="Tahoma" w:hAnsi="Tahoma" w:cs="Tahoma"/>
                <w:szCs w:val="22"/>
                <w:lang w:eastAsia="en-US"/>
              </w:rPr>
            </w:pPr>
            <w:bookmarkStart w:id="143" w:name="_Toc203572778"/>
            <w:r w:rsidRPr="004D5238">
              <w:rPr>
                <w:rFonts w:ascii="Tahoma" w:hAnsi="Tahoma" w:cs="Tahoma"/>
              </w:rPr>
              <w:t xml:space="preserve">Re-Design und </w:t>
            </w:r>
            <w:bookmarkStart w:id="144" w:name="_Hlk202792379"/>
            <w:r w:rsidRPr="004D5238">
              <w:rPr>
                <w:rFonts w:ascii="Tahoma" w:hAnsi="Tahoma" w:cs="Tahoma"/>
              </w:rPr>
              <w:t>Performance-Tuning</w:t>
            </w:r>
            <w:bookmarkEnd w:id="144"/>
            <w:r w:rsidRPr="004D5238">
              <w:rPr>
                <w:rFonts w:ascii="Tahoma" w:hAnsi="Tahoma" w:cs="Tahoma"/>
              </w:rPr>
              <w:t xml:space="preserve"> unter </w:t>
            </w:r>
            <w:bookmarkStart w:id="145" w:name="_Hlk202792372"/>
            <w:r w:rsidRPr="004D5238">
              <w:rPr>
                <w:rFonts w:ascii="Tahoma" w:hAnsi="Tahoma" w:cs="Tahoma"/>
              </w:rPr>
              <w:t xml:space="preserve">MS Analysis Services und MS SQL für ein Sales </w:t>
            </w:r>
            <w:proofErr w:type="spellStart"/>
            <w:r w:rsidRPr="004D5238">
              <w:rPr>
                <w:rFonts w:ascii="Tahoma" w:hAnsi="Tahoma" w:cs="Tahoma"/>
              </w:rPr>
              <w:t>Panning</w:t>
            </w:r>
            <w:proofErr w:type="spellEnd"/>
            <w:r w:rsidRPr="004D5238">
              <w:rPr>
                <w:rFonts w:ascii="Tahoma" w:hAnsi="Tahoma" w:cs="Tahoma"/>
              </w:rPr>
              <w:t xml:space="preserve"> Tool</w:t>
            </w:r>
            <w:bookmarkEnd w:id="143"/>
            <w:bookmarkEnd w:id="145"/>
          </w:p>
        </w:tc>
      </w:tr>
      <w:tr w:rsidR="00F3038A" w:rsidRPr="004D5238" w14:paraId="7E9E6179" w14:textId="77777777">
        <w:tc>
          <w:tcPr>
            <w:tcW w:w="496" w:type="dxa"/>
            <w:shd w:val="pct10" w:color="auto" w:fill="auto"/>
          </w:tcPr>
          <w:p w14:paraId="385912C0" w14:textId="77777777" w:rsidR="00F3038A" w:rsidRPr="004D5238" w:rsidRDefault="00F3038A" w:rsidP="00F22331">
            <w:pPr>
              <w:keepNext/>
              <w:spacing w:before="60" w:after="60"/>
              <w:rPr>
                <w:rFonts w:ascii="Tahoma" w:hAnsi="Tahoma" w:cs="Tahoma"/>
                <w:sz w:val="22"/>
              </w:rPr>
            </w:pPr>
          </w:p>
        </w:tc>
        <w:tc>
          <w:tcPr>
            <w:tcW w:w="2126" w:type="dxa"/>
            <w:shd w:val="pct10" w:color="auto" w:fill="auto"/>
          </w:tcPr>
          <w:p w14:paraId="4C3126D1" w14:textId="77777777" w:rsidR="00F3038A" w:rsidRPr="004D5238" w:rsidRDefault="00F3038A" w:rsidP="00F22331">
            <w:pPr>
              <w:keepNext/>
              <w:spacing w:before="60" w:after="60"/>
              <w:rPr>
                <w:rFonts w:ascii="Tahoma" w:hAnsi="Tahoma" w:cs="Tahoma"/>
                <w:b/>
                <w:sz w:val="22"/>
              </w:rPr>
            </w:pPr>
            <w:r w:rsidRPr="004D5238">
              <w:rPr>
                <w:rFonts w:ascii="Tahoma" w:hAnsi="Tahoma" w:cs="Tahoma"/>
                <w:b/>
                <w:sz w:val="22"/>
              </w:rPr>
              <w:t>Zeitraum</w:t>
            </w:r>
          </w:p>
        </w:tc>
        <w:tc>
          <w:tcPr>
            <w:tcW w:w="7156" w:type="dxa"/>
          </w:tcPr>
          <w:p w14:paraId="14AAFC51" w14:textId="77777777" w:rsidR="00F3038A" w:rsidRPr="004D5238" w:rsidRDefault="00F3038A" w:rsidP="00F22331">
            <w:pPr>
              <w:keepNext/>
              <w:spacing w:before="60" w:after="60"/>
              <w:rPr>
                <w:rFonts w:ascii="Tahoma" w:hAnsi="Tahoma" w:cs="Tahoma"/>
                <w:sz w:val="22"/>
                <w:szCs w:val="22"/>
              </w:rPr>
            </w:pPr>
            <w:r w:rsidRPr="004D5238">
              <w:rPr>
                <w:rFonts w:ascii="Tahoma" w:hAnsi="Tahoma" w:cs="Tahoma"/>
                <w:sz w:val="22"/>
                <w:szCs w:val="22"/>
              </w:rPr>
              <w:t>November 2007 – Februar 2008</w:t>
            </w:r>
          </w:p>
        </w:tc>
      </w:tr>
      <w:tr w:rsidR="00F3038A" w:rsidRPr="004D5238" w14:paraId="22246C2B" w14:textId="77777777">
        <w:tc>
          <w:tcPr>
            <w:tcW w:w="496" w:type="dxa"/>
            <w:shd w:val="pct10" w:color="auto" w:fill="auto"/>
          </w:tcPr>
          <w:p w14:paraId="1D0E6C0D" w14:textId="77777777" w:rsidR="00F3038A" w:rsidRPr="004D5238" w:rsidRDefault="00F3038A" w:rsidP="00F22331">
            <w:pPr>
              <w:keepNext/>
              <w:spacing w:before="60" w:after="60"/>
              <w:rPr>
                <w:rFonts w:ascii="Tahoma" w:hAnsi="Tahoma" w:cs="Tahoma"/>
                <w:sz w:val="22"/>
              </w:rPr>
            </w:pPr>
          </w:p>
        </w:tc>
        <w:tc>
          <w:tcPr>
            <w:tcW w:w="2126" w:type="dxa"/>
            <w:shd w:val="pct10" w:color="auto" w:fill="auto"/>
          </w:tcPr>
          <w:p w14:paraId="4D53E366" w14:textId="77777777" w:rsidR="00F3038A" w:rsidRPr="004D5238" w:rsidRDefault="00F3038A" w:rsidP="00F22331">
            <w:pPr>
              <w:keepNext/>
              <w:spacing w:before="60" w:after="60"/>
              <w:rPr>
                <w:rFonts w:ascii="Tahoma" w:hAnsi="Tahoma" w:cs="Tahoma"/>
                <w:b/>
                <w:sz w:val="22"/>
              </w:rPr>
            </w:pPr>
            <w:r w:rsidRPr="004D5238">
              <w:rPr>
                <w:rFonts w:ascii="Tahoma" w:hAnsi="Tahoma" w:cs="Tahoma"/>
                <w:b/>
                <w:sz w:val="22"/>
              </w:rPr>
              <w:t>Produkte /</w:t>
            </w:r>
            <w:r w:rsidRPr="004D5238">
              <w:rPr>
                <w:rFonts w:ascii="Tahoma" w:hAnsi="Tahoma" w:cs="Tahoma"/>
                <w:b/>
                <w:sz w:val="22"/>
              </w:rPr>
              <w:br/>
              <w:t>Umgebung</w:t>
            </w:r>
          </w:p>
        </w:tc>
        <w:tc>
          <w:tcPr>
            <w:tcW w:w="7156" w:type="dxa"/>
          </w:tcPr>
          <w:p w14:paraId="26478E22" w14:textId="77777777" w:rsidR="00F3038A" w:rsidRPr="00F232A2" w:rsidRDefault="00F3038A" w:rsidP="00067AFC">
            <w:pPr>
              <w:pStyle w:val="Zitat"/>
            </w:pPr>
            <w:r w:rsidRPr="00F232A2">
              <w:t>- DB: MS Analysis Services und MS SQL, TSQL</w:t>
            </w:r>
            <w:r w:rsidRPr="00F232A2">
              <w:rPr>
                <w:lang w:val="en-GB"/>
              </w:rPr>
              <w:footnoteReference w:id="15"/>
            </w:r>
            <w:r w:rsidRPr="00F232A2">
              <w:t>, DTS</w:t>
            </w:r>
            <w:r w:rsidRPr="00F232A2">
              <w:rPr>
                <w:lang w:val="en-GB"/>
              </w:rPr>
              <w:footnoteReference w:id="16"/>
            </w:r>
            <w:r w:rsidRPr="00F232A2">
              <w:br/>
              <w:t>- Windows Server 2000, Windows XP, Excel 2003</w:t>
            </w:r>
            <w:r w:rsidRPr="00F232A2">
              <w:br/>
              <w:t>- Cubus/ABC</w:t>
            </w:r>
            <w:r w:rsidRPr="00067AFC">
              <w:rPr>
                <w:rStyle w:val="Funotenzeichen"/>
                <w:i w:val="0"/>
                <w:iCs w:val="0"/>
                <w:color w:val="auto"/>
                <w:sz w:val="20"/>
                <w:szCs w:val="20"/>
                <w:lang w:eastAsia="en-US"/>
              </w:rPr>
              <w:footnoteReference w:id="17"/>
            </w:r>
            <w:r w:rsidRPr="00F232A2">
              <w:t xml:space="preserve"> für OLAP: Planungs-Tool als Frontend zu MSAS</w:t>
            </w:r>
            <w:r w:rsidRPr="00067AFC">
              <w:rPr>
                <w:rStyle w:val="Funotenzeichen"/>
                <w:i w:val="0"/>
                <w:iCs w:val="0"/>
                <w:color w:val="auto"/>
                <w:sz w:val="20"/>
                <w:szCs w:val="20"/>
                <w:lang w:eastAsia="en-US"/>
              </w:rPr>
              <w:footnoteReference w:id="18"/>
            </w:r>
            <w:r w:rsidRPr="00F232A2">
              <w:br/>
            </w:r>
          </w:p>
        </w:tc>
      </w:tr>
      <w:tr w:rsidR="004D5238" w:rsidRPr="004D5238" w14:paraId="3A9891B3" w14:textId="77777777">
        <w:tc>
          <w:tcPr>
            <w:tcW w:w="496" w:type="dxa"/>
            <w:shd w:val="pct10" w:color="auto" w:fill="auto"/>
          </w:tcPr>
          <w:p w14:paraId="6A5681D7" w14:textId="77777777" w:rsidR="004D5238" w:rsidRPr="004D5238" w:rsidRDefault="004D5238" w:rsidP="00F22331">
            <w:pPr>
              <w:keepNext/>
              <w:spacing w:before="60" w:after="60"/>
              <w:rPr>
                <w:rFonts w:ascii="Tahoma" w:hAnsi="Tahoma" w:cs="Tahoma"/>
                <w:sz w:val="22"/>
              </w:rPr>
            </w:pPr>
          </w:p>
        </w:tc>
        <w:tc>
          <w:tcPr>
            <w:tcW w:w="2126" w:type="dxa"/>
            <w:shd w:val="pct10" w:color="auto" w:fill="auto"/>
          </w:tcPr>
          <w:p w14:paraId="13BFF53E" w14:textId="77777777" w:rsidR="004D5238" w:rsidRPr="004D5238" w:rsidRDefault="004D5238" w:rsidP="00F22331">
            <w:pPr>
              <w:keepNext/>
              <w:spacing w:before="60" w:after="60"/>
              <w:rPr>
                <w:rFonts w:ascii="Tahoma" w:hAnsi="Tahoma" w:cs="Tahoma"/>
                <w:b/>
                <w:sz w:val="22"/>
              </w:rPr>
            </w:pPr>
            <w:r w:rsidRPr="004D5238">
              <w:rPr>
                <w:rFonts w:ascii="Tahoma" w:hAnsi="Tahoma" w:cs="Tahoma"/>
                <w:b/>
                <w:sz w:val="22"/>
              </w:rPr>
              <w:t>Inhalt</w:t>
            </w:r>
          </w:p>
        </w:tc>
        <w:tc>
          <w:tcPr>
            <w:tcW w:w="7156" w:type="dxa"/>
          </w:tcPr>
          <w:p w14:paraId="463000B9" w14:textId="77777777" w:rsidR="004D5238" w:rsidRPr="004D5238" w:rsidRDefault="004D5238" w:rsidP="00442425">
            <w:pPr>
              <w:keepNext/>
              <w:rPr>
                <w:rFonts w:ascii="Tahoma" w:hAnsi="Tahoma" w:cs="Tahoma"/>
                <w:sz w:val="22"/>
                <w:szCs w:val="22"/>
              </w:rPr>
            </w:pPr>
            <w:r w:rsidRPr="004D5238">
              <w:rPr>
                <w:rFonts w:ascii="Tahoma" w:hAnsi="Tahoma" w:cs="Tahoma"/>
                <w:sz w:val="22"/>
                <w:szCs w:val="22"/>
              </w:rPr>
              <w:tab/>
              <w:t>Zur Beschleunigung der Planungsprozesse wird ein Re-Design der Aufbereitung der Quelldaten durchgeführt: Ist-Daten, manuell eingegebene Budget-Daten, Plandaten, Verkaufsprogramm-Daten durchgeführt. Nach erfolgter Analyse sollen neue Lade-Tabellen aufgebaut werden and Datenflüsse optimiert werden, so dass die Faktentabellen der vorhandenen Cubes wesentlich schneller gefüllt werden können. Es wird angestrebt, ein</w:t>
            </w:r>
            <w:r>
              <w:rPr>
                <w:rFonts w:ascii="Tahoma" w:hAnsi="Tahoma" w:cs="Tahoma"/>
                <w:sz w:val="22"/>
                <w:szCs w:val="22"/>
              </w:rPr>
              <w:t xml:space="preserve"> stündliches Update der Planungs</w:t>
            </w:r>
            <w:r w:rsidRPr="004D5238">
              <w:rPr>
                <w:rFonts w:ascii="Tahoma" w:hAnsi="Tahoma" w:cs="Tahoma"/>
                <w:sz w:val="22"/>
                <w:szCs w:val="22"/>
              </w:rPr>
              <w:t>-Cubes zu ermöglichen.</w:t>
            </w:r>
            <w:r w:rsidRPr="004D5238">
              <w:rPr>
                <w:rFonts w:ascii="Tahoma" w:hAnsi="Tahoma" w:cs="Tahoma"/>
                <w:sz w:val="22"/>
                <w:szCs w:val="22"/>
              </w:rPr>
              <w:br/>
            </w:r>
            <w:r w:rsidRPr="004D5238">
              <w:rPr>
                <w:rFonts w:ascii="Tahoma" w:hAnsi="Tahoma" w:cs="Tahoma"/>
                <w:sz w:val="22"/>
                <w:szCs w:val="22"/>
              </w:rPr>
              <w:tab/>
              <w:t xml:space="preserve">Die Verarbeitung der Daten wird nur noch in </w:t>
            </w:r>
            <w:r w:rsidRPr="003563A3">
              <w:rPr>
                <w:rFonts w:ascii="Tahoma" w:hAnsi="Tahoma" w:cs="Tahoma"/>
                <w:sz w:val="22"/>
                <w:szCs w:val="22"/>
              </w:rPr>
              <w:t xml:space="preserve">SQL </w:t>
            </w:r>
            <w:proofErr w:type="spellStart"/>
            <w:r w:rsidRPr="003563A3">
              <w:rPr>
                <w:rFonts w:ascii="Tahoma" w:hAnsi="Tahoma" w:cs="Tahoma"/>
                <w:sz w:val="22"/>
                <w:szCs w:val="22"/>
              </w:rPr>
              <w:t>Stored</w:t>
            </w:r>
            <w:proofErr w:type="spellEnd"/>
            <w:r w:rsidRPr="003563A3">
              <w:rPr>
                <w:rFonts w:ascii="Tahoma" w:hAnsi="Tahoma" w:cs="Tahoma"/>
                <w:sz w:val="22"/>
                <w:szCs w:val="22"/>
              </w:rPr>
              <w:t xml:space="preserve"> </w:t>
            </w:r>
            <w:proofErr w:type="spellStart"/>
            <w:r w:rsidRPr="003563A3">
              <w:rPr>
                <w:rFonts w:ascii="Tahoma" w:hAnsi="Tahoma" w:cs="Tahoma"/>
                <w:sz w:val="22"/>
                <w:szCs w:val="22"/>
              </w:rPr>
              <w:t>Procedures</w:t>
            </w:r>
            <w:proofErr w:type="spellEnd"/>
            <w:r w:rsidRPr="004D5238">
              <w:rPr>
                <w:rFonts w:ascii="Tahoma" w:hAnsi="Tahoma" w:cs="Tahoma"/>
                <w:sz w:val="22"/>
                <w:szCs w:val="22"/>
              </w:rPr>
              <w:t xml:space="preserve"> durchgeführt and ein ausführliches </w:t>
            </w:r>
            <w:proofErr w:type="spellStart"/>
            <w:r w:rsidRPr="004D5238">
              <w:rPr>
                <w:rFonts w:ascii="Tahoma" w:hAnsi="Tahoma" w:cs="Tahoma"/>
                <w:sz w:val="22"/>
                <w:szCs w:val="22"/>
              </w:rPr>
              <w:t>Logging</w:t>
            </w:r>
            <w:proofErr w:type="spellEnd"/>
            <w:r w:rsidRPr="004D5238">
              <w:rPr>
                <w:rFonts w:ascii="Tahoma" w:hAnsi="Tahoma" w:cs="Tahoma"/>
                <w:sz w:val="22"/>
                <w:szCs w:val="22"/>
              </w:rPr>
              <w:t>-Protokoll wird geschrieben, um Fehler and Performance-Probleme schneller finden and beseitigen zu können. Zusätzlich werden fortlaufende nummerierte Codes mit Fehlertexten eingeführt.</w:t>
            </w:r>
            <w:r w:rsidRPr="004D5238">
              <w:rPr>
                <w:rFonts w:ascii="Tahoma" w:hAnsi="Tahoma" w:cs="Tahoma"/>
                <w:sz w:val="22"/>
                <w:szCs w:val="22"/>
              </w:rPr>
              <w:br/>
            </w:r>
          </w:p>
        </w:tc>
      </w:tr>
      <w:tr w:rsidR="00F3038A" w:rsidRPr="004D5238" w14:paraId="6A3F0ADA" w14:textId="77777777">
        <w:tc>
          <w:tcPr>
            <w:tcW w:w="496" w:type="dxa"/>
            <w:shd w:val="pct10" w:color="auto" w:fill="auto"/>
          </w:tcPr>
          <w:p w14:paraId="0A1A475D" w14:textId="77777777" w:rsidR="00F3038A" w:rsidRPr="004D5238" w:rsidRDefault="00F3038A" w:rsidP="00F22331">
            <w:pPr>
              <w:keepNext/>
              <w:spacing w:before="60" w:after="60"/>
              <w:rPr>
                <w:rFonts w:ascii="Tahoma" w:hAnsi="Tahoma" w:cs="Tahoma"/>
                <w:sz w:val="22"/>
              </w:rPr>
            </w:pPr>
          </w:p>
        </w:tc>
        <w:tc>
          <w:tcPr>
            <w:tcW w:w="2126" w:type="dxa"/>
            <w:shd w:val="pct10" w:color="auto" w:fill="auto"/>
          </w:tcPr>
          <w:p w14:paraId="2D306B44" w14:textId="77777777" w:rsidR="00F3038A" w:rsidRPr="004D5238" w:rsidRDefault="00F3038A" w:rsidP="00F22331">
            <w:pPr>
              <w:keepNext/>
              <w:spacing w:before="60" w:after="60"/>
              <w:rPr>
                <w:rFonts w:ascii="Tahoma" w:hAnsi="Tahoma" w:cs="Tahoma"/>
                <w:b/>
                <w:sz w:val="22"/>
              </w:rPr>
            </w:pPr>
            <w:r w:rsidRPr="004D5238">
              <w:rPr>
                <w:rFonts w:ascii="Tahoma" w:hAnsi="Tahoma" w:cs="Tahoma"/>
                <w:b/>
                <w:sz w:val="22"/>
              </w:rPr>
              <w:t>Art der Tätigkeit</w:t>
            </w:r>
          </w:p>
        </w:tc>
        <w:tc>
          <w:tcPr>
            <w:tcW w:w="7156" w:type="dxa"/>
          </w:tcPr>
          <w:p w14:paraId="358FD730" w14:textId="77777777" w:rsidR="00F3038A" w:rsidRPr="004D5238" w:rsidRDefault="00F3038A" w:rsidP="00F22331">
            <w:pPr>
              <w:keepNext/>
              <w:spacing w:before="60" w:after="60"/>
              <w:rPr>
                <w:rFonts w:ascii="Tahoma" w:hAnsi="Tahoma" w:cs="Tahoma"/>
                <w:sz w:val="22"/>
                <w:szCs w:val="22"/>
              </w:rPr>
            </w:pPr>
            <w:r w:rsidRPr="004D5238">
              <w:rPr>
                <w:rFonts w:ascii="Tahoma" w:hAnsi="Tahoma" w:cs="Tahoma"/>
                <w:sz w:val="22"/>
                <w:szCs w:val="22"/>
              </w:rPr>
              <w:tab/>
              <w:t xml:space="preserve">Ein Analyse von bestehenden </w:t>
            </w:r>
            <w:proofErr w:type="spellStart"/>
            <w:r w:rsidRPr="004D5238">
              <w:rPr>
                <w:rFonts w:ascii="Tahoma" w:hAnsi="Tahoma" w:cs="Tahoma"/>
                <w:sz w:val="22"/>
                <w:szCs w:val="22"/>
              </w:rPr>
              <w:t>DTS-Jobs+Stored</w:t>
            </w:r>
            <w:proofErr w:type="spellEnd"/>
            <w:r w:rsidRPr="004D5238">
              <w:rPr>
                <w:rFonts w:ascii="Tahoma" w:hAnsi="Tahoma" w:cs="Tahoma"/>
                <w:sz w:val="22"/>
                <w:szCs w:val="22"/>
              </w:rPr>
              <w:t xml:space="preserve"> </w:t>
            </w:r>
            <w:proofErr w:type="spellStart"/>
            <w:r w:rsidRPr="004D5238">
              <w:rPr>
                <w:rFonts w:ascii="Tahoma" w:hAnsi="Tahoma" w:cs="Tahoma"/>
                <w:sz w:val="22"/>
                <w:szCs w:val="22"/>
              </w:rPr>
              <w:t>Procedures</w:t>
            </w:r>
            <w:proofErr w:type="spellEnd"/>
            <w:r w:rsidRPr="004D5238">
              <w:rPr>
                <w:rFonts w:ascii="Tahoma" w:hAnsi="Tahoma" w:cs="Tahoma"/>
                <w:sz w:val="22"/>
                <w:szCs w:val="22"/>
              </w:rPr>
              <w:t>, Re-Design und Neuentwicklung wird von mir durchgeführt. (Mit fachlicher Unterstützung der Vertriebs-IT.) Durch umfangreiche notwendige Änderungen (z.B. in den Datenströmen) w</w:t>
            </w:r>
            <w:r w:rsidR="004E12AB">
              <w:rPr>
                <w:rFonts w:ascii="Tahoma" w:hAnsi="Tahoma" w:cs="Tahoma"/>
                <w:sz w:val="22"/>
                <w:szCs w:val="22"/>
              </w:rPr>
              <w:t>u</w:t>
            </w:r>
            <w:r w:rsidRPr="004D5238">
              <w:rPr>
                <w:rFonts w:ascii="Tahoma" w:hAnsi="Tahoma" w:cs="Tahoma"/>
                <w:sz w:val="22"/>
                <w:szCs w:val="22"/>
              </w:rPr>
              <w:t xml:space="preserve">rden </w:t>
            </w:r>
            <w:r w:rsidR="004E12AB">
              <w:rPr>
                <w:rFonts w:ascii="Tahoma" w:hAnsi="Tahoma" w:cs="Tahoma"/>
                <w:sz w:val="22"/>
                <w:szCs w:val="22"/>
              </w:rPr>
              <w:t xml:space="preserve">ca. </w:t>
            </w:r>
            <w:r w:rsidRPr="004D5238">
              <w:rPr>
                <w:rFonts w:ascii="Tahoma" w:hAnsi="Tahoma" w:cs="Tahoma"/>
                <w:sz w:val="22"/>
                <w:szCs w:val="22"/>
              </w:rPr>
              <w:t>80% der Datenabfrage-</w:t>
            </w:r>
            <w:proofErr w:type="spellStart"/>
            <w:r w:rsidRPr="004D5238">
              <w:rPr>
                <w:rFonts w:ascii="Tahoma" w:hAnsi="Tahoma" w:cs="Tahoma"/>
                <w:sz w:val="22"/>
                <w:szCs w:val="22"/>
              </w:rPr>
              <w:t>Scripte</w:t>
            </w:r>
            <w:proofErr w:type="spellEnd"/>
            <w:r w:rsidRPr="004D5238">
              <w:rPr>
                <w:rFonts w:ascii="Tahoma" w:hAnsi="Tahoma" w:cs="Tahoma"/>
                <w:sz w:val="22"/>
                <w:szCs w:val="22"/>
              </w:rPr>
              <w:t xml:space="preserve"> neu programmiert. Als Orientierung zum Umfang: Das Script zur Übernahme der Budgetdaten hat ca. 1000 Zeilen.</w:t>
            </w:r>
            <w:r w:rsidRPr="004D5238">
              <w:rPr>
                <w:rFonts w:ascii="Tahoma" w:hAnsi="Tahoma" w:cs="Tahoma"/>
                <w:sz w:val="22"/>
                <w:szCs w:val="22"/>
              </w:rPr>
              <w:br/>
            </w:r>
          </w:p>
        </w:tc>
      </w:tr>
    </w:tbl>
    <w:p w14:paraId="0F9032CD" w14:textId="77777777" w:rsidR="002A42E4" w:rsidRPr="000C4292" w:rsidRDefault="002A42E4" w:rsidP="00CA4E8C">
      <w:pPr>
        <w:rPr>
          <w:rFonts w:ascii="Tahoma" w:hAnsi="Tahoma" w:cs="Tahoma"/>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7873DA" w:rsidRPr="00304186" w14:paraId="40050060" w14:textId="77777777">
        <w:tc>
          <w:tcPr>
            <w:tcW w:w="496" w:type="dxa"/>
            <w:shd w:val="pct10" w:color="auto" w:fill="auto"/>
          </w:tcPr>
          <w:p w14:paraId="29F9A1A4" w14:textId="77777777" w:rsidR="007873DA" w:rsidRPr="000C4292" w:rsidRDefault="007873DA" w:rsidP="00984B65">
            <w:pPr>
              <w:keepNext/>
              <w:numPr>
                <w:ilvl w:val="0"/>
                <w:numId w:val="14"/>
              </w:numPr>
              <w:spacing w:before="60" w:after="60"/>
              <w:rPr>
                <w:rFonts w:ascii="Tahoma" w:hAnsi="Tahoma" w:cs="Tahoma"/>
                <w:b/>
                <w:sz w:val="22"/>
              </w:rPr>
            </w:pPr>
          </w:p>
        </w:tc>
        <w:tc>
          <w:tcPr>
            <w:tcW w:w="2126" w:type="dxa"/>
            <w:shd w:val="pct10" w:color="auto" w:fill="auto"/>
          </w:tcPr>
          <w:p w14:paraId="68BAC8C6" w14:textId="77777777" w:rsidR="00AB5ADC" w:rsidRDefault="009B1A2A" w:rsidP="00984B65">
            <w:pPr>
              <w:keepNext/>
              <w:spacing w:before="60" w:after="60"/>
              <w:rPr>
                <w:rFonts w:ascii="Tahoma" w:hAnsi="Tahoma" w:cs="Tahoma"/>
                <w:b/>
                <w:sz w:val="22"/>
              </w:rPr>
            </w:pPr>
            <w:r>
              <w:rPr>
                <w:rFonts w:ascii="Tahoma" w:hAnsi="Tahoma" w:cs="Tahoma"/>
                <w:b/>
                <w:sz w:val="22"/>
              </w:rPr>
              <w:t>Branche</w:t>
            </w:r>
            <w:r w:rsidR="009F4904">
              <w:rPr>
                <w:rFonts w:ascii="Tahoma" w:hAnsi="Tahoma" w:cs="Tahoma"/>
                <w:b/>
                <w:sz w:val="22"/>
              </w:rPr>
              <w:t xml:space="preserve"> /</w:t>
            </w:r>
          </w:p>
          <w:p w14:paraId="60B5369C" w14:textId="77777777" w:rsidR="00495CED" w:rsidRPr="000C4292" w:rsidRDefault="009F4904" w:rsidP="00984B65">
            <w:pPr>
              <w:keepNext/>
              <w:spacing w:before="60" w:after="60"/>
              <w:rPr>
                <w:rFonts w:ascii="Tahoma" w:hAnsi="Tahoma" w:cs="Tahoma"/>
                <w:b/>
                <w:sz w:val="22"/>
              </w:rPr>
            </w:pPr>
            <w:r>
              <w:rPr>
                <w:rFonts w:ascii="Tahoma" w:hAnsi="Tahoma" w:cs="Tahoma"/>
                <w:b/>
                <w:sz w:val="22"/>
              </w:rPr>
              <w:t>Kunde</w:t>
            </w:r>
          </w:p>
        </w:tc>
        <w:tc>
          <w:tcPr>
            <w:tcW w:w="7156" w:type="dxa"/>
          </w:tcPr>
          <w:p w14:paraId="22FCE0FB" w14:textId="77777777" w:rsidR="00013ED1" w:rsidRDefault="00013ED1" w:rsidP="00013ED1">
            <w:pPr>
              <w:spacing w:before="60" w:after="60"/>
              <w:rPr>
                <w:rFonts w:ascii="Tahoma" w:hAnsi="Tahoma" w:cs="Tahoma"/>
                <w:sz w:val="22"/>
                <w:szCs w:val="22"/>
                <w:lang w:val="en-US"/>
              </w:rPr>
            </w:pPr>
            <w:r>
              <w:rPr>
                <w:rFonts w:ascii="Tahoma" w:hAnsi="Tahoma" w:cs="Tahoma"/>
                <w:sz w:val="22"/>
                <w:szCs w:val="22"/>
                <w:lang w:val="en-US"/>
              </w:rPr>
              <w:t xml:space="preserve">Bank / </w:t>
            </w:r>
            <w:r w:rsidRPr="006C1F26">
              <w:rPr>
                <w:rFonts w:ascii="Tahoma" w:hAnsi="Tahoma" w:cs="Tahoma"/>
                <w:sz w:val="22"/>
                <w:szCs w:val="22"/>
                <w:lang w:val="en-US"/>
              </w:rPr>
              <w:t>Financial Reporting</w:t>
            </w:r>
          </w:p>
          <w:p w14:paraId="5A4FBCA6" w14:textId="77777777" w:rsidR="00AB5ADC" w:rsidRPr="003563A3" w:rsidRDefault="00AB5ADC" w:rsidP="00984B65">
            <w:pPr>
              <w:keepNext/>
              <w:spacing w:before="60" w:after="60"/>
              <w:rPr>
                <w:rFonts w:ascii="Tahoma" w:hAnsi="Tahoma" w:cs="Tahoma"/>
                <w:sz w:val="22"/>
                <w:szCs w:val="22"/>
                <w:lang w:val="en-GB"/>
              </w:rPr>
            </w:pPr>
            <w:bookmarkStart w:id="146" w:name="_Hlk202791823"/>
            <w:r w:rsidRPr="003563A3">
              <w:rPr>
                <w:rFonts w:ascii="Tahoma" w:hAnsi="Tahoma" w:cs="Tahoma"/>
                <w:sz w:val="22"/>
                <w:szCs w:val="22"/>
                <w:lang w:val="en-GB"/>
              </w:rPr>
              <w:t>ABN AMRO Amsterdam</w:t>
            </w:r>
            <w:bookmarkEnd w:id="146"/>
          </w:p>
        </w:tc>
      </w:tr>
      <w:tr w:rsidR="007873DA" w:rsidRPr="00304186" w14:paraId="3AA66E91" w14:textId="77777777">
        <w:tc>
          <w:tcPr>
            <w:tcW w:w="496" w:type="dxa"/>
            <w:shd w:val="pct10" w:color="auto" w:fill="auto"/>
          </w:tcPr>
          <w:p w14:paraId="1AEC3513" w14:textId="77777777" w:rsidR="007873DA" w:rsidRPr="003563A3" w:rsidRDefault="007873DA" w:rsidP="00984B65">
            <w:pPr>
              <w:keepNext/>
              <w:spacing w:before="60" w:after="60"/>
              <w:rPr>
                <w:rFonts w:ascii="Tahoma" w:hAnsi="Tahoma" w:cs="Tahoma"/>
                <w:sz w:val="22"/>
                <w:lang w:val="en-GB"/>
              </w:rPr>
            </w:pPr>
          </w:p>
        </w:tc>
        <w:tc>
          <w:tcPr>
            <w:tcW w:w="2126" w:type="dxa"/>
            <w:shd w:val="pct10" w:color="auto" w:fill="auto"/>
          </w:tcPr>
          <w:p w14:paraId="72BCD757" w14:textId="77777777" w:rsidR="007873DA" w:rsidRPr="000C4292" w:rsidRDefault="007873DA" w:rsidP="00984B65">
            <w:pPr>
              <w:keepNext/>
              <w:spacing w:before="60" w:after="60"/>
              <w:rPr>
                <w:rFonts w:ascii="Tahoma" w:hAnsi="Tahoma" w:cs="Tahoma"/>
                <w:b/>
                <w:sz w:val="22"/>
              </w:rPr>
            </w:pPr>
            <w:r w:rsidRPr="000C4292">
              <w:rPr>
                <w:rFonts w:ascii="Tahoma" w:hAnsi="Tahoma" w:cs="Tahoma"/>
                <w:b/>
                <w:sz w:val="22"/>
              </w:rPr>
              <w:t>Projekt</w:t>
            </w:r>
            <w:r w:rsidR="00992F1E" w:rsidRPr="000C4292">
              <w:rPr>
                <w:rFonts w:ascii="Tahoma" w:hAnsi="Tahoma" w:cs="Tahoma"/>
                <w:b/>
                <w:sz w:val="22"/>
              </w:rPr>
              <w:t>e</w:t>
            </w:r>
          </w:p>
        </w:tc>
        <w:tc>
          <w:tcPr>
            <w:tcW w:w="7156" w:type="dxa"/>
          </w:tcPr>
          <w:p w14:paraId="519E22B6" w14:textId="77777777" w:rsidR="007873DA" w:rsidRPr="003563A3" w:rsidRDefault="00984B65" w:rsidP="00984B65">
            <w:pPr>
              <w:pStyle w:val="berschrift4"/>
              <w:rPr>
                <w:rFonts w:ascii="Tahoma" w:hAnsi="Tahoma" w:cs="Tahoma"/>
                <w:szCs w:val="22"/>
                <w:lang w:val="en-GB" w:eastAsia="en-US"/>
              </w:rPr>
            </w:pPr>
            <w:bookmarkStart w:id="147" w:name="_Toc203572779"/>
            <w:r w:rsidRPr="003563A3">
              <w:rPr>
                <w:rFonts w:ascii="Tahoma" w:hAnsi="Tahoma" w:cs="Tahoma"/>
                <w:szCs w:val="22"/>
                <w:lang w:val="en-GB" w:eastAsia="en-US"/>
              </w:rPr>
              <w:t>Cost Savings Tracking</w:t>
            </w:r>
            <w:r w:rsidR="00992F1E" w:rsidRPr="003563A3">
              <w:rPr>
                <w:rFonts w:ascii="Tahoma" w:hAnsi="Tahoma" w:cs="Tahoma"/>
                <w:szCs w:val="22"/>
                <w:lang w:val="en-GB" w:eastAsia="en-US"/>
              </w:rPr>
              <w:t>/Provisioning/Performance Measurement</w:t>
            </w:r>
            <w:bookmarkEnd w:id="147"/>
          </w:p>
        </w:tc>
      </w:tr>
      <w:tr w:rsidR="007873DA" w:rsidRPr="000C4292" w14:paraId="3EEF92A1" w14:textId="77777777">
        <w:tc>
          <w:tcPr>
            <w:tcW w:w="496" w:type="dxa"/>
            <w:shd w:val="pct10" w:color="auto" w:fill="auto"/>
          </w:tcPr>
          <w:p w14:paraId="1DEC9156" w14:textId="77777777" w:rsidR="007873DA" w:rsidRPr="003563A3" w:rsidRDefault="007873DA" w:rsidP="00984B65">
            <w:pPr>
              <w:keepNext/>
              <w:spacing w:before="60" w:after="60"/>
              <w:rPr>
                <w:rFonts w:ascii="Tahoma" w:hAnsi="Tahoma" w:cs="Tahoma"/>
                <w:sz w:val="22"/>
                <w:lang w:val="en-GB"/>
              </w:rPr>
            </w:pPr>
          </w:p>
        </w:tc>
        <w:tc>
          <w:tcPr>
            <w:tcW w:w="2126" w:type="dxa"/>
            <w:shd w:val="pct10" w:color="auto" w:fill="auto"/>
          </w:tcPr>
          <w:p w14:paraId="17904FDC" w14:textId="77777777" w:rsidR="007873DA" w:rsidRPr="000C4292" w:rsidRDefault="007873DA" w:rsidP="00984B65">
            <w:pPr>
              <w:keepNext/>
              <w:spacing w:before="60" w:after="60"/>
              <w:rPr>
                <w:rFonts w:ascii="Tahoma" w:hAnsi="Tahoma" w:cs="Tahoma"/>
                <w:b/>
                <w:sz w:val="22"/>
              </w:rPr>
            </w:pPr>
            <w:r w:rsidRPr="000C4292">
              <w:rPr>
                <w:rFonts w:ascii="Tahoma" w:hAnsi="Tahoma" w:cs="Tahoma"/>
                <w:b/>
                <w:sz w:val="22"/>
              </w:rPr>
              <w:t>Zeitraum</w:t>
            </w:r>
          </w:p>
        </w:tc>
        <w:tc>
          <w:tcPr>
            <w:tcW w:w="7156" w:type="dxa"/>
          </w:tcPr>
          <w:p w14:paraId="16546691" w14:textId="77777777" w:rsidR="007873DA" w:rsidRPr="000C4292" w:rsidRDefault="007873DA" w:rsidP="00984B65">
            <w:pPr>
              <w:keepNext/>
              <w:spacing w:before="60" w:after="60"/>
              <w:rPr>
                <w:rFonts w:ascii="Tahoma" w:hAnsi="Tahoma" w:cs="Tahoma"/>
                <w:sz w:val="22"/>
                <w:szCs w:val="22"/>
              </w:rPr>
            </w:pPr>
            <w:bookmarkStart w:id="148" w:name="_Hlk202791806"/>
            <w:r w:rsidRPr="000C4292">
              <w:rPr>
                <w:rFonts w:ascii="Tahoma" w:hAnsi="Tahoma" w:cs="Tahoma"/>
                <w:sz w:val="22"/>
                <w:szCs w:val="22"/>
              </w:rPr>
              <w:t>M</w:t>
            </w:r>
            <w:r w:rsidR="00992F1E" w:rsidRPr="000C4292">
              <w:rPr>
                <w:rFonts w:ascii="Tahoma" w:hAnsi="Tahoma" w:cs="Tahoma"/>
                <w:sz w:val="22"/>
                <w:szCs w:val="22"/>
              </w:rPr>
              <w:t>ä</w:t>
            </w:r>
            <w:r w:rsidRPr="000C4292">
              <w:rPr>
                <w:rFonts w:ascii="Tahoma" w:hAnsi="Tahoma" w:cs="Tahoma"/>
                <w:sz w:val="22"/>
                <w:szCs w:val="22"/>
              </w:rPr>
              <w:t xml:space="preserve">rz 2006 – </w:t>
            </w:r>
            <w:r w:rsidR="00B35073" w:rsidRPr="000C4292">
              <w:rPr>
                <w:rFonts w:ascii="Tahoma" w:hAnsi="Tahoma" w:cs="Tahoma"/>
                <w:sz w:val="22"/>
                <w:szCs w:val="22"/>
              </w:rPr>
              <w:t>Oktober</w:t>
            </w:r>
            <w:r w:rsidR="00D85A09" w:rsidRPr="000C4292">
              <w:rPr>
                <w:rFonts w:ascii="Tahoma" w:hAnsi="Tahoma" w:cs="Tahoma"/>
                <w:sz w:val="22"/>
                <w:szCs w:val="22"/>
              </w:rPr>
              <w:t xml:space="preserve"> </w:t>
            </w:r>
            <w:r w:rsidR="00AB6387" w:rsidRPr="000C4292">
              <w:rPr>
                <w:rFonts w:ascii="Tahoma" w:hAnsi="Tahoma" w:cs="Tahoma"/>
                <w:sz w:val="22"/>
                <w:szCs w:val="22"/>
              </w:rPr>
              <w:t>200</w:t>
            </w:r>
            <w:r w:rsidR="00992F1E" w:rsidRPr="000C4292">
              <w:rPr>
                <w:rFonts w:ascii="Tahoma" w:hAnsi="Tahoma" w:cs="Tahoma"/>
                <w:sz w:val="22"/>
                <w:szCs w:val="22"/>
              </w:rPr>
              <w:t>7</w:t>
            </w:r>
            <w:bookmarkEnd w:id="148"/>
          </w:p>
        </w:tc>
      </w:tr>
      <w:tr w:rsidR="007873DA" w:rsidRPr="00304186" w14:paraId="61A8BE3C" w14:textId="77777777">
        <w:tc>
          <w:tcPr>
            <w:tcW w:w="496" w:type="dxa"/>
            <w:shd w:val="pct10" w:color="auto" w:fill="auto"/>
          </w:tcPr>
          <w:p w14:paraId="07D90F0C" w14:textId="77777777" w:rsidR="007873DA" w:rsidRPr="000C4292" w:rsidRDefault="007873DA" w:rsidP="00984B65">
            <w:pPr>
              <w:keepNext/>
              <w:spacing w:before="60" w:after="60"/>
              <w:rPr>
                <w:rFonts w:ascii="Tahoma" w:hAnsi="Tahoma" w:cs="Tahoma"/>
                <w:sz w:val="22"/>
              </w:rPr>
            </w:pPr>
          </w:p>
        </w:tc>
        <w:tc>
          <w:tcPr>
            <w:tcW w:w="2126" w:type="dxa"/>
            <w:shd w:val="pct10" w:color="auto" w:fill="auto"/>
          </w:tcPr>
          <w:p w14:paraId="2D22E9B2" w14:textId="77777777" w:rsidR="007873DA" w:rsidRPr="000C4292" w:rsidRDefault="007873DA" w:rsidP="00984B65">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F6C1D31" w14:textId="77777777" w:rsidR="007873DA" w:rsidRPr="00831E71" w:rsidRDefault="00984B65" w:rsidP="00067AFC">
            <w:pPr>
              <w:pStyle w:val="Zitat"/>
              <w:rPr>
                <w:lang w:val="en-GB"/>
              </w:rPr>
            </w:pPr>
            <w:r w:rsidRPr="00831E71">
              <w:rPr>
                <w:lang w:val="en-GB"/>
              </w:rPr>
              <w:t xml:space="preserve">- </w:t>
            </w:r>
            <w:proofErr w:type="spellStart"/>
            <w:r w:rsidRPr="00831E71">
              <w:rPr>
                <w:lang w:val="en-GB"/>
              </w:rPr>
              <w:t>Applix</w:t>
            </w:r>
            <w:proofErr w:type="spellEnd"/>
            <w:r w:rsidRPr="00831E71">
              <w:rPr>
                <w:lang w:val="en-GB"/>
              </w:rPr>
              <w:t xml:space="preserve"> TM1 </w:t>
            </w:r>
            <w:r w:rsidR="00D86A18" w:rsidRPr="00831E71">
              <w:rPr>
                <w:lang w:val="en-GB"/>
              </w:rPr>
              <w:t xml:space="preserve">- </w:t>
            </w:r>
            <w:proofErr w:type="spellStart"/>
            <w:r w:rsidR="001F0610" w:rsidRPr="00831E71">
              <w:rPr>
                <w:lang w:val="en-GB"/>
              </w:rPr>
              <w:t>multidimensionale</w:t>
            </w:r>
            <w:proofErr w:type="spellEnd"/>
            <w:r w:rsidR="00CB4CED" w:rsidRPr="00831E71">
              <w:rPr>
                <w:lang w:val="en-GB"/>
              </w:rPr>
              <w:t xml:space="preserve"> </w:t>
            </w:r>
            <w:r w:rsidR="007873DA" w:rsidRPr="00831E71">
              <w:rPr>
                <w:lang w:val="en-GB"/>
              </w:rPr>
              <w:t>OLAP</w:t>
            </w:r>
            <w:r w:rsidRPr="00831E71">
              <w:rPr>
                <w:lang w:val="en-GB"/>
              </w:rPr>
              <w:t xml:space="preserve"> </w:t>
            </w:r>
            <w:r w:rsidR="00D85A09" w:rsidRPr="00831E71">
              <w:rPr>
                <w:lang w:val="en-GB"/>
              </w:rPr>
              <w:t>D</w:t>
            </w:r>
            <w:r w:rsidR="00D86A18" w:rsidRPr="00831E71">
              <w:rPr>
                <w:lang w:val="en-GB"/>
              </w:rPr>
              <w:t>B</w:t>
            </w:r>
            <w:r w:rsidR="00D85A09" w:rsidRPr="00831E71">
              <w:rPr>
                <w:lang w:val="en-GB"/>
              </w:rPr>
              <w:t>, Turbo Integrator (TI)</w:t>
            </w:r>
            <w:r w:rsidR="001F0610" w:rsidRPr="00831E71">
              <w:rPr>
                <w:lang w:val="en-GB"/>
              </w:rPr>
              <w:br/>
            </w:r>
            <w:r w:rsidR="0025250F" w:rsidRPr="00831E71">
              <w:rPr>
                <w:lang w:val="en-GB"/>
              </w:rPr>
              <w:t>- TM1-API (Application Programming Interface), Excel VBA</w:t>
            </w:r>
            <w:r w:rsidR="0025250F" w:rsidRPr="00831E71">
              <w:rPr>
                <w:lang w:val="en-GB"/>
              </w:rPr>
              <w:br/>
            </w:r>
            <w:r w:rsidR="001F0610" w:rsidRPr="00831E71">
              <w:rPr>
                <w:lang w:val="en-GB"/>
              </w:rPr>
              <w:t xml:space="preserve">- Hyperion Essbase (OLAP DB), </w:t>
            </w:r>
            <w:proofErr w:type="spellStart"/>
            <w:r w:rsidR="008D27AF" w:rsidRPr="00831E71">
              <w:rPr>
                <w:lang w:val="en-GB"/>
              </w:rPr>
              <w:t>arcplan</w:t>
            </w:r>
            <w:proofErr w:type="spellEnd"/>
            <w:r w:rsidR="008D27AF" w:rsidRPr="00831E71">
              <w:rPr>
                <w:lang w:val="en-GB"/>
              </w:rPr>
              <w:t>/</w:t>
            </w:r>
            <w:proofErr w:type="spellStart"/>
            <w:r w:rsidR="001F0610" w:rsidRPr="00831E71">
              <w:rPr>
                <w:lang w:val="en-GB"/>
              </w:rPr>
              <w:t>dynaSight</w:t>
            </w:r>
            <w:proofErr w:type="spellEnd"/>
            <w:r w:rsidR="008D27AF" w:rsidRPr="00831E71">
              <w:rPr>
                <w:lang w:val="en-GB"/>
              </w:rPr>
              <w:t xml:space="preserve"> Frontend</w:t>
            </w:r>
            <w:r w:rsidR="007873DA" w:rsidRPr="00831E71">
              <w:rPr>
                <w:lang w:val="en-GB"/>
              </w:rPr>
              <w:br/>
              <w:t xml:space="preserve">- </w:t>
            </w:r>
            <w:r w:rsidR="00443612" w:rsidRPr="00831E71">
              <w:rPr>
                <w:lang w:val="en-GB"/>
              </w:rPr>
              <w:t xml:space="preserve">Windows Server 2000, </w:t>
            </w:r>
            <w:r w:rsidRPr="00831E71">
              <w:rPr>
                <w:lang w:val="en-GB"/>
              </w:rPr>
              <w:t xml:space="preserve">Windows XP, </w:t>
            </w:r>
            <w:r w:rsidR="00D86A18" w:rsidRPr="00831E71">
              <w:rPr>
                <w:lang w:val="en-GB"/>
              </w:rPr>
              <w:t>Excel 2002</w:t>
            </w:r>
            <w:r w:rsidR="007873DA" w:rsidRPr="00831E71">
              <w:rPr>
                <w:lang w:val="en-GB"/>
              </w:rPr>
              <w:br/>
              <w:t>-</w:t>
            </w:r>
            <w:r w:rsidR="00AB6387" w:rsidRPr="00831E71">
              <w:rPr>
                <w:lang w:val="en-GB"/>
              </w:rPr>
              <w:t xml:space="preserve"> </w:t>
            </w:r>
            <w:r w:rsidR="0025250F" w:rsidRPr="00831E71">
              <w:rPr>
                <w:lang w:val="en-GB"/>
              </w:rPr>
              <w:t xml:space="preserve">Unix-Tools: awk, </w:t>
            </w:r>
            <w:proofErr w:type="spellStart"/>
            <w:r w:rsidR="0025250F" w:rsidRPr="00831E71">
              <w:rPr>
                <w:lang w:val="en-GB"/>
              </w:rPr>
              <w:t>sed</w:t>
            </w:r>
            <w:proofErr w:type="spellEnd"/>
            <w:r w:rsidR="0025250F" w:rsidRPr="00831E71">
              <w:rPr>
                <w:lang w:val="en-GB"/>
              </w:rPr>
              <w:t xml:space="preserve"> (</w:t>
            </w:r>
            <w:proofErr w:type="spellStart"/>
            <w:r w:rsidR="0025250F" w:rsidRPr="00831E71">
              <w:rPr>
                <w:lang w:val="en-GB"/>
              </w:rPr>
              <w:t>zur</w:t>
            </w:r>
            <w:proofErr w:type="spellEnd"/>
            <w:r w:rsidR="0025250F" w:rsidRPr="00831E71">
              <w:rPr>
                <w:lang w:val="en-GB"/>
              </w:rPr>
              <w:t xml:space="preserve"> </w:t>
            </w:r>
            <w:proofErr w:type="spellStart"/>
            <w:r w:rsidR="0025250F" w:rsidRPr="00831E71">
              <w:rPr>
                <w:lang w:val="en-GB"/>
              </w:rPr>
              <w:t>Datenanalyse</w:t>
            </w:r>
            <w:proofErr w:type="spellEnd"/>
            <w:r w:rsidR="0025250F" w:rsidRPr="00831E71">
              <w:rPr>
                <w:lang w:val="en-GB"/>
              </w:rPr>
              <w:t>)</w:t>
            </w:r>
          </w:p>
        </w:tc>
      </w:tr>
      <w:tr w:rsidR="007873DA" w:rsidRPr="000C4292" w14:paraId="02D50C4E" w14:textId="77777777">
        <w:tc>
          <w:tcPr>
            <w:tcW w:w="496" w:type="dxa"/>
            <w:shd w:val="pct10" w:color="auto" w:fill="auto"/>
          </w:tcPr>
          <w:p w14:paraId="2196F10B" w14:textId="77777777" w:rsidR="007873DA" w:rsidRPr="00831E71" w:rsidRDefault="007873DA" w:rsidP="00984B65">
            <w:pPr>
              <w:keepNext/>
              <w:spacing w:before="60" w:after="60"/>
              <w:rPr>
                <w:rFonts w:ascii="Tahoma" w:hAnsi="Tahoma" w:cs="Tahoma"/>
                <w:sz w:val="22"/>
                <w:lang w:val="en-GB"/>
              </w:rPr>
            </w:pPr>
          </w:p>
        </w:tc>
        <w:tc>
          <w:tcPr>
            <w:tcW w:w="2126" w:type="dxa"/>
            <w:shd w:val="pct10" w:color="auto" w:fill="auto"/>
          </w:tcPr>
          <w:p w14:paraId="36AA0664" w14:textId="77777777" w:rsidR="007873DA" w:rsidRPr="000C4292" w:rsidRDefault="007873DA" w:rsidP="00984B65">
            <w:pPr>
              <w:keepNext/>
              <w:spacing w:before="60" w:after="60"/>
              <w:rPr>
                <w:rFonts w:ascii="Tahoma" w:hAnsi="Tahoma" w:cs="Tahoma"/>
                <w:b/>
                <w:sz w:val="22"/>
              </w:rPr>
            </w:pPr>
            <w:r w:rsidRPr="000C4292">
              <w:rPr>
                <w:rFonts w:ascii="Tahoma" w:hAnsi="Tahoma" w:cs="Tahoma"/>
                <w:b/>
                <w:sz w:val="22"/>
              </w:rPr>
              <w:t>Inhalt</w:t>
            </w:r>
          </w:p>
        </w:tc>
        <w:tc>
          <w:tcPr>
            <w:tcW w:w="7156" w:type="dxa"/>
          </w:tcPr>
          <w:p w14:paraId="33C40A8A" w14:textId="77777777" w:rsidR="007873DA" w:rsidRPr="000C4292" w:rsidRDefault="0049763B" w:rsidP="00984B65">
            <w:pPr>
              <w:rPr>
                <w:rFonts w:ascii="Tahoma" w:hAnsi="Tahoma" w:cs="Tahoma"/>
                <w:sz w:val="22"/>
                <w:szCs w:val="22"/>
              </w:rPr>
            </w:pPr>
            <w:r w:rsidRPr="000C4292">
              <w:rPr>
                <w:rFonts w:ascii="Tahoma" w:hAnsi="Tahoma" w:cs="Tahoma"/>
                <w:sz w:val="22"/>
                <w:szCs w:val="22"/>
              </w:rPr>
              <w:t>Beratung</w:t>
            </w:r>
            <w:r w:rsidR="00D85A09" w:rsidRPr="000C4292">
              <w:rPr>
                <w:rFonts w:ascii="Tahoma" w:hAnsi="Tahoma" w:cs="Tahoma"/>
                <w:sz w:val="22"/>
                <w:szCs w:val="22"/>
              </w:rPr>
              <w:t>/Entwicklung</w:t>
            </w:r>
            <w:r w:rsidRPr="000C4292">
              <w:rPr>
                <w:rFonts w:ascii="Tahoma" w:hAnsi="Tahoma" w:cs="Tahoma"/>
                <w:sz w:val="22"/>
                <w:szCs w:val="22"/>
              </w:rPr>
              <w:t xml:space="preserve"> </w:t>
            </w:r>
            <w:r w:rsidR="00D85A09" w:rsidRPr="000C4292">
              <w:rPr>
                <w:rFonts w:ascii="Tahoma" w:hAnsi="Tahoma" w:cs="Tahoma"/>
                <w:sz w:val="22"/>
                <w:szCs w:val="22"/>
              </w:rPr>
              <w:t>zu</w:t>
            </w:r>
            <w:r w:rsidRPr="000C4292">
              <w:rPr>
                <w:rFonts w:ascii="Tahoma" w:hAnsi="Tahoma" w:cs="Tahoma"/>
                <w:sz w:val="22"/>
                <w:szCs w:val="22"/>
              </w:rPr>
              <w:t xml:space="preserve"> jegliche</w:t>
            </w:r>
            <w:r w:rsidR="00D85A09" w:rsidRPr="000C4292">
              <w:rPr>
                <w:rFonts w:ascii="Tahoma" w:hAnsi="Tahoma" w:cs="Tahoma"/>
                <w:sz w:val="22"/>
                <w:szCs w:val="22"/>
              </w:rPr>
              <w:t>n</w:t>
            </w:r>
            <w:r w:rsidRPr="000C4292">
              <w:rPr>
                <w:rFonts w:ascii="Tahoma" w:hAnsi="Tahoma" w:cs="Tahoma"/>
                <w:sz w:val="22"/>
                <w:szCs w:val="22"/>
              </w:rPr>
              <w:t xml:space="preserve"> Aufgaben rund um die TM1</w:t>
            </w:r>
            <w:r w:rsidR="00D86A18" w:rsidRPr="000C4292">
              <w:rPr>
                <w:rFonts w:ascii="Tahoma" w:hAnsi="Tahoma" w:cs="Tahoma"/>
                <w:sz w:val="22"/>
                <w:szCs w:val="22"/>
              </w:rPr>
              <w:t>-Datenbank:</w:t>
            </w:r>
            <w:r w:rsidRPr="000C4292">
              <w:rPr>
                <w:rFonts w:ascii="Tahoma" w:hAnsi="Tahoma" w:cs="Tahoma"/>
                <w:sz w:val="22"/>
                <w:szCs w:val="22"/>
              </w:rPr>
              <w:t xml:space="preserve"> </w:t>
            </w:r>
            <w:r w:rsidR="00D86A18" w:rsidRPr="000C4292">
              <w:rPr>
                <w:rFonts w:ascii="Tahoma" w:hAnsi="Tahoma" w:cs="Tahoma"/>
                <w:sz w:val="22"/>
                <w:szCs w:val="22"/>
              </w:rPr>
              <w:t>Analyse/</w:t>
            </w:r>
            <w:proofErr w:type="spellStart"/>
            <w:r w:rsidR="00D85A09" w:rsidRPr="000C4292">
              <w:rPr>
                <w:rFonts w:ascii="Tahoma" w:hAnsi="Tahoma" w:cs="Tahoma"/>
                <w:sz w:val="22"/>
                <w:szCs w:val="22"/>
                <w:lang w:eastAsia="en-US"/>
              </w:rPr>
              <w:t>E</w:t>
            </w:r>
            <w:r w:rsidR="0033542A" w:rsidRPr="000C4292">
              <w:rPr>
                <w:rFonts w:ascii="Tahoma" w:hAnsi="Tahoma" w:cs="Tahoma"/>
                <w:sz w:val="22"/>
                <w:szCs w:val="22"/>
                <w:lang w:eastAsia="en-US"/>
              </w:rPr>
              <w:t>ntwicklung&amp;Design</w:t>
            </w:r>
            <w:proofErr w:type="spellEnd"/>
            <w:r w:rsidR="00D86A18" w:rsidRPr="000C4292">
              <w:rPr>
                <w:rFonts w:ascii="Tahoma" w:hAnsi="Tahoma" w:cs="Tahoma"/>
                <w:sz w:val="22"/>
                <w:szCs w:val="22"/>
                <w:lang w:eastAsia="en-US"/>
              </w:rPr>
              <w:t>/Support</w:t>
            </w:r>
            <w:r w:rsidR="00AB5ADC" w:rsidRPr="000C4292">
              <w:rPr>
                <w:rFonts w:ascii="Tahoma" w:hAnsi="Tahoma" w:cs="Tahoma"/>
                <w:sz w:val="22"/>
                <w:szCs w:val="22"/>
                <w:lang w:eastAsia="en-US"/>
              </w:rPr>
              <w:t>.</w:t>
            </w:r>
            <w:r w:rsidR="00AB5ADC" w:rsidRPr="000C4292">
              <w:rPr>
                <w:rFonts w:ascii="Tahoma" w:hAnsi="Tahoma" w:cs="Tahoma"/>
                <w:sz w:val="22"/>
                <w:szCs w:val="22"/>
                <w:lang w:eastAsia="en-US"/>
              </w:rPr>
              <w:br/>
              <w:t xml:space="preserve">Migration </w:t>
            </w:r>
            <w:r w:rsidR="0033542A" w:rsidRPr="000C4292">
              <w:rPr>
                <w:rFonts w:ascii="Tahoma" w:hAnsi="Tahoma" w:cs="Tahoma"/>
                <w:sz w:val="22"/>
                <w:szCs w:val="22"/>
                <w:lang w:eastAsia="en-US"/>
              </w:rPr>
              <w:t xml:space="preserve">von Modellen </w:t>
            </w:r>
            <w:r w:rsidR="00AB5ADC" w:rsidRPr="000C4292">
              <w:rPr>
                <w:rFonts w:ascii="Tahoma" w:hAnsi="Tahoma" w:cs="Tahoma"/>
                <w:sz w:val="22"/>
                <w:szCs w:val="22"/>
                <w:lang w:eastAsia="en-US"/>
              </w:rPr>
              <w:t>nach Hy</w:t>
            </w:r>
            <w:r w:rsidR="00780C1B" w:rsidRPr="000C4292">
              <w:rPr>
                <w:rFonts w:ascii="Tahoma" w:hAnsi="Tahoma" w:cs="Tahoma"/>
                <w:sz w:val="22"/>
                <w:szCs w:val="22"/>
                <w:lang w:eastAsia="en-US"/>
              </w:rPr>
              <w:t>p</w:t>
            </w:r>
            <w:r w:rsidR="00AB5ADC" w:rsidRPr="000C4292">
              <w:rPr>
                <w:rFonts w:ascii="Tahoma" w:hAnsi="Tahoma" w:cs="Tahoma"/>
                <w:sz w:val="22"/>
                <w:szCs w:val="22"/>
                <w:lang w:eastAsia="en-US"/>
              </w:rPr>
              <w:t xml:space="preserve">erion </w:t>
            </w:r>
            <w:proofErr w:type="spellStart"/>
            <w:r w:rsidR="00780C1B" w:rsidRPr="000C4292">
              <w:rPr>
                <w:rFonts w:ascii="Tahoma" w:hAnsi="Tahoma" w:cs="Tahoma"/>
                <w:sz w:val="22"/>
                <w:szCs w:val="22"/>
                <w:lang w:eastAsia="en-US"/>
              </w:rPr>
              <w:t>Essbase</w:t>
            </w:r>
            <w:proofErr w:type="spellEnd"/>
            <w:r w:rsidR="004952C4" w:rsidRPr="000C4292">
              <w:rPr>
                <w:rFonts w:ascii="Tahoma" w:hAnsi="Tahoma" w:cs="Tahoma"/>
                <w:sz w:val="22"/>
                <w:szCs w:val="22"/>
                <w:lang w:eastAsia="en-US"/>
              </w:rPr>
              <w:t>,</w:t>
            </w:r>
            <w:r w:rsidR="00AB5ADC" w:rsidRPr="000C4292">
              <w:rPr>
                <w:rFonts w:ascii="Tahoma" w:hAnsi="Tahoma" w:cs="Tahoma"/>
                <w:sz w:val="22"/>
                <w:szCs w:val="22"/>
                <w:lang w:eastAsia="en-US"/>
              </w:rPr>
              <w:t xml:space="preserve"> </w:t>
            </w:r>
            <w:r w:rsidR="004952C4" w:rsidRPr="000C4292">
              <w:rPr>
                <w:rFonts w:ascii="Tahoma" w:hAnsi="Tahoma" w:cs="Tahoma"/>
                <w:sz w:val="22"/>
                <w:szCs w:val="22"/>
                <w:lang w:eastAsia="en-US"/>
              </w:rPr>
              <w:t xml:space="preserve">Reporterstellung mit </w:t>
            </w:r>
            <w:proofErr w:type="spellStart"/>
            <w:r w:rsidR="004952C4" w:rsidRPr="000C4292">
              <w:rPr>
                <w:rFonts w:ascii="Tahoma" w:hAnsi="Tahoma" w:cs="Tahoma"/>
                <w:sz w:val="22"/>
                <w:szCs w:val="22"/>
                <w:lang w:eastAsia="en-US"/>
              </w:rPr>
              <w:t>dynaSight</w:t>
            </w:r>
            <w:proofErr w:type="spellEnd"/>
            <w:r w:rsidR="004952C4" w:rsidRPr="000C4292">
              <w:rPr>
                <w:rFonts w:ascii="Tahoma" w:hAnsi="Tahoma" w:cs="Tahoma"/>
                <w:sz w:val="22"/>
                <w:szCs w:val="22"/>
                <w:lang w:eastAsia="en-US"/>
              </w:rPr>
              <w:t xml:space="preserve"> und Hyperion </w:t>
            </w:r>
            <w:proofErr w:type="spellStart"/>
            <w:r w:rsidR="004952C4" w:rsidRPr="000C4292">
              <w:rPr>
                <w:rFonts w:ascii="Tahoma" w:hAnsi="Tahoma" w:cs="Tahoma"/>
                <w:sz w:val="22"/>
                <w:szCs w:val="22"/>
                <w:lang w:eastAsia="en-US"/>
              </w:rPr>
              <w:t>Essbase</w:t>
            </w:r>
            <w:proofErr w:type="spellEnd"/>
          </w:p>
        </w:tc>
      </w:tr>
      <w:tr w:rsidR="007873DA" w:rsidRPr="000C4292" w14:paraId="0A841429" w14:textId="77777777">
        <w:tc>
          <w:tcPr>
            <w:tcW w:w="496" w:type="dxa"/>
            <w:shd w:val="pct10" w:color="auto" w:fill="auto"/>
          </w:tcPr>
          <w:p w14:paraId="4245BA58" w14:textId="77777777" w:rsidR="007873DA" w:rsidRPr="000C4292" w:rsidRDefault="007873DA" w:rsidP="00984B65">
            <w:pPr>
              <w:keepNext/>
              <w:spacing w:before="60" w:after="60"/>
              <w:rPr>
                <w:rFonts w:ascii="Tahoma" w:hAnsi="Tahoma" w:cs="Tahoma"/>
                <w:sz w:val="22"/>
              </w:rPr>
            </w:pPr>
          </w:p>
        </w:tc>
        <w:tc>
          <w:tcPr>
            <w:tcW w:w="2126" w:type="dxa"/>
            <w:shd w:val="pct10" w:color="auto" w:fill="auto"/>
          </w:tcPr>
          <w:p w14:paraId="080A89AE" w14:textId="77777777" w:rsidR="007873DA" w:rsidRPr="000C4292" w:rsidRDefault="007873DA" w:rsidP="00984B65">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17509C2C" w14:textId="6A29968B" w:rsidR="001F0610" w:rsidRPr="000C4292" w:rsidRDefault="00992F1E" w:rsidP="0075179F">
            <w:pPr>
              <w:keepNext/>
              <w:spacing w:before="60" w:after="60"/>
              <w:rPr>
                <w:rFonts w:ascii="Tahoma" w:hAnsi="Tahoma" w:cs="Tahoma"/>
                <w:sz w:val="22"/>
                <w:szCs w:val="22"/>
              </w:rPr>
            </w:pPr>
            <w:r w:rsidRPr="000C4292">
              <w:rPr>
                <w:rFonts w:ascii="Tahoma" w:hAnsi="Tahoma" w:cs="Tahoma"/>
                <w:sz w:val="22"/>
                <w:szCs w:val="22"/>
              </w:rPr>
              <w:t xml:space="preserve">- </w:t>
            </w:r>
            <w:bookmarkStart w:id="149" w:name="_Hlk202791954"/>
            <w:r w:rsidR="0033542A" w:rsidRPr="000C4292">
              <w:rPr>
                <w:rFonts w:ascii="Tahoma" w:hAnsi="Tahoma" w:cs="Tahoma"/>
                <w:sz w:val="22"/>
                <w:szCs w:val="22"/>
              </w:rPr>
              <w:t>Design des Modelles</w:t>
            </w:r>
            <w:r w:rsidR="00D85A09" w:rsidRPr="000C4292">
              <w:rPr>
                <w:rFonts w:ascii="Tahoma" w:hAnsi="Tahoma" w:cs="Tahoma"/>
                <w:sz w:val="22"/>
                <w:szCs w:val="22"/>
              </w:rPr>
              <w:t xml:space="preserve"> der</w:t>
            </w:r>
            <w:r w:rsidR="0025250F" w:rsidRPr="000C4292">
              <w:rPr>
                <w:rFonts w:ascii="Tahoma" w:hAnsi="Tahoma" w:cs="Tahoma"/>
                <w:sz w:val="22"/>
                <w:szCs w:val="22"/>
              </w:rPr>
              <w:t xml:space="preserve"> TM1</w:t>
            </w:r>
            <w:r w:rsidR="00D85A09" w:rsidRPr="000C4292">
              <w:rPr>
                <w:rFonts w:ascii="Tahoma" w:hAnsi="Tahoma" w:cs="Tahoma"/>
                <w:sz w:val="22"/>
                <w:szCs w:val="22"/>
              </w:rPr>
              <w:t xml:space="preserve"> </w:t>
            </w:r>
            <w:proofErr w:type="spellStart"/>
            <w:r w:rsidR="0033542A" w:rsidRPr="000C4292">
              <w:rPr>
                <w:rFonts w:ascii="Tahoma" w:hAnsi="Tahoma" w:cs="Tahoma"/>
                <w:sz w:val="22"/>
                <w:szCs w:val="22"/>
              </w:rPr>
              <w:t>Cost</w:t>
            </w:r>
            <w:proofErr w:type="spellEnd"/>
            <w:r w:rsidR="0033542A" w:rsidRPr="000C4292">
              <w:rPr>
                <w:rFonts w:ascii="Tahoma" w:hAnsi="Tahoma" w:cs="Tahoma"/>
                <w:sz w:val="22"/>
                <w:szCs w:val="22"/>
              </w:rPr>
              <w:t xml:space="preserve"> Tracking Database</w:t>
            </w:r>
            <w:bookmarkEnd w:id="149"/>
            <w:r w:rsidR="0033542A" w:rsidRPr="000C4292">
              <w:rPr>
                <w:rFonts w:ascii="Tahoma" w:hAnsi="Tahoma" w:cs="Tahoma"/>
                <w:sz w:val="22"/>
                <w:szCs w:val="22"/>
              </w:rPr>
              <w:t>;</w:t>
            </w:r>
            <w:r w:rsidR="00D85A09" w:rsidRPr="000C4292">
              <w:rPr>
                <w:rFonts w:ascii="Tahoma" w:hAnsi="Tahoma" w:cs="Tahoma"/>
                <w:sz w:val="22"/>
                <w:szCs w:val="22"/>
              </w:rPr>
              <w:t xml:space="preserve"> </w:t>
            </w:r>
            <w:r w:rsidR="0033542A" w:rsidRPr="000C4292">
              <w:rPr>
                <w:rFonts w:ascii="Tahoma" w:hAnsi="Tahoma" w:cs="Tahoma"/>
                <w:sz w:val="22"/>
                <w:szCs w:val="22"/>
              </w:rPr>
              <w:t xml:space="preserve">monatlichen </w:t>
            </w:r>
            <w:r w:rsidR="00D85A09" w:rsidRPr="000C4292">
              <w:rPr>
                <w:rFonts w:ascii="Tahoma" w:hAnsi="Tahoma" w:cs="Tahoma"/>
                <w:sz w:val="22"/>
                <w:szCs w:val="22"/>
              </w:rPr>
              <w:t>Anpassung</w:t>
            </w:r>
            <w:r w:rsidRPr="000C4292">
              <w:rPr>
                <w:rFonts w:ascii="Tahoma" w:hAnsi="Tahoma" w:cs="Tahoma"/>
                <w:sz w:val="22"/>
                <w:szCs w:val="22"/>
              </w:rPr>
              <w:t>en</w:t>
            </w:r>
            <w:r w:rsidR="00D85A09" w:rsidRPr="000C4292">
              <w:rPr>
                <w:rFonts w:ascii="Tahoma" w:hAnsi="Tahoma" w:cs="Tahoma"/>
                <w:sz w:val="22"/>
                <w:szCs w:val="22"/>
              </w:rPr>
              <w:t xml:space="preserve"> an </w:t>
            </w:r>
            <w:r w:rsidRPr="000C4292">
              <w:rPr>
                <w:rFonts w:ascii="Tahoma" w:hAnsi="Tahoma" w:cs="Tahoma"/>
                <w:sz w:val="22"/>
                <w:szCs w:val="22"/>
              </w:rPr>
              <w:t xml:space="preserve">die </w:t>
            </w:r>
            <w:r w:rsidR="00D85A09" w:rsidRPr="000C4292">
              <w:rPr>
                <w:rFonts w:ascii="Tahoma" w:hAnsi="Tahoma" w:cs="Tahoma"/>
                <w:sz w:val="22"/>
                <w:szCs w:val="22"/>
              </w:rPr>
              <w:t>aktuelle Organisationsstruktur der Bank</w:t>
            </w:r>
            <w:r w:rsidR="0033542A" w:rsidRPr="000C4292">
              <w:rPr>
                <w:rFonts w:ascii="Tahoma" w:hAnsi="Tahoma" w:cs="Tahoma"/>
                <w:sz w:val="22"/>
                <w:szCs w:val="22"/>
              </w:rPr>
              <w:t xml:space="preserve"> durchführen</w:t>
            </w:r>
            <w:r w:rsidR="00D85A09" w:rsidRPr="000C4292">
              <w:rPr>
                <w:rFonts w:ascii="Tahoma" w:hAnsi="Tahoma" w:cs="Tahoma"/>
                <w:sz w:val="22"/>
                <w:szCs w:val="22"/>
              </w:rPr>
              <w:br/>
            </w:r>
            <w:r w:rsidRPr="000C4292">
              <w:rPr>
                <w:rFonts w:ascii="Tahoma" w:hAnsi="Tahoma" w:cs="Tahoma"/>
                <w:sz w:val="22"/>
                <w:szCs w:val="22"/>
              </w:rPr>
              <w:t xml:space="preserve">- </w:t>
            </w:r>
            <w:r w:rsidR="0049763B" w:rsidRPr="000C4292">
              <w:rPr>
                <w:rFonts w:ascii="Tahoma" w:hAnsi="Tahoma" w:cs="Tahoma"/>
                <w:sz w:val="22"/>
                <w:szCs w:val="22"/>
              </w:rPr>
              <w:t xml:space="preserve">umfangreiche Entwicklungsarbeiten </w:t>
            </w:r>
            <w:r w:rsidR="00FC5FD7" w:rsidRPr="000C4292">
              <w:rPr>
                <w:rFonts w:ascii="Tahoma" w:hAnsi="Tahoma" w:cs="Tahoma"/>
                <w:sz w:val="22"/>
                <w:szCs w:val="22"/>
              </w:rPr>
              <w:t xml:space="preserve">mit dem </w:t>
            </w:r>
            <w:r w:rsidRPr="000C4292">
              <w:rPr>
                <w:rFonts w:ascii="Tahoma" w:hAnsi="Tahoma" w:cs="Tahoma"/>
                <w:sz w:val="22"/>
                <w:szCs w:val="22"/>
              </w:rPr>
              <w:t>Turbo Integrator (</w:t>
            </w:r>
            <w:r w:rsidR="00FC5FD7" w:rsidRPr="000C4292">
              <w:rPr>
                <w:rFonts w:ascii="Tahoma" w:hAnsi="Tahoma" w:cs="Tahoma"/>
                <w:sz w:val="22"/>
                <w:szCs w:val="22"/>
              </w:rPr>
              <w:t>TI</w:t>
            </w:r>
            <w:r w:rsidR="0033542A" w:rsidRPr="000C4292">
              <w:rPr>
                <w:rFonts w:ascii="Tahoma" w:hAnsi="Tahoma" w:cs="Tahoma"/>
                <w:sz w:val="22"/>
                <w:szCs w:val="22"/>
              </w:rPr>
              <w:t xml:space="preserve">) </w:t>
            </w:r>
            <w:r w:rsidRPr="000C4292">
              <w:rPr>
                <w:rFonts w:ascii="Tahoma" w:hAnsi="Tahoma" w:cs="Tahoma"/>
                <w:sz w:val="22"/>
                <w:szCs w:val="22"/>
              </w:rPr>
              <w:t xml:space="preserve">zum </w:t>
            </w:r>
            <w:r w:rsidR="00D86A18" w:rsidRPr="000C4292">
              <w:rPr>
                <w:rFonts w:ascii="Tahoma" w:hAnsi="Tahoma" w:cs="Tahoma"/>
                <w:sz w:val="22"/>
                <w:szCs w:val="22"/>
              </w:rPr>
              <w:t xml:space="preserve">Analysieren, </w:t>
            </w:r>
            <w:r w:rsidR="00FC5FD7" w:rsidRPr="000C4292">
              <w:rPr>
                <w:rFonts w:ascii="Tahoma" w:hAnsi="Tahoma" w:cs="Tahoma"/>
                <w:sz w:val="22"/>
                <w:szCs w:val="22"/>
              </w:rPr>
              <w:t>Verarbeiten</w:t>
            </w:r>
            <w:r w:rsidR="00D86A18" w:rsidRPr="000C4292">
              <w:rPr>
                <w:rFonts w:ascii="Tahoma" w:hAnsi="Tahoma" w:cs="Tahoma"/>
                <w:sz w:val="22"/>
                <w:szCs w:val="22"/>
              </w:rPr>
              <w:t xml:space="preserve"> </w:t>
            </w:r>
            <w:r w:rsidR="00FC5FD7" w:rsidRPr="000C4292">
              <w:rPr>
                <w:rFonts w:ascii="Tahoma" w:hAnsi="Tahoma" w:cs="Tahoma"/>
                <w:sz w:val="22"/>
                <w:szCs w:val="22"/>
              </w:rPr>
              <w:t xml:space="preserve">und Befüllen von </w:t>
            </w:r>
            <w:r w:rsidR="0033542A" w:rsidRPr="000C4292">
              <w:rPr>
                <w:rFonts w:ascii="Tahoma" w:hAnsi="Tahoma" w:cs="Tahoma"/>
                <w:sz w:val="22"/>
                <w:szCs w:val="22"/>
              </w:rPr>
              <w:t>Kostendaten-Cubes mit unterschiedlichsten</w:t>
            </w:r>
            <w:r w:rsidR="00FC5FD7" w:rsidRPr="000C4292">
              <w:rPr>
                <w:rFonts w:ascii="Tahoma" w:hAnsi="Tahoma" w:cs="Tahoma"/>
                <w:sz w:val="22"/>
                <w:szCs w:val="22"/>
              </w:rPr>
              <w:t xml:space="preserve"> Quell</w:t>
            </w:r>
            <w:r w:rsidR="0033542A" w:rsidRPr="000C4292">
              <w:rPr>
                <w:rFonts w:ascii="Tahoma" w:hAnsi="Tahoma" w:cs="Tahoma"/>
                <w:sz w:val="22"/>
                <w:szCs w:val="22"/>
              </w:rPr>
              <w:t>daten aus Vorsystemen über dynamische Regeln.</w:t>
            </w:r>
            <w:r w:rsidR="00D85A09" w:rsidRPr="000C4292">
              <w:rPr>
                <w:rFonts w:ascii="Tahoma" w:hAnsi="Tahoma" w:cs="Tahoma"/>
                <w:sz w:val="22"/>
                <w:szCs w:val="22"/>
              </w:rPr>
              <w:br/>
            </w:r>
            <w:r w:rsidRPr="000C4292">
              <w:rPr>
                <w:rFonts w:ascii="Tahoma" w:hAnsi="Tahoma" w:cs="Tahoma"/>
                <w:sz w:val="22"/>
                <w:szCs w:val="22"/>
              </w:rPr>
              <w:t xml:space="preserve">- </w:t>
            </w:r>
            <w:bookmarkStart w:id="150" w:name="_Hlk202791970"/>
            <w:r w:rsidR="0033542A" w:rsidRPr="000C4292">
              <w:rPr>
                <w:rFonts w:ascii="Tahoma" w:hAnsi="Tahoma" w:cs="Tahoma"/>
                <w:sz w:val="22"/>
                <w:szCs w:val="22"/>
              </w:rPr>
              <w:t>Entwicklung</w:t>
            </w:r>
            <w:r w:rsidR="00D86A18" w:rsidRPr="000C4292">
              <w:rPr>
                <w:rFonts w:ascii="Tahoma" w:hAnsi="Tahoma" w:cs="Tahoma"/>
                <w:sz w:val="22"/>
                <w:szCs w:val="22"/>
              </w:rPr>
              <w:t xml:space="preserve"> von </w:t>
            </w:r>
            <w:r w:rsidR="00D85A09" w:rsidRPr="000C4292">
              <w:rPr>
                <w:rFonts w:ascii="Tahoma" w:hAnsi="Tahoma" w:cs="Tahoma"/>
                <w:sz w:val="22"/>
                <w:szCs w:val="22"/>
              </w:rPr>
              <w:t>(TI)-Prozesse</w:t>
            </w:r>
            <w:r w:rsidR="00D86A18" w:rsidRPr="000C4292">
              <w:rPr>
                <w:rFonts w:ascii="Tahoma" w:hAnsi="Tahoma" w:cs="Tahoma"/>
                <w:sz w:val="22"/>
                <w:szCs w:val="22"/>
              </w:rPr>
              <w:t>n</w:t>
            </w:r>
            <w:bookmarkEnd w:id="150"/>
            <w:r w:rsidR="00D85A09" w:rsidRPr="000C4292">
              <w:rPr>
                <w:rFonts w:ascii="Tahoma" w:hAnsi="Tahoma" w:cs="Tahoma"/>
                <w:sz w:val="22"/>
                <w:szCs w:val="22"/>
              </w:rPr>
              <w:t xml:space="preserve"> </w:t>
            </w:r>
            <w:r w:rsidR="00FC5FD7" w:rsidRPr="000C4292">
              <w:rPr>
                <w:rFonts w:ascii="Tahoma" w:hAnsi="Tahoma" w:cs="Tahoma"/>
                <w:sz w:val="22"/>
                <w:szCs w:val="22"/>
              </w:rPr>
              <w:t xml:space="preserve">zum </w:t>
            </w:r>
            <w:r w:rsidR="00D85A09" w:rsidRPr="000C4292">
              <w:rPr>
                <w:rFonts w:ascii="Tahoma" w:hAnsi="Tahoma" w:cs="Tahoma"/>
                <w:sz w:val="22"/>
                <w:szCs w:val="22"/>
              </w:rPr>
              <w:t xml:space="preserve">Fehler-Tracking </w:t>
            </w:r>
            <w:r w:rsidR="00D85A09" w:rsidRPr="000C4292">
              <w:rPr>
                <w:rFonts w:ascii="Tahoma" w:hAnsi="Tahoma" w:cs="Tahoma"/>
                <w:sz w:val="22"/>
                <w:szCs w:val="22"/>
              </w:rPr>
              <w:br/>
            </w:r>
            <w:r w:rsidRPr="000C4292">
              <w:rPr>
                <w:rFonts w:ascii="Tahoma" w:hAnsi="Tahoma" w:cs="Tahoma"/>
                <w:sz w:val="22"/>
                <w:szCs w:val="22"/>
              </w:rPr>
              <w:t xml:space="preserve">- </w:t>
            </w:r>
            <w:r w:rsidR="0033542A" w:rsidRPr="000C4292">
              <w:rPr>
                <w:rFonts w:ascii="Tahoma" w:hAnsi="Tahoma" w:cs="Tahoma"/>
                <w:sz w:val="22"/>
                <w:szCs w:val="22"/>
              </w:rPr>
              <w:t>E</w:t>
            </w:r>
            <w:r w:rsidR="00FC5FD7" w:rsidRPr="000C4292">
              <w:rPr>
                <w:rFonts w:ascii="Tahoma" w:hAnsi="Tahoma" w:cs="Tahoma"/>
                <w:sz w:val="22"/>
                <w:szCs w:val="22"/>
              </w:rPr>
              <w:t>rstellen</w:t>
            </w:r>
            <w:r w:rsidR="0033542A" w:rsidRPr="000C4292">
              <w:rPr>
                <w:rFonts w:ascii="Tahoma" w:hAnsi="Tahoma" w:cs="Tahoma"/>
                <w:sz w:val="22"/>
                <w:szCs w:val="22"/>
              </w:rPr>
              <w:t>/Ä</w:t>
            </w:r>
            <w:r w:rsidRPr="000C4292">
              <w:rPr>
                <w:rFonts w:ascii="Tahoma" w:hAnsi="Tahoma" w:cs="Tahoma"/>
                <w:sz w:val="22"/>
                <w:szCs w:val="22"/>
              </w:rPr>
              <w:t>ndern</w:t>
            </w:r>
            <w:r w:rsidR="00984B65" w:rsidRPr="000C4292">
              <w:rPr>
                <w:rFonts w:ascii="Tahoma" w:hAnsi="Tahoma" w:cs="Tahoma"/>
                <w:sz w:val="22"/>
                <w:szCs w:val="22"/>
              </w:rPr>
              <w:t xml:space="preserve"> von TM1-</w:t>
            </w:r>
            <w:bookmarkStart w:id="151" w:name="_Hlk202791979"/>
            <w:r w:rsidR="00984B65" w:rsidRPr="000C4292">
              <w:rPr>
                <w:rFonts w:ascii="Tahoma" w:hAnsi="Tahoma" w:cs="Tahoma"/>
                <w:sz w:val="22"/>
                <w:szCs w:val="22"/>
              </w:rPr>
              <w:t>Rules</w:t>
            </w:r>
            <w:r w:rsidR="00602C9D" w:rsidRPr="000C4292">
              <w:rPr>
                <w:rFonts w:ascii="Tahoma" w:hAnsi="Tahoma" w:cs="Tahoma"/>
                <w:sz w:val="22"/>
                <w:szCs w:val="22"/>
              </w:rPr>
              <w:t xml:space="preserve"> </w:t>
            </w:r>
            <w:bookmarkEnd w:id="151"/>
            <w:r w:rsidR="00602C9D" w:rsidRPr="000C4292">
              <w:rPr>
                <w:rFonts w:ascii="Tahoma" w:hAnsi="Tahoma" w:cs="Tahoma"/>
                <w:sz w:val="22"/>
                <w:szCs w:val="22"/>
              </w:rPr>
              <w:br/>
            </w:r>
            <w:r w:rsidRPr="000C4292">
              <w:rPr>
                <w:rFonts w:ascii="Tahoma" w:hAnsi="Tahoma" w:cs="Tahoma"/>
                <w:sz w:val="22"/>
                <w:szCs w:val="22"/>
              </w:rPr>
              <w:t xml:space="preserve">- </w:t>
            </w:r>
            <w:bookmarkStart w:id="152" w:name="_Hlk202791996"/>
            <w:r w:rsidR="0049763B" w:rsidRPr="000C4292">
              <w:rPr>
                <w:rFonts w:ascii="Tahoma" w:hAnsi="Tahoma" w:cs="Tahoma"/>
                <w:sz w:val="22"/>
                <w:szCs w:val="22"/>
              </w:rPr>
              <w:t xml:space="preserve">Planung, Implementierung und Produktionseinführung eines </w:t>
            </w:r>
            <w:r w:rsidRPr="000C4292">
              <w:rPr>
                <w:rFonts w:ascii="Tahoma" w:hAnsi="Tahoma" w:cs="Tahoma"/>
                <w:sz w:val="22"/>
                <w:szCs w:val="22"/>
              </w:rPr>
              <w:br/>
              <w:t xml:space="preserve">  </w:t>
            </w:r>
            <w:r w:rsidR="0075179F" w:rsidRPr="000C4292">
              <w:rPr>
                <w:rFonts w:ascii="Tahoma" w:hAnsi="Tahoma" w:cs="Tahoma"/>
                <w:sz w:val="22"/>
                <w:szCs w:val="22"/>
              </w:rPr>
              <w:t>umfangreichen</w:t>
            </w:r>
            <w:r w:rsidR="0049763B" w:rsidRPr="000C4292">
              <w:rPr>
                <w:rFonts w:ascii="Tahoma" w:hAnsi="Tahoma" w:cs="Tahoma"/>
                <w:sz w:val="22"/>
                <w:szCs w:val="22"/>
              </w:rPr>
              <w:t xml:space="preserve"> Security-Konzeptes</w:t>
            </w:r>
            <w:r w:rsidR="00D86A18" w:rsidRPr="000C4292">
              <w:rPr>
                <w:rFonts w:ascii="Tahoma" w:hAnsi="Tahoma" w:cs="Tahoma"/>
                <w:sz w:val="22"/>
                <w:szCs w:val="22"/>
              </w:rPr>
              <w:t xml:space="preserve"> mit Rule-</w:t>
            </w:r>
            <w:r w:rsidR="00B36FE2">
              <w:rPr>
                <w:rFonts w:ascii="Tahoma" w:hAnsi="Tahoma" w:cs="Tahoma"/>
                <w:sz w:val="22"/>
                <w:szCs w:val="22"/>
              </w:rPr>
              <w:t>basierter</w:t>
            </w:r>
            <w:r w:rsidR="00D86A18" w:rsidRPr="000C4292">
              <w:rPr>
                <w:rFonts w:ascii="Tahoma" w:hAnsi="Tahoma" w:cs="Tahoma"/>
                <w:sz w:val="22"/>
                <w:szCs w:val="22"/>
              </w:rPr>
              <w:t xml:space="preserve"> Security</w:t>
            </w:r>
            <w:bookmarkEnd w:id="152"/>
            <w:r w:rsidR="00FC5FD7" w:rsidRPr="000C4292">
              <w:rPr>
                <w:rFonts w:ascii="Tahoma" w:hAnsi="Tahoma" w:cs="Tahoma"/>
                <w:sz w:val="22"/>
                <w:szCs w:val="22"/>
              </w:rPr>
              <w:br/>
            </w:r>
            <w:r w:rsidRPr="000C4292">
              <w:rPr>
                <w:rFonts w:ascii="Tahoma" w:hAnsi="Tahoma" w:cs="Tahoma"/>
                <w:sz w:val="22"/>
                <w:szCs w:val="22"/>
              </w:rPr>
              <w:t xml:space="preserve">- </w:t>
            </w:r>
            <w:r w:rsidR="00FC5FD7" w:rsidRPr="000C4292">
              <w:rPr>
                <w:rFonts w:ascii="Tahoma" w:hAnsi="Tahoma" w:cs="Tahoma"/>
                <w:sz w:val="22"/>
                <w:szCs w:val="22"/>
              </w:rPr>
              <w:t>Implementi</w:t>
            </w:r>
            <w:r w:rsidR="00D86A18" w:rsidRPr="000C4292">
              <w:rPr>
                <w:rFonts w:ascii="Tahoma" w:hAnsi="Tahoma" w:cs="Tahoma"/>
                <w:sz w:val="22"/>
                <w:szCs w:val="22"/>
              </w:rPr>
              <w:t>erung von umfangreichen Rules im</w:t>
            </w:r>
            <w:r w:rsidR="00FC5FD7" w:rsidRPr="000C4292">
              <w:rPr>
                <w:rFonts w:ascii="Tahoma" w:hAnsi="Tahoma" w:cs="Tahoma"/>
                <w:sz w:val="22"/>
                <w:szCs w:val="22"/>
              </w:rPr>
              <w:t xml:space="preserve"> </w:t>
            </w:r>
            <w:proofErr w:type="spellStart"/>
            <w:r w:rsidR="00FC5FD7" w:rsidRPr="000C4292">
              <w:rPr>
                <w:rFonts w:ascii="Tahoma" w:hAnsi="Tahoma" w:cs="Tahoma"/>
                <w:sz w:val="22"/>
                <w:szCs w:val="22"/>
              </w:rPr>
              <w:t>Provisioning</w:t>
            </w:r>
            <w:proofErr w:type="spellEnd"/>
            <w:r w:rsidR="00FC5FD7" w:rsidRPr="000C4292">
              <w:rPr>
                <w:rFonts w:ascii="Tahoma" w:hAnsi="Tahoma" w:cs="Tahoma"/>
                <w:sz w:val="22"/>
                <w:szCs w:val="22"/>
              </w:rPr>
              <w:t xml:space="preserve">- </w:t>
            </w:r>
            <w:r w:rsidR="00FC5FD7" w:rsidRPr="000C4292">
              <w:rPr>
                <w:rFonts w:ascii="Tahoma" w:hAnsi="Tahoma" w:cs="Tahoma"/>
                <w:sz w:val="22"/>
                <w:szCs w:val="22"/>
              </w:rPr>
              <w:br/>
              <w:t xml:space="preserve">  Cube und </w:t>
            </w:r>
            <w:r w:rsidR="00D86A18" w:rsidRPr="000C4292">
              <w:rPr>
                <w:rFonts w:ascii="Tahoma" w:hAnsi="Tahoma" w:cs="Tahoma"/>
                <w:sz w:val="22"/>
                <w:szCs w:val="22"/>
              </w:rPr>
              <w:t>in einen</w:t>
            </w:r>
            <w:r w:rsidR="00FC5FD7" w:rsidRPr="000C4292">
              <w:rPr>
                <w:rFonts w:ascii="Tahoma" w:hAnsi="Tahoma" w:cs="Tahoma"/>
                <w:sz w:val="22"/>
                <w:szCs w:val="22"/>
              </w:rPr>
              <w:t xml:space="preserve"> Cube zur Performance-Messung.</w:t>
            </w:r>
            <w:r w:rsidR="00A578FD" w:rsidRPr="000C4292">
              <w:rPr>
                <w:rFonts w:ascii="Tahoma" w:hAnsi="Tahoma" w:cs="Tahoma"/>
                <w:sz w:val="22"/>
                <w:szCs w:val="22"/>
              </w:rPr>
              <w:br/>
              <w:t>-</w:t>
            </w:r>
            <w:r w:rsidR="00984B65" w:rsidRPr="000C4292">
              <w:rPr>
                <w:rFonts w:ascii="Tahoma" w:hAnsi="Tahoma" w:cs="Tahoma"/>
                <w:sz w:val="22"/>
                <w:szCs w:val="22"/>
              </w:rPr>
              <w:t xml:space="preserve"> </w:t>
            </w:r>
            <w:r w:rsidR="0049763B" w:rsidRPr="000C4292">
              <w:rPr>
                <w:rFonts w:ascii="Tahoma" w:hAnsi="Tahoma" w:cs="Tahoma"/>
                <w:sz w:val="22"/>
                <w:szCs w:val="22"/>
              </w:rPr>
              <w:t>Unterstützung des MI-Teams (</w:t>
            </w:r>
            <w:r w:rsidR="00984B65" w:rsidRPr="000C4292">
              <w:rPr>
                <w:rFonts w:ascii="Tahoma" w:hAnsi="Tahoma" w:cs="Tahoma"/>
                <w:sz w:val="22"/>
                <w:szCs w:val="22"/>
              </w:rPr>
              <w:t>MI</w:t>
            </w:r>
            <w:r w:rsidR="0049763B" w:rsidRPr="000C4292">
              <w:rPr>
                <w:rFonts w:ascii="Tahoma" w:hAnsi="Tahoma" w:cs="Tahoma"/>
                <w:sz w:val="22"/>
                <w:szCs w:val="22"/>
              </w:rPr>
              <w:t xml:space="preserve">=Management Information) bei der </w:t>
            </w:r>
            <w:r w:rsidR="00FC5FD7" w:rsidRPr="000C4292">
              <w:rPr>
                <w:rFonts w:ascii="Tahoma" w:hAnsi="Tahoma" w:cs="Tahoma"/>
                <w:sz w:val="22"/>
                <w:szCs w:val="22"/>
              </w:rPr>
              <w:br/>
              <w:t xml:space="preserve">  </w:t>
            </w:r>
            <w:r w:rsidR="0049763B" w:rsidRPr="000C4292">
              <w:rPr>
                <w:rFonts w:ascii="Tahoma" w:hAnsi="Tahoma" w:cs="Tahoma"/>
                <w:sz w:val="22"/>
                <w:szCs w:val="22"/>
              </w:rPr>
              <w:t>Erstellung von</w:t>
            </w:r>
            <w:r w:rsidR="00984B65" w:rsidRPr="000C4292">
              <w:rPr>
                <w:rFonts w:ascii="Tahoma" w:hAnsi="Tahoma" w:cs="Tahoma"/>
                <w:sz w:val="22"/>
                <w:szCs w:val="22"/>
              </w:rPr>
              <w:t xml:space="preserve"> Excel</w:t>
            </w:r>
            <w:r w:rsidR="0049763B" w:rsidRPr="000C4292">
              <w:rPr>
                <w:rFonts w:ascii="Tahoma" w:hAnsi="Tahoma" w:cs="Tahoma"/>
                <w:sz w:val="22"/>
                <w:szCs w:val="22"/>
              </w:rPr>
              <w:t>-</w:t>
            </w:r>
            <w:r w:rsidR="00FC5FD7" w:rsidRPr="000C4292">
              <w:rPr>
                <w:rFonts w:ascii="Tahoma" w:hAnsi="Tahoma" w:cs="Tahoma"/>
                <w:sz w:val="22"/>
                <w:szCs w:val="22"/>
              </w:rPr>
              <w:t>TM1</w:t>
            </w:r>
            <w:r w:rsidR="00D86A18" w:rsidRPr="000C4292">
              <w:rPr>
                <w:rFonts w:ascii="Tahoma" w:hAnsi="Tahoma" w:cs="Tahoma"/>
                <w:sz w:val="22"/>
                <w:szCs w:val="22"/>
              </w:rPr>
              <w:t xml:space="preserve"> </w:t>
            </w:r>
            <w:r w:rsidR="00FC5FD7" w:rsidRPr="000C4292">
              <w:rPr>
                <w:rFonts w:ascii="Tahoma" w:hAnsi="Tahoma" w:cs="Tahoma"/>
                <w:sz w:val="22"/>
                <w:szCs w:val="22"/>
              </w:rPr>
              <w:t>-</w:t>
            </w:r>
            <w:r w:rsidR="00D86A18" w:rsidRPr="000C4292">
              <w:rPr>
                <w:rFonts w:ascii="Tahoma" w:hAnsi="Tahoma" w:cs="Tahoma"/>
                <w:sz w:val="22"/>
                <w:szCs w:val="22"/>
              </w:rPr>
              <w:t xml:space="preserve"> </w:t>
            </w:r>
            <w:r w:rsidR="0049763B" w:rsidRPr="000C4292">
              <w:rPr>
                <w:rFonts w:ascii="Tahoma" w:hAnsi="Tahoma" w:cs="Tahoma"/>
                <w:sz w:val="22"/>
                <w:szCs w:val="22"/>
              </w:rPr>
              <w:t>basierten Reports</w:t>
            </w:r>
            <w:r w:rsidR="00984B65" w:rsidRPr="000C4292">
              <w:rPr>
                <w:rFonts w:ascii="Tahoma" w:hAnsi="Tahoma" w:cs="Tahoma"/>
                <w:sz w:val="22"/>
                <w:szCs w:val="22"/>
              </w:rPr>
              <w:br/>
            </w:r>
            <w:r w:rsidR="00A578FD" w:rsidRPr="000C4292">
              <w:rPr>
                <w:rFonts w:ascii="Tahoma" w:hAnsi="Tahoma" w:cs="Tahoma"/>
                <w:sz w:val="22"/>
                <w:szCs w:val="22"/>
              </w:rPr>
              <w:t>-</w:t>
            </w:r>
            <w:r w:rsidR="00984B65" w:rsidRPr="000C4292">
              <w:rPr>
                <w:rFonts w:ascii="Tahoma" w:hAnsi="Tahoma" w:cs="Tahoma"/>
                <w:sz w:val="22"/>
                <w:szCs w:val="22"/>
              </w:rPr>
              <w:t xml:space="preserve"> </w:t>
            </w:r>
            <w:r w:rsidR="008F4F79" w:rsidRPr="000C4292">
              <w:rPr>
                <w:rFonts w:ascii="Tahoma" w:hAnsi="Tahoma" w:cs="Tahoma"/>
                <w:sz w:val="22"/>
                <w:szCs w:val="22"/>
              </w:rPr>
              <w:t xml:space="preserve">umfangreiche </w:t>
            </w:r>
            <w:r w:rsidR="00A578FD" w:rsidRPr="000C4292">
              <w:rPr>
                <w:rFonts w:ascii="Tahoma" w:hAnsi="Tahoma" w:cs="Tahoma"/>
                <w:sz w:val="22"/>
                <w:szCs w:val="22"/>
              </w:rPr>
              <w:t xml:space="preserve">TM1-API-Programmierung </w:t>
            </w:r>
            <w:r w:rsidR="00FC5FD7" w:rsidRPr="000C4292">
              <w:rPr>
                <w:rFonts w:ascii="Tahoma" w:hAnsi="Tahoma" w:cs="Tahoma"/>
                <w:sz w:val="22"/>
                <w:szCs w:val="22"/>
              </w:rPr>
              <w:t>in</w:t>
            </w:r>
            <w:r w:rsidR="00A578FD" w:rsidRPr="000C4292">
              <w:rPr>
                <w:rFonts w:ascii="Tahoma" w:hAnsi="Tahoma" w:cs="Tahoma"/>
                <w:sz w:val="22"/>
                <w:szCs w:val="22"/>
              </w:rPr>
              <w:t xml:space="preserve"> VBA zur </w:t>
            </w:r>
            <w:r w:rsidR="00984B65" w:rsidRPr="000C4292">
              <w:rPr>
                <w:rFonts w:ascii="Tahoma" w:hAnsi="Tahoma" w:cs="Tahoma"/>
                <w:sz w:val="22"/>
                <w:szCs w:val="22"/>
              </w:rPr>
              <w:t>Automatisierung</w:t>
            </w:r>
            <w:r w:rsidR="008F4F79" w:rsidRPr="000C4292">
              <w:rPr>
                <w:rFonts w:ascii="Tahoma" w:hAnsi="Tahoma" w:cs="Tahoma"/>
                <w:sz w:val="22"/>
                <w:szCs w:val="22"/>
              </w:rPr>
              <w:br/>
              <w:t xml:space="preserve">  </w:t>
            </w:r>
            <w:r w:rsidR="00984B65" w:rsidRPr="000C4292">
              <w:rPr>
                <w:rFonts w:ascii="Tahoma" w:hAnsi="Tahoma" w:cs="Tahoma"/>
                <w:sz w:val="22"/>
                <w:szCs w:val="22"/>
              </w:rPr>
              <w:t xml:space="preserve">von Daten-Uploads </w:t>
            </w:r>
            <w:r w:rsidR="00A578FD" w:rsidRPr="000C4292">
              <w:rPr>
                <w:rFonts w:ascii="Tahoma" w:hAnsi="Tahoma" w:cs="Tahoma"/>
                <w:sz w:val="22"/>
                <w:szCs w:val="22"/>
              </w:rPr>
              <w:t xml:space="preserve">und zum </w:t>
            </w:r>
            <w:r w:rsidRPr="000C4292">
              <w:rPr>
                <w:rFonts w:ascii="Tahoma" w:hAnsi="Tahoma" w:cs="Tahoma"/>
                <w:sz w:val="22"/>
                <w:szCs w:val="22"/>
              </w:rPr>
              <w:t>dynamischen</w:t>
            </w:r>
            <w:r w:rsidR="00FC5FD7" w:rsidRPr="000C4292">
              <w:rPr>
                <w:rFonts w:ascii="Tahoma" w:hAnsi="Tahoma" w:cs="Tahoma"/>
                <w:sz w:val="22"/>
                <w:szCs w:val="22"/>
              </w:rPr>
              <w:t xml:space="preserve"> </w:t>
            </w:r>
            <w:r w:rsidR="00D86A18" w:rsidRPr="000C4292">
              <w:rPr>
                <w:rFonts w:ascii="Tahoma" w:hAnsi="Tahoma" w:cs="Tahoma"/>
                <w:sz w:val="22"/>
                <w:szCs w:val="22"/>
              </w:rPr>
              <w:t>Generieren von Reports</w:t>
            </w:r>
            <w:r w:rsidR="00984B65" w:rsidRPr="000C4292">
              <w:rPr>
                <w:rFonts w:ascii="Tahoma" w:hAnsi="Tahoma" w:cs="Tahoma"/>
                <w:sz w:val="22"/>
                <w:szCs w:val="22"/>
              </w:rPr>
              <w:br/>
            </w:r>
            <w:r w:rsidR="00A578FD" w:rsidRPr="000C4292">
              <w:rPr>
                <w:rFonts w:ascii="Tahoma" w:hAnsi="Tahoma" w:cs="Tahoma"/>
                <w:sz w:val="22"/>
                <w:szCs w:val="22"/>
              </w:rPr>
              <w:t>- Zusammenarbeit mit Datenanalysten in Indien</w:t>
            </w:r>
            <w:r w:rsidR="00A578FD" w:rsidRPr="000C4292">
              <w:rPr>
                <w:rFonts w:ascii="Tahoma" w:hAnsi="Tahoma" w:cs="Tahoma"/>
                <w:sz w:val="22"/>
                <w:szCs w:val="22"/>
              </w:rPr>
              <w:br/>
              <w:t>-</w:t>
            </w:r>
            <w:r w:rsidR="00984B65" w:rsidRPr="000C4292">
              <w:rPr>
                <w:rFonts w:ascii="Tahoma" w:hAnsi="Tahoma" w:cs="Tahoma"/>
                <w:sz w:val="22"/>
                <w:szCs w:val="22"/>
              </w:rPr>
              <w:t xml:space="preserve"> Kommunikation in English (Sprache &amp; Schrift)</w:t>
            </w:r>
            <w:r w:rsidR="0049763B" w:rsidRPr="000C4292">
              <w:rPr>
                <w:rFonts w:ascii="Tahoma" w:hAnsi="Tahoma" w:cs="Tahoma"/>
                <w:sz w:val="22"/>
                <w:szCs w:val="22"/>
              </w:rPr>
              <w:br/>
            </w:r>
            <w:r w:rsidR="00A578FD" w:rsidRPr="000C4292">
              <w:rPr>
                <w:rFonts w:ascii="Tahoma" w:hAnsi="Tahoma" w:cs="Tahoma"/>
                <w:sz w:val="22"/>
                <w:szCs w:val="22"/>
              </w:rPr>
              <w:t>-</w:t>
            </w:r>
            <w:r w:rsidR="0049763B" w:rsidRPr="000C4292">
              <w:rPr>
                <w:rFonts w:ascii="Tahoma" w:hAnsi="Tahoma" w:cs="Tahoma"/>
                <w:sz w:val="22"/>
                <w:szCs w:val="22"/>
              </w:rPr>
              <w:t xml:space="preserve"> hohe Flexibilität </w:t>
            </w:r>
            <w:r w:rsidRPr="000C4292">
              <w:rPr>
                <w:rFonts w:ascii="Tahoma" w:hAnsi="Tahoma" w:cs="Tahoma"/>
                <w:sz w:val="22"/>
                <w:szCs w:val="22"/>
              </w:rPr>
              <w:t xml:space="preserve">und Verantwortung </w:t>
            </w:r>
            <w:r w:rsidR="0049763B" w:rsidRPr="000C4292">
              <w:rPr>
                <w:rFonts w:ascii="Tahoma" w:hAnsi="Tahoma" w:cs="Tahoma"/>
                <w:sz w:val="22"/>
                <w:szCs w:val="22"/>
              </w:rPr>
              <w:t xml:space="preserve">bei der </w:t>
            </w:r>
            <w:r w:rsidR="00B36BDD" w:rsidRPr="000C4292">
              <w:rPr>
                <w:rFonts w:ascii="Tahoma" w:hAnsi="Tahoma" w:cs="Tahoma"/>
                <w:sz w:val="22"/>
                <w:szCs w:val="22"/>
              </w:rPr>
              <w:t>Be</w:t>
            </w:r>
            <w:r w:rsidR="0049763B" w:rsidRPr="000C4292">
              <w:rPr>
                <w:rFonts w:ascii="Tahoma" w:hAnsi="Tahoma" w:cs="Tahoma"/>
                <w:sz w:val="22"/>
                <w:szCs w:val="22"/>
              </w:rPr>
              <w:t>arbeitung der Aufgaben</w:t>
            </w:r>
            <w:r w:rsidR="00D86A18" w:rsidRPr="000C4292">
              <w:rPr>
                <w:rFonts w:ascii="Tahoma" w:hAnsi="Tahoma" w:cs="Tahoma"/>
                <w:sz w:val="22"/>
                <w:szCs w:val="22"/>
              </w:rPr>
              <w:br/>
              <w:t xml:space="preserve">- Administration </w:t>
            </w:r>
            <w:r w:rsidR="0025250F" w:rsidRPr="000C4292">
              <w:rPr>
                <w:rFonts w:ascii="Tahoma" w:hAnsi="Tahoma" w:cs="Tahoma"/>
                <w:sz w:val="22"/>
                <w:szCs w:val="22"/>
              </w:rPr>
              <w:t xml:space="preserve">einer </w:t>
            </w:r>
            <w:r w:rsidR="0033542A" w:rsidRPr="000C4292">
              <w:rPr>
                <w:rFonts w:ascii="Tahoma" w:hAnsi="Tahoma" w:cs="Tahoma"/>
                <w:sz w:val="22"/>
                <w:szCs w:val="22"/>
              </w:rPr>
              <w:t xml:space="preserve">TM1 </w:t>
            </w:r>
            <w:r w:rsidR="0025250F" w:rsidRPr="000C4292">
              <w:rPr>
                <w:rFonts w:ascii="Tahoma" w:hAnsi="Tahoma" w:cs="Tahoma"/>
                <w:sz w:val="22"/>
                <w:szCs w:val="22"/>
              </w:rPr>
              <w:t>Entwicklungs- und Produktion</w:t>
            </w:r>
            <w:r w:rsidR="0075179F">
              <w:rPr>
                <w:rFonts w:ascii="Tahoma" w:hAnsi="Tahoma" w:cs="Tahoma"/>
                <w:sz w:val="22"/>
                <w:szCs w:val="22"/>
              </w:rPr>
              <w:t>s</w:t>
            </w:r>
            <w:r w:rsidR="0033542A" w:rsidRPr="000C4292">
              <w:rPr>
                <w:rFonts w:ascii="Tahoma" w:hAnsi="Tahoma" w:cs="Tahoma"/>
                <w:sz w:val="22"/>
                <w:szCs w:val="22"/>
              </w:rPr>
              <w:t>umgebung</w:t>
            </w:r>
            <w:r w:rsidR="001F0610" w:rsidRPr="000C4292">
              <w:rPr>
                <w:rFonts w:ascii="Tahoma" w:hAnsi="Tahoma" w:cs="Tahoma"/>
                <w:sz w:val="22"/>
                <w:szCs w:val="22"/>
              </w:rPr>
              <w:br/>
              <w:t xml:space="preserve">- Erstellen von </w:t>
            </w:r>
            <w:proofErr w:type="spellStart"/>
            <w:r w:rsidR="00B36FE2" w:rsidRPr="00B36FE2">
              <w:rPr>
                <w:rFonts w:ascii="Tahoma" w:hAnsi="Tahoma" w:cs="Tahoma"/>
                <w:i/>
                <w:sz w:val="22"/>
                <w:szCs w:val="22"/>
              </w:rPr>
              <w:t>arcplan</w:t>
            </w:r>
            <w:proofErr w:type="spellEnd"/>
            <w:r w:rsidR="00B36FE2" w:rsidRPr="00B36FE2">
              <w:rPr>
                <w:rFonts w:ascii="Tahoma" w:hAnsi="Tahoma" w:cs="Tahoma"/>
                <w:i/>
                <w:sz w:val="22"/>
                <w:szCs w:val="22"/>
              </w:rPr>
              <w:t>/</w:t>
            </w:r>
            <w:proofErr w:type="spellStart"/>
            <w:r w:rsidR="001F0610" w:rsidRPr="00B36FE2">
              <w:rPr>
                <w:rFonts w:ascii="Tahoma" w:hAnsi="Tahoma" w:cs="Tahoma"/>
                <w:i/>
                <w:sz w:val="22"/>
                <w:szCs w:val="22"/>
              </w:rPr>
              <w:t>dynaSight</w:t>
            </w:r>
            <w:proofErr w:type="spellEnd"/>
            <w:r w:rsidR="001F0610" w:rsidRPr="000C4292">
              <w:rPr>
                <w:rFonts w:ascii="Tahoma" w:hAnsi="Tahoma" w:cs="Tahoma"/>
                <w:sz w:val="22"/>
                <w:szCs w:val="22"/>
              </w:rPr>
              <w:t xml:space="preserve"> - Reports mit Drill-Through zu MS SQL 200</w:t>
            </w:r>
            <w:r w:rsidR="0033542A" w:rsidRPr="000C4292">
              <w:rPr>
                <w:rFonts w:ascii="Tahoma" w:hAnsi="Tahoma" w:cs="Tahoma"/>
                <w:sz w:val="22"/>
                <w:szCs w:val="22"/>
              </w:rPr>
              <w:t>5</w:t>
            </w:r>
            <w:r w:rsidR="00AB5ADC" w:rsidRPr="000C4292">
              <w:rPr>
                <w:rFonts w:ascii="Tahoma" w:hAnsi="Tahoma" w:cs="Tahoma"/>
                <w:sz w:val="22"/>
                <w:szCs w:val="22"/>
              </w:rPr>
              <w:br/>
              <w:t xml:space="preserve">  </w:t>
            </w:r>
            <w:r w:rsidR="0033542A" w:rsidRPr="000C4292">
              <w:rPr>
                <w:rFonts w:ascii="Tahoma" w:hAnsi="Tahoma" w:cs="Tahoma"/>
                <w:sz w:val="22"/>
                <w:szCs w:val="22"/>
              </w:rPr>
              <w:t xml:space="preserve">mit der </w:t>
            </w:r>
            <w:r w:rsidR="00AB5ADC" w:rsidRPr="000C4292">
              <w:rPr>
                <w:rFonts w:ascii="Tahoma" w:hAnsi="Tahoma" w:cs="Tahoma"/>
                <w:sz w:val="22"/>
                <w:szCs w:val="22"/>
              </w:rPr>
              <w:t xml:space="preserve">Darstellung </w:t>
            </w:r>
            <w:r w:rsidR="0025250F" w:rsidRPr="000C4292">
              <w:rPr>
                <w:rFonts w:ascii="Tahoma" w:hAnsi="Tahoma" w:cs="Tahoma"/>
                <w:sz w:val="22"/>
                <w:szCs w:val="22"/>
              </w:rPr>
              <w:t>der</w:t>
            </w:r>
            <w:r w:rsidR="00AB5ADC" w:rsidRPr="000C4292">
              <w:rPr>
                <w:rFonts w:ascii="Tahoma" w:hAnsi="Tahoma" w:cs="Tahoma"/>
                <w:sz w:val="22"/>
                <w:szCs w:val="22"/>
              </w:rPr>
              <w:t xml:space="preserve"> </w:t>
            </w:r>
            <w:r w:rsidR="0025250F" w:rsidRPr="000C4292">
              <w:rPr>
                <w:rFonts w:ascii="Tahoma" w:hAnsi="Tahoma" w:cs="Tahoma"/>
                <w:sz w:val="22"/>
                <w:szCs w:val="22"/>
              </w:rPr>
              <w:t xml:space="preserve">Kostenstellen (TM1, SQL und Hyperion </w:t>
            </w:r>
            <w:proofErr w:type="spellStart"/>
            <w:r w:rsidR="0025250F" w:rsidRPr="000C4292">
              <w:rPr>
                <w:rFonts w:ascii="Tahoma" w:hAnsi="Tahoma" w:cs="Tahoma"/>
                <w:sz w:val="22"/>
                <w:szCs w:val="22"/>
              </w:rPr>
              <w:t>Essbase</w:t>
            </w:r>
            <w:proofErr w:type="spellEnd"/>
            <w:r w:rsidR="0025250F" w:rsidRPr="000C4292">
              <w:rPr>
                <w:rFonts w:ascii="Tahoma" w:hAnsi="Tahoma" w:cs="Tahoma"/>
                <w:sz w:val="22"/>
                <w:szCs w:val="22"/>
              </w:rPr>
              <w:t>)</w:t>
            </w:r>
            <w:r w:rsidR="0033542A" w:rsidRPr="000C4292">
              <w:rPr>
                <w:rFonts w:ascii="Tahoma" w:hAnsi="Tahoma" w:cs="Tahoma"/>
                <w:sz w:val="22"/>
                <w:szCs w:val="22"/>
              </w:rPr>
              <w:t xml:space="preserve"> ein Level tiefer als im OLAP Cube vorhanden.</w:t>
            </w:r>
          </w:p>
        </w:tc>
      </w:tr>
    </w:tbl>
    <w:p w14:paraId="08062A03" w14:textId="77777777" w:rsidR="00D46C6C" w:rsidRPr="000C4292" w:rsidRDefault="00D46C6C">
      <w:pPr>
        <w:rPr>
          <w:rFonts w:ascii="Tahoma" w:hAnsi="Tahoma" w:cs="Tahoma"/>
          <w:sz w:val="22"/>
        </w:rPr>
      </w:pPr>
    </w:p>
    <w:p w14:paraId="6F8662A5" w14:textId="77777777" w:rsidR="001F0610" w:rsidRPr="000C4292" w:rsidRDefault="001F0610">
      <w:pPr>
        <w:rPr>
          <w:rFonts w:ascii="Tahoma" w:hAnsi="Tahoma" w:cs="Tahoma"/>
          <w:sz w:val="22"/>
        </w:rPr>
      </w:pPr>
    </w:p>
    <w:p w14:paraId="11833E91" w14:textId="77777777" w:rsidR="00744051" w:rsidRPr="000C4292" w:rsidRDefault="00744051">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F482A" w:rsidRPr="00B91630" w14:paraId="0F2A7095" w14:textId="77777777">
        <w:tc>
          <w:tcPr>
            <w:tcW w:w="496" w:type="dxa"/>
            <w:shd w:val="pct10" w:color="auto" w:fill="auto"/>
          </w:tcPr>
          <w:p w14:paraId="7304066E" w14:textId="77777777" w:rsidR="00BF482A" w:rsidRPr="000C4292" w:rsidRDefault="00BF482A" w:rsidP="00E531E5">
            <w:pPr>
              <w:keepNext/>
              <w:numPr>
                <w:ilvl w:val="0"/>
                <w:numId w:val="14"/>
              </w:numPr>
              <w:spacing w:before="60" w:after="60"/>
              <w:rPr>
                <w:rFonts w:ascii="Tahoma" w:hAnsi="Tahoma" w:cs="Tahoma"/>
                <w:b/>
                <w:sz w:val="22"/>
              </w:rPr>
            </w:pPr>
          </w:p>
        </w:tc>
        <w:tc>
          <w:tcPr>
            <w:tcW w:w="2126" w:type="dxa"/>
            <w:shd w:val="pct10" w:color="auto" w:fill="auto"/>
          </w:tcPr>
          <w:p w14:paraId="7C77AE48" w14:textId="77777777" w:rsidR="009F4904" w:rsidRDefault="009B1A2A" w:rsidP="00E531E5">
            <w:pPr>
              <w:keepNext/>
              <w:spacing w:before="60" w:after="60"/>
              <w:rPr>
                <w:rFonts w:ascii="Tahoma" w:hAnsi="Tahoma" w:cs="Tahoma"/>
                <w:b/>
                <w:sz w:val="22"/>
              </w:rPr>
            </w:pPr>
            <w:r>
              <w:rPr>
                <w:rFonts w:ascii="Tahoma" w:hAnsi="Tahoma" w:cs="Tahoma"/>
                <w:b/>
                <w:sz w:val="22"/>
              </w:rPr>
              <w:t>Branche</w:t>
            </w:r>
            <w:r w:rsidR="009F4904">
              <w:rPr>
                <w:rFonts w:ascii="Tahoma" w:hAnsi="Tahoma" w:cs="Tahoma"/>
                <w:b/>
                <w:sz w:val="22"/>
              </w:rPr>
              <w:t xml:space="preserve"> /</w:t>
            </w:r>
          </w:p>
          <w:p w14:paraId="1665F7F8" w14:textId="77777777" w:rsidR="00BF482A" w:rsidRPr="000C4292" w:rsidRDefault="009F4904" w:rsidP="009F4904">
            <w:pPr>
              <w:keepNext/>
              <w:spacing w:before="60" w:after="60"/>
              <w:rPr>
                <w:rFonts w:ascii="Tahoma" w:hAnsi="Tahoma" w:cs="Tahoma"/>
                <w:b/>
                <w:sz w:val="22"/>
              </w:rPr>
            </w:pPr>
            <w:r>
              <w:rPr>
                <w:rFonts w:ascii="Tahoma" w:hAnsi="Tahoma" w:cs="Tahoma"/>
                <w:b/>
                <w:sz w:val="22"/>
              </w:rPr>
              <w:t>Kunde</w:t>
            </w:r>
          </w:p>
        </w:tc>
        <w:tc>
          <w:tcPr>
            <w:tcW w:w="7156" w:type="dxa"/>
          </w:tcPr>
          <w:p w14:paraId="60E6A9A7" w14:textId="77777777" w:rsidR="00BF482A" w:rsidRDefault="00D86A18" w:rsidP="00B91630">
            <w:pPr>
              <w:keepNext/>
              <w:spacing w:before="60" w:after="60"/>
              <w:rPr>
                <w:rFonts w:ascii="Tahoma" w:hAnsi="Tahoma" w:cs="Tahoma"/>
                <w:sz w:val="22"/>
                <w:lang w:val="en-US"/>
              </w:rPr>
            </w:pPr>
            <w:proofErr w:type="spellStart"/>
            <w:r w:rsidRPr="00B91630">
              <w:rPr>
                <w:rFonts w:ascii="Tahoma" w:hAnsi="Tahoma" w:cs="Tahoma"/>
                <w:sz w:val="22"/>
                <w:lang w:val="en-US"/>
              </w:rPr>
              <w:t>Orthopädische</w:t>
            </w:r>
            <w:proofErr w:type="spellEnd"/>
            <w:r w:rsidRPr="00B91630">
              <w:rPr>
                <w:rFonts w:ascii="Tahoma" w:hAnsi="Tahoma" w:cs="Tahoma"/>
                <w:sz w:val="22"/>
                <w:lang w:val="en-US"/>
              </w:rPr>
              <w:t xml:space="preserve"> </w:t>
            </w:r>
            <w:proofErr w:type="spellStart"/>
            <w:r w:rsidRPr="00B91630">
              <w:rPr>
                <w:rFonts w:ascii="Tahoma" w:hAnsi="Tahoma" w:cs="Tahoma"/>
                <w:sz w:val="22"/>
                <w:lang w:val="en-US"/>
              </w:rPr>
              <w:t>Industrie</w:t>
            </w:r>
            <w:proofErr w:type="spellEnd"/>
            <w:r w:rsidRPr="00B91630">
              <w:rPr>
                <w:rFonts w:ascii="Tahoma" w:hAnsi="Tahoma" w:cs="Tahoma"/>
                <w:sz w:val="22"/>
                <w:lang w:val="en-US"/>
              </w:rPr>
              <w:t>, Medical, Footcare</w:t>
            </w:r>
          </w:p>
          <w:p w14:paraId="0C074D3A" w14:textId="77777777" w:rsidR="009F4904" w:rsidRPr="009F4904" w:rsidRDefault="009F4904" w:rsidP="00B91630">
            <w:pPr>
              <w:keepNext/>
              <w:spacing w:before="60" w:after="60"/>
              <w:rPr>
                <w:rFonts w:ascii="Tahoma" w:hAnsi="Tahoma" w:cs="Tahoma"/>
                <w:sz w:val="22"/>
                <w:lang w:val="en-US"/>
              </w:rPr>
            </w:pPr>
          </w:p>
        </w:tc>
      </w:tr>
      <w:tr w:rsidR="00BF482A" w:rsidRPr="000C4292" w14:paraId="38A3B1DF" w14:textId="77777777">
        <w:tc>
          <w:tcPr>
            <w:tcW w:w="496" w:type="dxa"/>
            <w:shd w:val="pct10" w:color="auto" w:fill="auto"/>
          </w:tcPr>
          <w:p w14:paraId="6A2DB4AE" w14:textId="77777777" w:rsidR="00BF482A" w:rsidRPr="009F4904" w:rsidRDefault="00BF482A" w:rsidP="00E531E5">
            <w:pPr>
              <w:keepNext/>
              <w:spacing w:before="60" w:after="60"/>
              <w:rPr>
                <w:rFonts w:ascii="Tahoma" w:hAnsi="Tahoma" w:cs="Tahoma"/>
                <w:sz w:val="22"/>
              </w:rPr>
            </w:pPr>
          </w:p>
        </w:tc>
        <w:tc>
          <w:tcPr>
            <w:tcW w:w="2126" w:type="dxa"/>
            <w:shd w:val="pct10" w:color="auto" w:fill="auto"/>
          </w:tcPr>
          <w:p w14:paraId="76796C05" w14:textId="77777777" w:rsidR="00BF482A" w:rsidRPr="000C4292" w:rsidRDefault="00BF482A" w:rsidP="00E531E5">
            <w:pPr>
              <w:keepNext/>
              <w:spacing w:before="60" w:after="60"/>
              <w:rPr>
                <w:rFonts w:ascii="Tahoma" w:hAnsi="Tahoma" w:cs="Tahoma"/>
                <w:b/>
                <w:sz w:val="22"/>
              </w:rPr>
            </w:pPr>
            <w:r w:rsidRPr="000C4292">
              <w:rPr>
                <w:rFonts w:ascii="Tahoma" w:hAnsi="Tahoma" w:cs="Tahoma"/>
                <w:b/>
                <w:sz w:val="22"/>
              </w:rPr>
              <w:t>Projekt</w:t>
            </w:r>
          </w:p>
        </w:tc>
        <w:tc>
          <w:tcPr>
            <w:tcW w:w="7156" w:type="dxa"/>
          </w:tcPr>
          <w:p w14:paraId="2B3202D7" w14:textId="77777777" w:rsidR="00BF482A" w:rsidRPr="000C4292" w:rsidRDefault="00E531E5" w:rsidP="00E531E5">
            <w:pPr>
              <w:pStyle w:val="berschrift4"/>
              <w:rPr>
                <w:rFonts w:ascii="Tahoma" w:hAnsi="Tahoma" w:cs="Tahoma"/>
              </w:rPr>
            </w:pPr>
            <w:bookmarkStart w:id="153" w:name="_Toc203572780"/>
            <w:r w:rsidRPr="000C4292">
              <w:rPr>
                <w:rFonts w:ascii="Tahoma" w:hAnsi="Tahoma" w:cs="Tahoma"/>
              </w:rPr>
              <w:t>Offline Reporting</w:t>
            </w:r>
            <w:r w:rsidR="00E96DE2" w:rsidRPr="000C4292">
              <w:rPr>
                <w:rFonts w:ascii="Tahoma" w:hAnsi="Tahoma" w:cs="Tahoma"/>
              </w:rPr>
              <w:t xml:space="preserve"> von Kunden-Besuchen</w:t>
            </w:r>
            <w:bookmarkEnd w:id="153"/>
          </w:p>
        </w:tc>
      </w:tr>
      <w:tr w:rsidR="00BF482A" w:rsidRPr="000C4292" w14:paraId="69BA48BA" w14:textId="77777777">
        <w:tc>
          <w:tcPr>
            <w:tcW w:w="496" w:type="dxa"/>
            <w:shd w:val="pct10" w:color="auto" w:fill="auto"/>
          </w:tcPr>
          <w:p w14:paraId="7AEB8197" w14:textId="77777777" w:rsidR="00BF482A" w:rsidRPr="000C4292" w:rsidRDefault="00BF482A" w:rsidP="00E531E5">
            <w:pPr>
              <w:keepNext/>
              <w:spacing w:before="60" w:after="60"/>
              <w:rPr>
                <w:rFonts w:ascii="Tahoma" w:hAnsi="Tahoma" w:cs="Tahoma"/>
                <w:sz w:val="22"/>
              </w:rPr>
            </w:pPr>
          </w:p>
        </w:tc>
        <w:tc>
          <w:tcPr>
            <w:tcW w:w="2126" w:type="dxa"/>
            <w:shd w:val="pct10" w:color="auto" w:fill="auto"/>
          </w:tcPr>
          <w:p w14:paraId="37D765EF" w14:textId="77777777" w:rsidR="00BF482A" w:rsidRPr="000C4292" w:rsidRDefault="00BF482A" w:rsidP="00E531E5">
            <w:pPr>
              <w:keepNext/>
              <w:spacing w:before="60" w:after="60"/>
              <w:rPr>
                <w:rFonts w:ascii="Tahoma" w:hAnsi="Tahoma" w:cs="Tahoma"/>
                <w:b/>
                <w:sz w:val="22"/>
              </w:rPr>
            </w:pPr>
            <w:r w:rsidRPr="000C4292">
              <w:rPr>
                <w:rFonts w:ascii="Tahoma" w:hAnsi="Tahoma" w:cs="Tahoma"/>
                <w:b/>
                <w:sz w:val="22"/>
              </w:rPr>
              <w:t>Zeitraum</w:t>
            </w:r>
          </w:p>
        </w:tc>
        <w:tc>
          <w:tcPr>
            <w:tcW w:w="7156" w:type="dxa"/>
          </w:tcPr>
          <w:p w14:paraId="5D6E40D6" w14:textId="77777777" w:rsidR="00BF482A" w:rsidRPr="000C4292" w:rsidRDefault="00243FFE" w:rsidP="00E531E5">
            <w:pPr>
              <w:keepNext/>
              <w:spacing w:before="60" w:after="60"/>
              <w:rPr>
                <w:rFonts w:ascii="Tahoma" w:hAnsi="Tahoma" w:cs="Tahoma"/>
                <w:sz w:val="22"/>
              </w:rPr>
            </w:pPr>
            <w:r w:rsidRPr="000C4292">
              <w:rPr>
                <w:rFonts w:ascii="Tahoma" w:hAnsi="Tahoma" w:cs="Tahoma"/>
                <w:sz w:val="22"/>
              </w:rPr>
              <w:t>Dez</w:t>
            </w:r>
            <w:r w:rsidR="00BF482A" w:rsidRPr="000C4292">
              <w:rPr>
                <w:rFonts w:ascii="Tahoma" w:hAnsi="Tahoma" w:cs="Tahoma"/>
                <w:sz w:val="22"/>
              </w:rPr>
              <w:t xml:space="preserve"> 200</w:t>
            </w:r>
            <w:r w:rsidR="00CA2686" w:rsidRPr="000C4292">
              <w:rPr>
                <w:rFonts w:ascii="Tahoma" w:hAnsi="Tahoma" w:cs="Tahoma"/>
                <w:sz w:val="22"/>
              </w:rPr>
              <w:t>5</w:t>
            </w:r>
            <w:r w:rsidR="00BF482A" w:rsidRPr="000C4292">
              <w:rPr>
                <w:rFonts w:ascii="Tahoma" w:hAnsi="Tahoma" w:cs="Tahoma"/>
                <w:sz w:val="22"/>
              </w:rPr>
              <w:t xml:space="preserve"> – </w:t>
            </w:r>
            <w:r w:rsidR="00744051" w:rsidRPr="000C4292">
              <w:rPr>
                <w:rFonts w:ascii="Tahoma" w:hAnsi="Tahoma" w:cs="Tahoma"/>
                <w:sz w:val="22"/>
              </w:rPr>
              <w:t>Feb 2006</w:t>
            </w:r>
          </w:p>
        </w:tc>
      </w:tr>
      <w:tr w:rsidR="00BF482A" w:rsidRPr="00304186" w14:paraId="206218E2" w14:textId="77777777">
        <w:tc>
          <w:tcPr>
            <w:tcW w:w="496" w:type="dxa"/>
            <w:shd w:val="pct10" w:color="auto" w:fill="auto"/>
          </w:tcPr>
          <w:p w14:paraId="2A84F27F" w14:textId="77777777" w:rsidR="00BF482A" w:rsidRPr="000C4292" w:rsidRDefault="00BF482A" w:rsidP="00E531E5">
            <w:pPr>
              <w:keepNext/>
              <w:spacing w:before="60" w:after="60"/>
              <w:rPr>
                <w:rFonts w:ascii="Tahoma" w:hAnsi="Tahoma" w:cs="Tahoma"/>
                <w:sz w:val="22"/>
              </w:rPr>
            </w:pPr>
          </w:p>
        </w:tc>
        <w:tc>
          <w:tcPr>
            <w:tcW w:w="2126" w:type="dxa"/>
            <w:shd w:val="pct10" w:color="auto" w:fill="auto"/>
          </w:tcPr>
          <w:p w14:paraId="4957AD54" w14:textId="77777777" w:rsidR="00BF482A" w:rsidRPr="000C4292" w:rsidRDefault="00BF482A" w:rsidP="00E531E5">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43A15C63" w14:textId="77777777" w:rsidR="00A93ED8" w:rsidRPr="005844A8" w:rsidRDefault="00BF482A" w:rsidP="00067AFC">
            <w:pPr>
              <w:pStyle w:val="Zitat"/>
              <w:rPr>
                <w:lang w:val="en-GB"/>
              </w:rPr>
            </w:pPr>
            <w:r w:rsidRPr="005844A8">
              <w:rPr>
                <w:lang w:val="en-GB"/>
              </w:rPr>
              <w:t xml:space="preserve">- </w:t>
            </w:r>
            <w:proofErr w:type="spellStart"/>
            <w:r w:rsidRPr="005844A8">
              <w:rPr>
                <w:lang w:val="en-GB"/>
              </w:rPr>
              <w:t>Applix</w:t>
            </w:r>
            <w:proofErr w:type="spellEnd"/>
            <w:r w:rsidRPr="005844A8">
              <w:rPr>
                <w:lang w:val="en-GB"/>
              </w:rPr>
              <w:t xml:space="preserve"> TM1 (OLAP/MOLAP), Perspectives, Server Explorer</w:t>
            </w:r>
            <w:r w:rsidRPr="005844A8">
              <w:rPr>
                <w:lang w:val="en-GB"/>
              </w:rPr>
              <w:br/>
              <w:t xml:space="preserve">- Turbo Integrator (TI) </w:t>
            </w:r>
            <w:proofErr w:type="spellStart"/>
            <w:r w:rsidRPr="005844A8">
              <w:rPr>
                <w:lang w:val="en-GB"/>
              </w:rPr>
              <w:t>als</w:t>
            </w:r>
            <w:proofErr w:type="spellEnd"/>
            <w:r w:rsidRPr="005844A8">
              <w:rPr>
                <w:lang w:val="en-GB"/>
              </w:rPr>
              <w:t xml:space="preserve"> Scripting-</w:t>
            </w:r>
            <w:proofErr w:type="spellStart"/>
            <w:r w:rsidRPr="005844A8">
              <w:rPr>
                <w:lang w:val="en-GB"/>
              </w:rPr>
              <w:t>Sprache</w:t>
            </w:r>
            <w:proofErr w:type="spellEnd"/>
            <w:r w:rsidRPr="005844A8">
              <w:rPr>
                <w:lang w:val="en-GB"/>
              </w:rPr>
              <w:br/>
            </w:r>
            <w:r w:rsidR="00E531E5" w:rsidRPr="005844A8">
              <w:rPr>
                <w:lang w:val="en-GB"/>
              </w:rPr>
              <w:t>- TM1-API (Application Programming Interface)</w:t>
            </w:r>
            <w:r w:rsidR="00E531E5" w:rsidRPr="005844A8">
              <w:rPr>
                <w:lang w:val="en-GB"/>
              </w:rPr>
              <w:br/>
            </w:r>
            <w:r w:rsidRPr="005844A8">
              <w:rPr>
                <w:lang w:val="en-GB"/>
              </w:rPr>
              <w:t xml:space="preserve">- Excel </w:t>
            </w:r>
            <w:r w:rsidR="00744051" w:rsidRPr="005844A8">
              <w:rPr>
                <w:lang w:val="en-GB"/>
              </w:rPr>
              <w:t>2000/</w:t>
            </w:r>
            <w:r w:rsidRPr="005844A8">
              <w:rPr>
                <w:lang w:val="en-GB"/>
              </w:rPr>
              <w:t>2002/2003</w:t>
            </w:r>
            <w:r w:rsidR="00E531E5" w:rsidRPr="005844A8">
              <w:rPr>
                <w:lang w:val="en-GB"/>
              </w:rPr>
              <w:t xml:space="preserve">, </w:t>
            </w:r>
            <w:r w:rsidR="00A93ED8" w:rsidRPr="005844A8">
              <w:rPr>
                <w:lang w:val="en-GB"/>
              </w:rPr>
              <w:t xml:space="preserve">Excel </w:t>
            </w:r>
            <w:r w:rsidR="00E531E5" w:rsidRPr="005844A8">
              <w:rPr>
                <w:lang w:val="en-GB"/>
              </w:rPr>
              <w:t>VBA</w:t>
            </w:r>
            <w:r w:rsidRPr="005844A8">
              <w:rPr>
                <w:lang w:val="en-GB"/>
              </w:rPr>
              <w:br/>
              <w:t>- Internet Information Server 6.0</w:t>
            </w:r>
            <w:r w:rsidR="00A93ED8" w:rsidRPr="005844A8">
              <w:rPr>
                <w:lang w:val="en-GB"/>
              </w:rPr>
              <w:br/>
              <w:t xml:space="preserve">- FTP, Zip-Tool, </w:t>
            </w:r>
            <w:proofErr w:type="spellStart"/>
            <w:r w:rsidR="00A93ED8" w:rsidRPr="005844A8">
              <w:rPr>
                <w:lang w:val="en-GB"/>
              </w:rPr>
              <w:t>cmd</w:t>
            </w:r>
            <w:proofErr w:type="spellEnd"/>
          </w:p>
        </w:tc>
      </w:tr>
      <w:tr w:rsidR="00BF482A" w:rsidRPr="000C4292" w14:paraId="37E1D43B" w14:textId="77777777">
        <w:tc>
          <w:tcPr>
            <w:tcW w:w="496" w:type="dxa"/>
            <w:shd w:val="pct10" w:color="auto" w:fill="auto"/>
          </w:tcPr>
          <w:p w14:paraId="6E61648D" w14:textId="77777777" w:rsidR="00BF482A" w:rsidRPr="005844A8" w:rsidRDefault="00BF482A" w:rsidP="00E531E5">
            <w:pPr>
              <w:keepNext/>
              <w:spacing w:before="60" w:after="60"/>
              <w:rPr>
                <w:rFonts w:ascii="Tahoma" w:hAnsi="Tahoma" w:cs="Tahoma"/>
                <w:sz w:val="22"/>
                <w:lang w:val="en-GB"/>
              </w:rPr>
            </w:pPr>
          </w:p>
        </w:tc>
        <w:tc>
          <w:tcPr>
            <w:tcW w:w="2126" w:type="dxa"/>
            <w:shd w:val="pct10" w:color="auto" w:fill="auto"/>
          </w:tcPr>
          <w:p w14:paraId="295B55E2" w14:textId="77777777" w:rsidR="00BF482A" w:rsidRPr="000C4292" w:rsidRDefault="00BF482A" w:rsidP="00E531E5">
            <w:pPr>
              <w:keepNext/>
              <w:spacing w:before="60" w:after="60"/>
              <w:rPr>
                <w:rFonts w:ascii="Tahoma" w:hAnsi="Tahoma" w:cs="Tahoma"/>
                <w:b/>
                <w:sz w:val="22"/>
              </w:rPr>
            </w:pPr>
            <w:r w:rsidRPr="000C4292">
              <w:rPr>
                <w:rFonts w:ascii="Tahoma" w:hAnsi="Tahoma" w:cs="Tahoma"/>
                <w:b/>
                <w:sz w:val="22"/>
              </w:rPr>
              <w:t>Inhalt</w:t>
            </w:r>
          </w:p>
        </w:tc>
        <w:tc>
          <w:tcPr>
            <w:tcW w:w="7156" w:type="dxa"/>
          </w:tcPr>
          <w:p w14:paraId="2FFA7EDE" w14:textId="534D07AD" w:rsidR="00BF482A" w:rsidRPr="000C4292" w:rsidRDefault="00E531E5" w:rsidP="00E531E5">
            <w:pPr>
              <w:rPr>
                <w:rFonts w:ascii="Tahoma" w:hAnsi="Tahoma" w:cs="Tahoma"/>
                <w:sz w:val="22"/>
              </w:rPr>
            </w:pPr>
            <w:r w:rsidRPr="000C4292">
              <w:rPr>
                <w:rFonts w:ascii="Tahoma" w:hAnsi="Tahoma" w:cs="Tahoma"/>
                <w:sz w:val="22"/>
              </w:rPr>
              <w:t xml:space="preserve">Offline-Reporting </w:t>
            </w:r>
            <w:r w:rsidR="00744051" w:rsidRPr="000C4292">
              <w:rPr>
                <w:rFonts w:ascii="Tahoma" w:hAnsi="Tahoma" w:cs="Tahoma"/>
                <w:sz w:val="22"/>
              </w:rPr>
              <w:t>zu</w:t>
            </w:r>
            <w:r w:rsidRPr="000C4292">
              <w:rPr>
                <w:rFonts w:ascii="Tahoma" w:hAnsi="Tahoma" w:cs="Tahoma"/>
                <w:sz w:val="22"/>
              </w:rPr>
              <w:t xml:space="preserve"> Kundenbesuchen über Excel-</w:t>
            </w:r>
            <w:r w:rsidR="00CE1CC3" w:rsidRPr="000C4292">
              <w:rPr>
                <w:rFonts w:ascii="Tahoma" w:hAnsi="Tahoma" w:cs="Tahoma"/>
                <w:sz w:val="22"/>
              </w:rPr>
              <w:t>Arbeitsblätter</w:t>
            </w:r>
            <w:r w:rsidR="00CA2686" w:rsidRPr="000C4292">
              <w:rPr>
                <w:rFonts w:ascii="Tahoma" w:hAnsi="Tahoma" w:cs="Tahoma"/>
                <w:sz w:val="22"/>
              </w:rPr>
              <w:t xml:space="preserve"> als Zusatz zur </w:t>
            </w:r>
            <w:r w:rsidR="00744051" w:rsidRPr="000C4292">
              <w:rPr>
                <w:rFonts w:ascii="Tahoma" w:hAnsi="Tahoma" w:cs="Tahoma"/>
                <w:sz w:val="22"/>
              </w:rPr>
              <w:t xml:space="preserve">webseitigen </w:t>
            </w:r>
            <w:r w:rsidR="00CA2686" w:rsidRPr="000C4292">
              <w:rPr>
                <w:rFonts w:ascii="Tahoma" w:hAnsi="Tahoma" w:cs="Tahoma"/>
                <w:sz w:val="22"/>
              </w:rPr>
              <w:t>Besuchsplanung</w:t>
            </w:r>
            <w:r w:rsidR="002E1E2D" w:rsidRPr="000C4292">
              <w:rPr>
                <w:rFonts w:ascii="Tahoma" w:hAnsi="Tahoma" w:cs="Tahoma"/>
                <w:sz w:val="22"/>
              </w:rPr>
              <w:t xml:space="preserve"> (siehe: SMIS)</w:t>
            </w:r>
            <w:r w:rsidRPr="000C4292">
              <w:rPr>
                <w:rFonts w:ascii="Tahoma" w:hAnsi="Tahoma" w:cs="Tahoma"/>
                <w:sz w:val="22"/>
              </w:rPr>
              <w:t xml:space="preserve">. </w:t>
            </w:r>
            <w:r w:rsidR="00CA2686" w:rsidRPr="000C4292">
              <w:rPr>
                <w:rFonts w:ascii="Tahoma" w:hAnsi="Tahoma" w:cs="Tahoma"/>
                <w:sz w:val="22"/>
              </w:rPr>
              <w:t>G</w:t>
            </w:r>
            <w:r w:rsidRPr="000C4292">
              <w:rPr>
                <w:rFonts w:ascii="Tahoma" w:hAnsi="Tahoma" w:cs="Tahoma"/>
                <w:sz w:val="22"/>
              </w:rPr>
              <w:t xml:space="preserve">eplante </w:t>
            </w:r>
            <w:r w:rsidR="00CA2686" w:rsidRPr="000C4292">
              <w:rPr>
                <w:rFonts w:ascii="Tahoma" w:hAnsi="Tahoma" w:cs="Tahoma"/>
                <w:sz w:val="22"/>
              </w:rPr>
              <w:t>Besuche</w:t>
            </w:r>
            <w:r w:rsidRPr="000C4292">
              <w:rPr>
                <w:rFonts w:ascii="Tahoma" w:hAnsi="Tahoma" w:cs="Tahoma"/>
                <w:sz w:val="22"/>
              </w:rPr>
              <w:t xml:space="preserve"> </w:t>
            </w:r>
            <w:r w:rsidR="00744051" w:rsidRPr="000C4292">
              <w:rPr>
                <w:rFonts w:ascii="Tahoma" w:hAnsi="Tahoma" w:cs="Tahoma"/>
                <w:sz w:val="22"/>
              </w:rPr>
              <w:t xml:space="preserve">können in </w:t>
            </w:r>
            <w:r w:rsidR="00CA2686" w:rsidRPr="000C4292">
              <w:rPr>
                <w:rFonts w:ascii="Tahoma" w:hAnsi="Tahoma" w:cs="Tahoma"/>
                <w:sz w:val="22"/>
              </w:rPr>
              <w:t>Excel</w:t>
            </w:r>
            <w:r w:rsidR="00744051" w:rsidRPr="000C4292">
              <w:rPr>
                <w:rFonts w:ascii="Tahoma" w:hAnsi="Tahoma" w:cs="Tahoma"/>
                <w:sz w:val="22"/>
              </w:rPr>
              <w:t xml:space="preserve">-Blätter </w:t>
            </w:r>
            <w:r w:rsidR="00CA2686" w:rsidRPr="000C4292">
              <w:rPr>
                <w:rFonts w:ascii="Tahoma" w:hAnsi="Tahoma" w:cs="Tahoma"/>
                <w:sz w:val="22"/>
              </w:rPr>
              <w:t xml:space="preserve">heruntergeladen </w:t>
            </w:r>
            <w:r w:rsidR="00744051" w:rsidRPr="000C4292">
              <w:rPr>
                <w:rFonts w:ascii="Tahoma" w:hAnsi="Tahoma" w:cs="Tahoma"/>
                <w:sz w:val="22"/>
              </w:rPr>
              <w:t xml:space="preserve">werden. Diese können ohne TM1-Verbindung </w:t>
            </w:r>
            <w:r w:rsidRPr="000C4292">
              <w:rPr>
                <w:rFonts w:ascii="Tahoma" w:hAnsi="Tahoma" w:cs="Tahoma"/>
                <w:sz w:val="22"/>
              </w:rPr>
              <w:t xml:space="preserve">ausgefüllt </w:t>
            </w:r>
            <w:r w:rsidR="00744051" w:rsidRPr="000C4292">
              <w:rPr>
                <w:rFonts w:ascii="Tahoma" w:hAnsi="Tahoma" w:cs="Tahoma"/>
                <w:sz w:val="22"/>
              </w:rPr>
              <w:t xml:space="preserve">und bei vorhandener Verbindung ins TM1 </w:t>
            </w:r>
            <w:r w:rsidR="00D445EA" w:rsidRPr="000C4292">
              <w:rPr>
                <w:rFonts w:ascii="Tahoma" w:hAnsi="Tahoma" w:cs="Tahoma"/>
                <w:sz w:val="22"/>
              </w:rPr>
              <w:t>zurück</w:t>
            </w:r>
            <w:r w:rsidR="00744051" w:rsidRPr="000C4292">
              <w:rPr>
                <w:rFonts w:ascii="Tahoma" w:hAnsi="Tahoma" w:cs="Tahoma"/>
                <w:sz w:val="22"/>
              </w:rPr>
              <w:t xml:space="preserve">geladen werden. </w:t>
            </w:r>
            <w:r w:rsidR="00D445EA" w:rsidRPr="000C4292">
              <w:rPr>
                <w:rFonts w:ascii="Tahoma" w:hAnsi="Tahoma" w:cs="Tahoma"/>
                <w:sz w:val="22"/>
              </w:rPr>
              <w:t>Hierzu</w:t>
            </w:r>
            <w:r w:rsidR="00744051" w:rsidRPr="000C4292">
              <w:rPr>
                <w:rFonts w:ascii="Tahoma" w:hAnsi="Tahoma" w:cs="Tahoma"/>
                <w:sz w:val="22"/>
              </w:rPr>
              <w:t xml:space="preserve"> war die </w:t>
            </w:r>
            <w:r w:rsidR="00CE1CC3" w:rsidRPr="000C4292">
              <w:rPr>
                <w:rFonts w:ascii="Tahoma" w:hAnsi="Tahoma" w:cs="Tahoma"/>
                <w:sz w:val="22"/>
              </w:rPr>
              <w:t xml:space="preserve">Entwicklung eines </w:t>
            </w:r>
            <w:r w:rsidR="00744051" w:rsidRPr="000C4292">
              <w:rPr>
                <w:rFonts w:ascii="Tahoma" w:hAnsi="Tahoma" w:cs="Tahoma"/>
                <w:sz w:val="22"/>
              </w:rPr>
              <w:t xml:space="preserve">neuen </w:t>
            </w:r>
            <w:r w:rsidR="00CE1CC3" w:rsidRPr="000C4292">
              <w:rPr>
                <w:rFonts w:ascii="Tahoma" w:hAnsi="Tahoma" w:cs="Tahoma"/>
                <w:sz w:val="22"/>
              </w:rPr>
              <w:t xml:space="preserve">hoch-performanten Verfahrens </w:t>
            </w:r>
            <w:r w:rsidR="00D445EA" w:rsidRPr="000C4292">
              <w:rPr>
                <w:rFonts w:ascii="Tahoma" w:hAnsi="Tahoma" w:cs="Tahoma"/>
                <w:sz w:val="22"/>
              </w:rPr>
              <w:t xml:space="preserve">zum Datenaustausch mit TM1 nötig, um auch 65 </w:t>
            </w:r>
            <w:proofErr w:type="spellStart"/>
            <w:r w:rsidR="00D445EA" w:rsidRPr="000C4292">
              <w:rPr>
                <w:rFonts w:ascii="Tahoma" w:hAnsi="Tahoma" w:cs="Tahoma"/>
                <w:sz w:val="22"/>
              </w:rPr>
              <w:t>Kbps</w:t>
            </w:r>
            <w:proofErr w:type="spellEnd"/>
            <w:r w:rsidR="00D445EA" w:rsidRPr="000C4292">
              <w:rPr>
                <w:rFonts w:ascii="Tahoma" w:hAnsi="Tahoma" w:cs="Tahoma"/>
                <w:sz w:val="22"/>
              </w:rPr>
              <w:t>-Modem-Verbindungen nutzen zu können</w:t>
            </w:r>
            <w:r w:rsidR="00E96DE2" w:rsidRPr="000C4292">
              <w:rPr>
                <w:rFonts w:ascii="Tahoma" w:hAnsi="Tahoma" w:cs="Tahoma"/>
                <w:sz w:val="22"/>
              </w:rPr>
              <w:t>.</w:t>
            </w:r>
          </w:p>
        </w:tc>
      </w:tr>
      <w:tr w:rsidR="00BF482A" w:rsidRPr="000C4292" w14:paraId="0A7794C1" w14:textId="77777777">
        <w:tc>
          <w:tcPr>
            <w:tcW w:w="496" w:type="dxa"/>
            <w:shd w:val="pct10" w:color="auto" w:fill="auto"/>
          </w:tcPr>
          <w:p w14:paraId="6D979D25" w14:textId="77777777" w:rsidR="00BF482A" w:rsidRPr="000C4292" w:rsidRDefault="00BF482A" w:rsidP="00E531E5">
            <w:pPr>
              <w:keepNext/>
              <w:spacing w:before="60" w:after="60"/>
              <w:rPr>
                <w:rFonts w:ascii="Tahoma" w:hAnsi="Tahoma" w:cs="Tahoma"/>
                <w:sz w:val="22"/>
              </w:rPr>
            </w:pPr>
          </w:p>
        </w:tc>
        <w:tc>
          <w:tcPr>
            <w:tcW w:w="2126" w:type="dxa"/>
            <w:shd w:val="pct10" w:color="auto" w:fill="auto"/>
          </w:tcPr>
          <w:p w14:paraId="6C7479BE" w14:textId="77777777" w:rsidR="00BF482A" w:rsidRPr="000C4292" w:rsidRDefault="00BF482A" w:rsidP="00E531E5">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4B6F5E0A" w14:textId="4D2C4B9E" w:rsidR="00BF482A" w:rsidRPr="000C4292" w:rsidRDefault="00E96DE2" w:rsidP="00E531E5">
            <w:pPr>
              <w:keepNext/>
              <w:spacing w:before="60" w:after="60"/>
              <w:rPr>
                <w:rFonts w:ascii="Tahoma" w:hAnsi="Tahoma" w:cs="Tahoma"/>
                <w:sz w:val="22"/>
              </w:rPr>
            </w:pPr>
            <w:r w:rsidRPr="000C4292">
              <w:rPr>
                <w:rFonts w:ascii="Tahoma" w:hAnsi="Tahoma" w:cs="Tahoma"/>
                <w:sz w:val="22"/>
              </w:rPr>
              <w:t>Aus einer Hand:</w:t>
            </w:r>
            <w:r w:rsidRPr="000C4292">
              <w:rPr>
                <w:rFonts w:ascii="Tahoma" w:hAnsi="Tahoma" w:cs="Tahoma"/>
                <w:sz w:val="22"/>
              </w:rPr>
              <w:br/>
            </w:r>
            <w:r w:rsidR="002E1E2D" w:rsidRPr="000C4292">
              <w:rPr>
                <w:rFonts w:ascii="Tahoma" w:hAnsi="Tahoma" w:cs="Tahoma"/>
                <w:sz w:val="22"/>
              </w:rPr>
              <w:t xml:space="preserve">- Analyse, </w:t>
            </w:r>
            <w:r w:rsidR="00D445EA" w:rsidRPr="000C4292">
              <w:rPr>
                <w:rFonts w:ascii="Tahoma" w:hAnsi="Tahoma" w:cs="Tahoma"/>
                <w:sz w:val="22"/>
              </w:rPr>
              <w:t xml:space="preserve">Konzept, </w:t>
            </w:r>
            <w:proofErr w:type="spellStart"/>
            <w:r w:rsidR="002E1E2D" w:rsidRPr="000C4292">
              <w:rPr>
                <w:rFonts w:ascii="Tahoma" w:hAnsi="Tahoma" w:cs="Tahoma"/>
                <w:sz w:val="22"/>
              </w:rPr>
              <w:t>Prototyping</w:t>
            </w:r>
            <w:proofErr w:type="spellEnd"/>
            <w:r w:rsidR="00D445EA" w:rsidRPr="000C4292">
              <w:rPr>
                <w:rFonts w:ascii="Tahoma" w:hAnsi="Tahoma" w:cs="Tahoma"/>
                <w:sz w:val="22"/>
              </w:rPr>
              <w:t>, Umsetzung</w:t>
            </w:r>
            <w:r w:rsidR="002E1E2D" w:rsidRPr="000C4292">
              <w:rPr>
                <w:rFonts w:ascii="Tahoma" w:hAnsi="Tahoma" w:cs="Tahoma"/>
                <w:sz w:val="22"/>
              </w:rPr>
              <w:br/>
            </w:r>
            <w:r w:rsidR="000715D6" w:rsidRPr="000C4292">
              <w:rPr>
                <w:rFonts w:ascii="Tahoma" w:hAnsi="Tahoma" w:cs="Tahoma"/>
                <w:sz w:val="22"/>
              </w:rPr>
              <w:t xml:space="preserve">- Performance-Tests </w:t>
            </w:r>
            <w:r w:rsidR="00D445EA" w:rsidRPr="000C4292">
              <w:rPr>
                <w:rFonts w:ascii="Tahoma" w:hAnsi="Tahoma" w:cs="Tahoma"/>
                <w:sz w:val="22"/>
              </w:rPr>
              <w:t>von</w:t>
            </w:r>
            <w:r w:rsidR="000715D6" w:rsidRPr="000C4292">
              <w:rPr>
                <w:rFonts w:ascii="Tahoma" w:hAnsi="Tahoma" w:cs="Tahoma"/>
                <w:sz w:val="22"/>
              </w:rPr>
              <w:t xml:space="preserve"> TM1-Zugriffe</w:t>
            </w:r>
            <w:r w:rsidR="00D445EA" w:rsidRPr="000C4292">
              <w:rPr>
                <w:rFonts w:ascii="Tahoma" w:hAnsi="Tahoma" w:cs="Tahoma"/>
                <w:sz w:val="22"/>
              </w:rPr>
              <w:t>n (API und Arbeitsblattfunktionen)</w:t>
            </w:r>
            <w:r w:rsidR="000715D6" w:rsidRPr="000C4292">
              <w:rPr>
                <w:rFonts w:ascii="Tahoma" w:hAnsi="Tahoma" w:cs="Tahoma"/>
                <w:sz w:val="22"/>
              </w:rPr>
              <w:br/>
              <w:t>- TM1-API-Programmierung</w:t>
            </w:r>
            <w:r w:rsidR="00D445EA" w:rsidRPr="000C4292">
              <w:rPr>
                <w:rFonts w:ascii="Tahoma" w:hAnsi="Tahoma" w:cs="Tahoma"/>
                <w:sz w:val="22"/>
              </w:rPr>
              <w:t xml:space="preserve"> zur Prozess-Steuerung</w:t>
            </w:r>
            <w:r w:rsidR="000715D6" w:rsidRPr="000C4292">
              <w:rPr>
                <w:rFonts w:ascii="Tahoma" w:hAnsi="Tahoma" w:cs="Tahoma"/>
                <w:sz w:val="22"/>
              </w:rPr>
              <w:br/>
            </w:r>
            <w:r w:rsidR="002E1E2D" w:rsidRPr="000C4292">
              <w:rPr>
                <w:rFonts w:ascii="Tahoma" w:hAnsi="Tahoma" w:cs="Tahoma"/>
                <w:sz w:val="22"/>
              </w:rPr>
              <w:t>- TM1-Turbo-Intergrator-Prozesse</w:t>
            </w:r>
            <w:r w:rsidR="00A93ED8" w:rsidRPr="000C4292">
              <w:rPr>
                <w:rFonts w:ascii="Tahoma" w:hAnsi="Tahoma" w:cs="Tahoma"/>
                <w:sz w:val="22"/>
              </w:rPr>
              <w:t xml:space="preserve"> </w:t>
            </w:r>
            <w:r w:rsidR="0075179F" w:rsidRPr="000C4292">
              <w:rPr>
                <w:rFonts w:ascii="Tahoma" w:hAnsi="Tahoma" w:cs="Tahoma"/>
                <w:sz w:val="22"/>
              </w:rPr>
              <w:t>programmieren</w:t>
            </w:r>
            <w:r w:rsidR="00D445EA" w:rsidRPr="000C4292">
              <w:rPr>
                <w:rFonts w:ascii="Tahoma" w:hAnsi="Tahoma" w:cs="Tahoma"/>
                <w:sz w:val="22"/>
              </w:rPr>
              <w:t xml:space="preserve"> zum Upload und </w:t>
            </w:r>
            <w:r w:rsidR="00A93ED8" w:rsidRPr="000C4292">
              <w:rPr>
                <w:rFonts w:ascii="Tahoma" w:hAnsi="Tahoma" w:cs="Tahoma"/>
                <w:sz w:val="22"/>
              </w:rPr>
              <w:t>–</w:t>
            </w:r>
            <w:r w:rsidR="00D445EA" w:rsidRPr="000C4292">
              <w:rPr>
                <w:rFonts w:ascii="Tahoma" w:hAnsi="Tahoma" w:cs="Tahoma"/>
                <w:sz w:val="22"/>
              </w:rPr>
              <w:t>Download</w:t>
            </w:r>
            <w:r w:rsidR="00EB61D0" w:rsidRPr="000C4292">
              <w:rPr>
                <w:rFonts w:ascii="Tahoma" w:hAnsi="Tahoma" w:cs="Tahoma"/>
                <w:sz w:val="22"/>
              </w:rPr>
              <w:t xml:space="preserve"> von Daten</w:t>
            </w:r>
            <w:r w:rsidR="00A93ED8" w:rsidRPr="000C4292">
              <w:rPr>
                <w:rFonts w:ascii="Tahoma" w:hAnsi="Tahoma" w:cs="Tahoma"/>
                <w:sz w:val="22"/>
              </w:rPr>
              <w:t xml:space="preserve">; synchrone </w:t>
            </w:r>
            <w:r w:rsidR="0075179F" w:rsidRPr="000C4292">
              <w:rPr>
                <w:rFonts w:ascii="Tahoma" w:hAnsi="Tahoma" w:cs="Tahoma"/>
                <w:sz w:val="22"/>
              </w:rPr>
              <w:t>Ansteuerung</w:t>
            </w:r>
            <w:r w:rsidR="00A93ED8" w:rsidRPr="000C4292">
              <w:rPr>
                <w:rFonts w:ascii="Tahoma" w:hAnsi="Tahoma" w:cs="Tahoma"/>
                <w:sz w:val="22"/>
              </w:rPr>
              <w:t xml:space="preserve"> über VB-Programme</w:t>
            </w:r>
            <w:r w:rsidR="002E1E2D" w:rsidRPr="000C4292">
              <w:rPr>
                <w:rFonts w:ascii="Tahoma" w:hAnsi="Tahoma" w:cs="Tahoma"/>
                <w:sz w:val="22"/>
              </w:rPr>
              <w:br/>
              <w:t>- VB</w:t>
            </w:r>
            <w:r w:rsidR="00B36FE2">
              <w:rPr>
                <w:rFonts w:ascii="Tahoma" w:hAnsi="Tahoma" w:cs="Tahoma"/>
                <w:sz w:val="22"/>
              </w:rPr>
              <w:t>A</w:t>
            </w:r>
            <w:r w:rsidR="00D445EA" w:rsidRPr="000C4292">
              <w:rPr>
                <w:rFonts w:ascii="Tahoma" w:hAnsi="Tahoma" w:cs="Tahoma"/>
                <w:sz w:val="22"/>
              </w:rPr>
              <w:t>-Programmierung zur Steuerung und Befüllung der Arbeitsblätter</w:t>
            </w:r>
            <w:r w:rsidR="00D445EA" w:rsidRPr="000C4292">
              <w:rPr>
                <w:rFonts w:ascii="Tahoma" w:hAnsi="Tahoma" w:cs="Tahoma"/>
                <w:sz w:val="22"/>
              </w:rPr>
              <w:br/>
              <w:t>- Design der Offline-</w:t>
            </w:r>
            <w:r w:rsidR="00A93ED8" w:rsidRPr="000C4292">
              <w:rPr>
                <w:rFonts w:ascii="Tahoma" w:hAnsi="Tahoma" w:cs="Tahoma"/>
                <w:sz w:val="22"/>
              </w:rPr>
              <w:t>Reporting-</w:t>
            </w:r>
            <w:r w:rsidR="00D445EA" w:rsidRPr="000C4292">
              <w:rPr>
                <w:rFonts w:ascii="Tahoma" w:hAnsi="Tahoma" w:cs="Tahoma"/>
                <w:sz w:val="22"/>
              </w:rPr>
              <w:t xml:space="preserve">Oberfläche </w:t>
            </w:r>
            <w:r w:rsidR="00A93ED8" w:rsidRPr="000C4292">
              <w:rPr>
                <w:rFonts w:ascii="Tahoma" w:hAnsi="Tahoma" w:cs="Tahoma"/>
                <w:sz w:val="22"/>
              </w:rPr>
              <w:t>mit VB-Controls, mit identischen Funktionen der Website.</w:t>
            </w:r>
            <w:r w:rsidR="00D445EA" w:rsidRPr="000C4292">
              <w:rPr>
                <w:rFonts w:ascii="Tahoma" w:hAnsi="Tahoma" w:cs="Tahoma"/>
                <w:sz w:val="22"/>
              </w:rPr>
              <w:br/>
            </w:r>
            <w:r w:rsidR="002E1E2D" w:rsidRPr="000C4292">
              <w:rPr>
                <w:rFonts w:ascii="Tahoma" w:hAnsi="Tahoma" w:cs="Tahoma"/>
                <w:sz w:val="22"/>
              </w:rPr>
              <w:t xml:space="preserve">- </w:t>
            </w:r>
            <w:r w:rsidR="00D445EA" w:rsidRPr="000C4292">
              <w:rPr>
                <w:rFonts w:ascii="Tahoma" w:hAnsi="Tahoma" w:cs="Tahoma"/>
                <w:sz w:val="22"/>
              </w:rPr>
              <w:t>Programmierung des High-Performance-Interfaces</w:t>
            </w:r>
            <w:r w:rsidR="00F55B6D" w:rsidRPr="000C4292">
              <w:rPr>
                <w:rFonts w:ascii="Tahoma" w:hAnsi="Tahoma" w:cs="Tahoma"/>
                <w:sz w:val="22"/>
              </w:rPr>
              <w:br/>
              <w:t>- Sprachunabhängigkeit implementieren (</w:t>
            </w:r>
            <w:r w:rsidR="00D445EA" w:rsidRPr="000C4292">
              <w:rPr>
                <w:rFonts w:ascii="Tahoma" w:hAnsi="Tahoma" w:cs="Tahoma"/>
                <w:sz w:val="22"/>
              </w:rPr>
              <w:t>E</w:t>
            </w:r>
            <w:r w:rsidR="00F55B6D" w:rsidRPr="000C4292">
              <w:rPr>
                <w:rFonts w:ascii="Tahoma" w:hAnsi="Tahoma" w:cs="Tahoma"/>
                <w:sz w:val="22"/>
              </w:rPr>
              <w:t xml:space="preserve">nglish, </w:t>
            </w:r>
            <w:r w:rsidR="00D445EA" w:rsidRPr="000C4292">
              <w:rPr>
                <w:rFonts w:ascii="Tahoma" w:hAnsi="Tahoma" w:cs="Tahoma"/>
                <w:sz w:val="22"/>
              </w:rPr>
              <w:t>D</w:t>
            </w:r>
            <w:r w:rsidR="00F55B6D" w:rsidRPr="000C4292">
              <w:rPr>
                <w:rFonts w:ascii="Tahoma" w:hAnsi="Tahoma" w:cs="Tahoma"/>
                <w:sz w:val="22"/>
              </w:rPr>
              <w:t xml:space="preserve">eutsch, </w:t>
            </w:r>
            <w:r w:rsidR="00D445EA" w:rsidRPr="000C4292">
              <w:rPr>
                <w:rFonts w:ascii="Tahoma" w:hAnsi="Tahoma" w:cs="Tahoma"/>
                <w:sz w:val="22"/>
              </w:rPr>
              <w:t>F</w:t>
            </w:r>
            <w:r w:rsidR="00F55B6D" w:rsidRPr="000C4292">
              <w:rPr>
                <w:rFonts w:ascii="Tahoma" w:hAnsi="Tahoma" w:cs="Tahoma"/>
                <w:sz w:val="22"/>
              </w:rPr>
              <w:t>ranz. …)</w:t>
            </w:r>
          </w:p>
        </w:tc>
      </w:tr>
    </w:tbl>
    <w:p w14:paraId="289271E7" w14:textId="77777777" w:rsidR="00BF482A" w:rsidRPr="000C4292" w:rsidRDefault="00BF482A">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BF482A" w:rsidRPr="000C4292" w14:paraId="78F7CF91" w14:textId="77777777">
        <w:tc>
          <w:tcPr>
            <w:tcW w:w="496" w:type="dxa"/>
            <w:shd w:val="pct10" w:color="auto" w:fill="auto"/>
          </w:tcPr>
          <w:p w14:paraId="152870D4" w14:textId="77777777" w:rsidR="00BF482A" w:rsidRPr="000C4292" w:rsidRDefault="00BF482A" w:rsidP="00E531E5">
            <w:pPr>
              <w:keepNext/>
              <w:numPr>
                <w:ilvl w:val="0"/>
                <w:numId w:val="14"/>
              </w:numPr>
              <w:spacing w:before="60" w:after="60"/>
              <w:rPr>
                <w:rFonts w:ascii="Tahoma" w:hAnsi="Tahoma" w:cs="Tahoma"/>
                <w:b/>
                <w:sz w:val="22"/>
              </w:rPr>
            </w:pPr>
          </w:p>
        </w:tc>
        <w:tc>
          <w:tcPr>
            <w:tcW w:w="2126" w:type="dxa"/>
            <w:shd w:val="pct10" w:color="auto" w:fill="auto"/>
          </w:tcPr>
          <w:p w14:paraId="4B7D3A8C" w14:textId="77777777" w:rsidR="00BF482A" w:rsidRDefault="009B1A2A" w:rsidP="005B2DAF">
            <w:pPr>
              <w:keepNext/>
              <w:spacing w:before="60" w:after="60"/>
              <w:rPr>
                <w:rFonts w:ascii="Tahoma" w:hAnsi="Tahoma" w:cs="Tahoma"/>
                <w:b/>
                <w:sz w:val="22"/>
              </w:rPr>
            </w:pPr>
            <w:r>
              <w:rPr>
                <w:rFonts w:ascii="Tahoma" w:hAnsi="Tahoma" w:cs="Tahoma"/>
                <w:b/>
                <w:sz w:val="22"/>
              </w:rPr>
              <w:t>Branche</w:t>
            </w:r>
            <w:r w:rsidR="009F4904">
              <w:rPr>
                <w:rFonts w:ascii="Tahoma" w:hAnsi="Tahoma" w:cs="Tahoma"/>
                <w:b/>
                <w:sz w:val="22"/>
              </w:rPr>
              <w:t xml:space="preserve"> /</w:t>
            </w:r>
          </w:p>
          <w:p w14:paraId="1E3BFC48" w14:textId="77777777" w:rsidR="009F4904" w:rsidRPr="000C4292" w:rsidRDefault="009F4904" w:rsidP="005B2DAF">
            <w:pPr>
              <w:keepNext/>
              <w:spacing w:before="60" w:after="60"/>
              <w:rPr>
                <w:rFonts w:ascii="Tahoma" w:hAnsi="Tahoma" w:cs="Tahoma"/>
                <w:b/>
                <w:sz w:val="22"/>
              </w:rPr>
            </w:pPr>
            <w:r>
              <w:rPr>
                <w:rFonts w:ascii="Tahoma" w:hAnsi="Tahoma" w:cs="Tahoma"/>
                <w:b/>
                <w:sz w:val="22"/>
              </w:rPr>
              <w:t>Kunde</w:t>
            </w:r>
          </w:p>
        </w:tc>
        <w:tc>
          <w:tcPr>
            <w:tcW w:w="7156" w:type="dxa"/>
          </w:tcPr>
          <w:p w14:paraId="7E4A0D73" w14:textId="77777777" w:rsidR="00BF482A" w:rsidRDefault="00BF482A" w:rsidP="005B2DAF">
            <w:pPr>
              <w:keepNext/>
              <w:spacing w:before="60" w:after="60"/>
              <w:rPr>
                <w:rFonts w:ascii="Tahoma" w:hAnsi="Tahoma" w:cs="Tahoma"/>
                <w:sz w:val="22"/>
              </w:rPr>
            </w:pPr>
            <w:r w:rsidRPr="000C4292">
              <w:rPr>
                <w:rFonts w:ascii="Tahoma" w:hAnsi="Tahoma" w:cs="Tahoma"/>
                <w:sz w:val="22"/>
              </w:rPr>
              <w:t>Technische Orthopädie</w:t>
            </w:r>
          </w:p>
          <w:p w14:paraId="79F2F6ED" w14:textId="77777777" w:rsidR="009F4904" w:rsidRPr="009F4904" w:rsidRDefault="009F4904" w:rsidP="005B2DAF">
            <w:pPr>
              <w:keepNext/>
              <w:spacing w:before="60" w:after="60"/>
              <w:rPr>
                <w:rFonts w:ascii="Tahoma" w:hAnsi="Tahoma" w:cs="Tahoma"/>
                <w:sz w:val="22"/>
              </w:rPr>
            </w:pPr>
          </w:p>
        </w:tc>
      </w:tr>
      <w:tr w:rsidR="006666D1" w:rsidRPr="00304186" w14:paraId="3F617268" w14:textId="77777777">
        <w:tc>
          <w:tcPr>
            <w:tcW w:w="496" w:type="dxa"/>
            <w:shd w:val="pct10" w:color="auto" w:fill="auto"/>
          </w:tcPr>
          <w:p w14:paraId="55E2D60D" w14:textId="77777777" w:rsidR="006666D1" w:rsidRPr="000C4292" w:rsidRDefault="006666D1" w:rsidP="005B2DAF">
            <w:pPr>
              <w:keepNext/>
              <w:spacing w:before="60" w:after="60"/>
              <w:rPr>
                <w:rFonts w:ascii="Tahoma" w:hAnsi="Tahoma" w:cs="Tahoma"/>
                <w:sz w:val="22"/>
              </w:rPr>
            </w:pPr>
          </w:p>
        </w:tc>
        <w:tc>
          <w:tcPr>
            <w:tcW w:w="2126" w:type="dxa"/>
            <w:shd w:val="pct10" w:color="auto" w:fill="auto"/>
          </w:tcPr>
          <w:p w14:paraId="7A3A8B9C" w14:textId="77777777" w:rsidR="006666D1" w:rsidRPr="000C4292" w:rsidRDefault="006666D1" w:rsidP="005B2DAF">
            <w:pPr>
              <w:keepNext/>
              <w:spacing w:before="60" w:after="60"/>
              <w:rPr>
                <w:rFonts w:ascii="Tahoma" w:hAnsi="Tahoma" w:cs="Tahoma"/>
                <w:b/>
                <w:sz w:val="22"/>
              </w:rPr>
            </w:pPr>
            <w:r w:rsidRPr="000C4292">
              <w:rPr>
                <w:rFonts w:ascii="Tahoma" w:hAnsi="Tahoma" w:cs="Tahoma"/>
                <w:b/>
                <w:sz w:val="22"/>
              </w:rPr>
              <w:t>Projekt</w:t>
            </w:r>
          </w:p>
        </w:tc>
        <w:tc>
          <w:tcPr>
            <w:tcW w:w="7156" w:type="dxa"/>
          </w:tcPr>
          <w:p w14:paraId="330AC62D" w14:textId="77777777" w:rsidR="006666D1" w:rsidRPr="003563A3" w:rsidRDefault="006D172E" w:rsidP="005B2DAF">
            <w:pPr>
              <w:pStyle w:val="berschrift4"/>
              <w:rPr>
                <w:rFonts w:ascii="Tahoma" w:hAnsi="Tahoma" w:cs="Tahoma"/>
                <w:lang w:val="en-GB"/>
              </w:rPr>
            </w:pPr>
            <w:bookmarkStart w:id="154" w:name="_Toc203572781"/>
            <w:r w:rsidRPr="003563A3">
              <w:rPr>
                <w:rFonts w:ascii="Tahoma" w:hAnsi="Tahoma" w:cs="Tahoma"/>
                <w:lang w:val="en-GB"/>
              </w:rPr>
              <w:t>SMIS</w:t>
            </w:r>
            <w:r w:rsidR="00CA2686" w:rsidRPr="003563A3">
              <w:rPr>
                <w:rFonts w:ascii="Tahoma" w:hAnsi="Tahoma" w:cs="Tahoma"/>
                <w:lang w:val="en-GB"/>
              </w:rPr>
              <w:t xml:space="preserve"> </w:t>
            </w:r>
            <w:r w:rsidRPr="003563A3">
              <w:rPr>
                <w:rFonts w:ascii="Tahoma" w:hAnsi="Tahoma" w:cs="Tahoma"/>
                <w:lang w:val="en-GB"/>
              </w:rPr>
              <w:t xml:space="preserve">– </w:t>
            </w:r>
            <w:bookmarkStart w:id="155" w:name="_Hlk202791008"/>
            <w:r w:rsidR="003D7CB0" w:rsidRPr="003563A3">
              <w:rPr>
                <w:rFonts w:ascii="Tahoma" w:hAnsi="Tahoma" w:cs="Tahoma"/>
                <w:lang w:val="en-GB"/>
              </w:rPr>
              <w:t>Sales and Management Info</w:t>
            </w:r>
            <w:r w:rsidR="00B34B27" w:rsidRPr="003563A3">
              <w:rPr>
                <w:rFonts w:ascii="Tahoma" w:hAnsi="Tahoma" w:cs="Tahoma"/>
                <w:lang w:val="en-GB"/>
              </w:rPr>
              <w:t>rmation</w:t>
            </w:r>
            <w:r w:rsidR="003D7CB0" w:rsidRPr="003563A3">
              <w:rPr>
                <w:rFonts w:ascii="Tahoma" w:hAnsi="Tahoma" w:cs="Tahoma"/>
                <w:lang w:val="en-GB"/>
              </w:rPr>
              <w:t xml:space="preserve"> System</w:t>
            </w:r>
            <w:bookmarkEnd w:id="154"/>
            <w:bookmarkEnd w:id="155"/>
          </w:p>
        </w:tc>
      </w:tr>
      <w:tr w:rsidR="006666D1" w:rsidRPr="000C4292" w14:paraId="24121279" w14:textId="77777777">
        <w:tc>
          <w:tcPr>
            <w:tcW w:w="496" w:type="dxa"/>
            <w:shd w:val="pct10" w:color="auto" w:fill="auto"/>
          </w:tcPr>
          <w:p w14:paraId="186ED341" w14:textId="77777777" w:rsidR="006666D1" w:rsidRPr="003563A3" w:rsidRDefault="006666D1" w:rsidP="005B2DAF">
            <w:pPr>
              <w:keepNext/>
              <w:spacing w:before="60" w:after="60"/>
              <w:rPr>
                <w:rFonts w:ascii="Tahoma" w:hAnsi="Tahoma" w:cs="Tahoma"/>
                <w:sz w:val="22"/>
                <w:lang w:val="en-GB"/>
              </w:rPr>
            </w:pPr>
          </w:p>
        </w:tc>
        <w:tc>
          <w:tcPr>
            <w:tcW w:w="2126" w:type="dxa"/>
            <w:shd w:val="pct10" w:color="auto" w:fill="auto"/>
          </w:tcPr>
          <w:p w14:paraId="6EAB256C" w14:textId="77777777" w:rsidR="006666D1" w:rsidRPr="000C4292" w:rsidRDefault="006666D1" w:rsidP="005B2DAF">
            <w:pPr>
              <w:keepNext/>
              <w:spacing w:before="60" w:after="60"/>
              <w:rPr>
                <w:rFonts w:ascii="Tahoma" w:hAnsi="Tahoma" w:cs="Tahoma"/>
                <w:b/>
                <w:sz w:val="22"/>
              </w:rPr>
            </w:pPr>
            <w:r w:rsidRPr="000C4292">
              <w:rPr>
                <w:rFonts w:ascii="Tahoma" w:hAnsi="Tahoma" w:cs="Tahoma"/>
                <w:b/>
                <w:sz w:val="22"/>
              </w:rPr>
              <w:t>Zeitraum</w:t>
            </w:r>
          </w:p>
        </w:tc>
        <w:tc>
          <w:tcPr>
            <w:tcW w:w="7156" w:type="dxa"/>
          </w:tcPr>
          <w:p w14:paraId="36C7A502" w14:textId="77777777" w:rsidR="006666D1" w:rsidRPr="000C4292" w:rsidRDefault="001B7E73" w:rsidP="005B2DAF">
            <w:pPr>
              <w:keepNext/>
              <w:spacing w:before="60" w:after="60"/>
              <w:rPr>
                <w:rFonts w:ascii="Tahoma" w:hAnsi="Tahoma" w:cs="Tahoma"/>
                <w:sz w:val="22"/>
              </w:rPr>
            </w:pPr>
            <w:r w:rsidRPr="000C4292">
              <w:rPr>
                <w:rFonts w:ascii="Tahoma" w:hAnsi="Tahoma" w:cs="Tahoma"/>
                <w:sz w:val="22"/>
              </w:rPr>
              <w:t>Nov</w:t>
            </w:r>
            <w:r w:rsidR="006666D1" w:rsidRPr="000C4292">
              <w:rPr>
                <w:rFonts w:ascii="Tahoma" w:hAnsi="Tahoma" w:cs="Tahoma"/>
                <w:sz w:val="22"/>
              </w:rPr>
              <w:t xml:space="preserve"> 2003 – </w:t>
            </w:r>
            <w:r w:rsidR="00A93ED8" w:rsidRPr="000C4292">
              <w:rPr>
                <w:rFonts w:ascii="Tahoma" w:hAnsi="Tahoma" w:cs="Tahoma"/>
                <w:sz w:val="22"/>
              </w:rPr>
              <w:t>Nov</w:t>
            </w:r>
            <w:r w:rsidR="003D7CB0" w:rsidRPr="000C4292">
              <w:rPr>
                <w:rFonts w:ascii="Tahoma" w:hAnsi="Tahoma" w:cs="Tahoma"/>
                <w:sz w:val="22"/>
              </w:rPr>
              <w:t xml:space="preserve"> </w:t>
            </w:r>
            <w:r w:rsidR="006666D1" w:rsidRPr="000C4292">
              <w:rPr>
                <w:rFonts w:ascii="Tahoma" w:hAnsi="Tahoma" w:cs="Tahoma"/>
                <w:sz w:val="22"/>
              </w:rPr>
              <w:t>200</w:t>
            </w:r>
            <w:r w:rsidRPr="000C4292">
              <w:rPr>
                <w:rFonts w:ascii="Tahoma" w:hAnsi="Tahoma" w:cs="Tahoma"/>
                <w:sz w:val="22"/>
              </w:rPr>
              <w:t>5</w:t>
            </w:r>
          </w:p>
        </w:tc>
      </w:tr>
      <w:tr w:rsidR="006666D1" w:rsidRPr="00304186" w14:paraId="6A7BADFC" w14:textId="77777777">
        <w:tc>
          <w:tcPr>
            <w:tcW w:w="496" w:type="dxa"/>
            <w:shd w:val="pct10" w:color="auto" w:fill="auto"/>
          </w:tcPr>
          <w:p w14:paraId="645B7024" w14:textId="77777777" w:rsidR="006666D1" w:rsidRPr="000C4292" w:rsidRDefault="006666D1" w:rsidP="005B2DAF">
            <w:pPr>
              <w:keepNext/>
              <w:spacing w:before="60" w:after="60"/>
              <w:rPr>
                <w:rFonts w:ascii="Tahoma" w:hAnsi="Tahoma" w:cs="Tahoma"/>
                <w:sz w:val="22"/>
              </w:rPr>
            </w:pPr>
          </w:p>
        </w:tc>
        <w:tc>
          <w:tcPr>
            <w:tcW w:w="2126" w:type="dxa"/>
            <w:shd w:val="pct10" w:color="auto" w:fill="auto"/>
          </w:tcPr>
          <w:p w14:paraId="22E9FA29" w14:textId="77777777" w:rsidR="006666D1" w:rsidRPr="000C4292" w:rsidRDefault="006666D1" w:rsidP="005B2DAF">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52EABA6" w14:textId="77777777" w:rsidR="007B4BF5" w:rsidRPr="005844A8" w:rsidRDefault="003D7CB0" w:rsidP="00067AFC">
            <w:pPr>
              <w:pStyle w:val="Zitat"/>
              <w:rPr>
                <w:lang w:val="en-GB"/>
              </w:rPr>
            </w:pPr>
            <w:r w:rsidRPr="005844A8">
              <w:rPr>
                <w:lang w:val="en-GB"/>
              </w:rPr>
              <w:t xml:space="preserve">- </w:t>
            </w:r>
            <w:proofErr w:type="spellStart"/>
            <w:r w:rsidR="00DE1F73" w:rsidRPr="005844A8">
              <w:rPr>
                <w:lang w:val="en-GB"/>
              </w:rPr>
              <w:t>Applix</w:t>
            </w:r>
            <w:proofErr w:type="spellEnd"/>
            <w:r w:rsidR="00DE1F73" w:rsidRPr="005844A8">
              <w:rPr>
                <w:lang w:val="en-GB"/>
              </w:rPr>
              <w:t xml:space="preserve"> </w:t>
            </w:r>
            <w:r w:rsidRPr="005844A8">
              <w:rPr>
                <w:lang w:val="en-GB"/>
              </w:rPr>
              <w:t>TM1</w:t>
            </w:r>
            <w:r w:rsidR="00A93ED8" w:rsidRPr="005844A8">
              <w:rPr>
                <w:lang w:val="en-GB"/>
              </w:rPr>
              <w:t>®</w:t>
            </w:r>
            <w:r w:rsidRPr="005844A8">
              <w:rPr>
                <w:lang w:val="en-GB"/>
              </w:rPr>
              <w:t xml:space="preserve"> </w:t>
            </w:r>
            <w:r w:rsidR="000638D3" w:rsidRPr="005844A8">
              <w:rPr>
                <w:lang w:val="en-GB"/>
              </w:rPr>
              <w:t>(OLAP</w:t>
            </w:r>
            <w:r w:rsidR="00BF482A" w:rsidRPr="005844A8">
              <w:rPr>
                <w:lang w:val="en-GB"/>
              </w:rPr>
              <w:t>/MOLAP</w:t>
            </w:r>
            <w:r w:rsidR="000638D3" w:rsidRPr="005844A8">
              <w:rPr>
                <w:lang w:val="en-GB"/>
              </w:rPr>
              <w:t>),</w:t>
            </w:r>
            <w:r w:rsidR="00B34B27" w:rsidRPr="005844A8">
              <w:rPr>
                <w:lang w:val="en-GB"/>
              </w:rPr>
              <w:t xml:space="preserve"> Perspectives, Server Explorer</w:t>
            </w:r>
            <w:r w:rsidR="00B34B27" w:rsidRPr="005844A8">
              <w:rPr>
                <w:lang w:val="en-GB"/>
              </w:rPr>
              <w:br/>
              <w:t xml:space="preserve">- </w:t>
            </w:r>
            <w:r w:rsidRPr="005844A8">
              <w:rPr>
                <w:lang w:val="en-GB"/>
              </w:rPr>
              <w:t>Turbo Integrator</w:t>
            </w:r>
            <w:r w:rsidR="000638D3" w:rsidRPr="005844A8">
              <w:rPr>
                <w:lang w:val="en-GB"/>
              </w:rPr>
              <w:t xml:space="preserve"> (TI)</w:t>
            </w:r>
            <w:r w:rsidR="00BF482A" w:rsidRPr="005844A8">
              <w:rPr>
                <w:lang w:val="en-GB"/>
              </w:rPr>
              <w:t xml:space="preserve"> </w:t>
            </w:r>
            <w:proofErr w:type="spellStart"/>
            <w:r w:rsidR="00BF482A" w:rsidRPr="005844A8">
              <w:rPr>
                <w:lang w:val="en-GB"/>
              </w:rPr>
              <w:t>als</w:t>
            </w:r>
            <w:proofErr w:type="spellEnd"/>
            <w:r w:rsidR="00BF482A" w:rsidRPr="005844A8">
              <w:rPr>
                <w:lang w:val="en-GB"/>
              </w:rPr>
              <w:t xml:space="preserve"> Scripting-</w:t>
            </w:r>
            <w:proofErr w:type="spellStart"/>
            <w:r w:rsidR="00BF482A" w:rsidRPr="005844A8">
              <w:rPr>
                <w:lang w:val="en-GB"/>
              </w:rPr>
              <w:t>Sprache</w:t>
            </w:r>
            <w:proofErr w:type="spellEnd"/>
            <w:r w:rsidR="000638D3" w:rsidRPr="005844A8">
              <w:rPr>
                <w:lang w:val="en-GB"/>
              </w:rPr>
              <w:br/>
            </w:r>
            <w:r w:rsidR="00DE1F73" w:rsidRPr="005844A8">
              <w:rPr>
                <w:lang w:val="en-GB"/>
              </w:rPr>
              <w:t>-</w:t>
            </w:r>
            <w:r w:rsidR="000638D3" w:rsidRPr="005844A8">
              <w:rPr>
                <w:lang w:val="en-GB"/>
              </w:rPr>
              <w:t xml:space="preserve"> OLAP Objects</w:t>
            </w:r>
            <w:r w:rsidR="00A93ED8" w:rsidRPr="005844A8">
              <w:rPr>
                <w:lang w:val="en-GB"/>
              </w:rPr>
              <w:t>®</w:t>
            </w:r>
            <w:r w:rsidR="000638D3" w:rsidRPr="005844A8">
              <w:rPr>
                <w:lang w:val="en-GB"/>
              </w:rPr>
              <w:t xml:space="preserve"> </w:t>
            </w:r>
            <w:r w:rsidR="00A93ED8" w:rsidRPr="005844A8">
              <w:rPr>
                <w:lang w:val="en-GB"/>
              </w:rPr>
              <w:t>for</w:t>
            </w:r>
            <w:r w:rsidRPr="005844A8">
              <w:rPr>
                <w:lang w:val="en-GB"/>
              </w:rPr>
              <w:t xml:space="preserve"> TM1</w:t>
            </w:r>
            <w:r w:rsidR="000638D3" w:rsidRPr="005844A8">
              <w:rPr>
                <w:lang w:val="en-GB"/>
              </w:rPr>
              <w:t xml:space="preserve"> </w:t>
            </w:r>
            <w:r w:rsidR="00DE1F73" w:rsidRPr="005844A8">
              <w:rPr>
                <w:lang w:val="en-GB"/>
              </w:rPr>
              <w:t>(Web-Frontend)</w:t>
            </w:r>
            <w:r w:rsidR="00DE1F73" w:rsidRPr="005844A8">
              <w:rPr>
                <w:lang w:val="en-GB"/>
              </w:rPr>
              <w:br/>
            </w:r>
            <w:r w:rsidR="00B34B27" w:rsidRPr="005844A8">
              <w:rPr>
                <w:lang w:val="en-GB"/>
              </w:rPr>
              <w:t>- Excel 2002</w:t>
            </w:r>
            <w:r w:rsidRPr="005844A8">
              <w:rPr>
                <w:lang w:val="en-GB"/>
              </w:rPr>
              <w:br/>
              <w:t xml:space="preserve">- </w:t>
            </w:r>
            <w:r w:rsidR="00E531E5" w:rsidRPr="005844A8">
              <w:rPr>
                <w:lang w:val="en-GB"/>
              </w:rPr>
              <w:t>Windows</w:t>
            </w:r>
            <w:r w:rsidRPr="005844A8">
              <w:rPr>
                <w:lang w:val="en-GB"/>
              </w:rPr>
              <w:t xml:space="preserve"> 2003</w:t>
            </w:r>
            <w:r w:rsidR="00BF482A" w:rsidRPr="005844A8">
              <w:rPr>
                <w:lang w:val="en-GB"/>
              </w:rPr>
              <w:t xml:space="preserve"> Server</w:t>
            </w:r>
            <w:r w:rsidRPr="005844A8">
              <w:rPr>
                <w:lang w:val="en-GB"/>
              </w:rPr>
              <w:t xml:space="preserve">, </w:t>
            </w:r>
            <w:r w:rsidR="00BF482A" w:rsidRPr="005844A8">
              <w:rPr>
                <w:lang w:val="en-GB"/>
              </w:rPr>
              <w:t>Internet Information Server</w:t>
            </w:r>
            <w:r w:rsidRPr="005844A8">
              <w:rPr>
                <w:lang w:val="en-GB"/>
              </w:rPr>
              <w:t xml:space="preserve"> 6.0</w:t>
            </w:r>
            <w:r w:rsidR="007B4BF5" w:rsidRPr="005844A8">
              <w:rPr>
                <w:lang w:val="en-GB"/>
              </w:rPr>
              <w:br/>
              <w:t>- MS SQL 2000</w:t>
            </w:r>
            <w:r w:rsidR="00DE1F73" w:rsidRPr="005844A8">
              <w:rPr>
                <w:lang w:val="en-GB"/>
              </w:rPr>
              <w:t>, DTS</w:t>
            </w:r>
            <w:r w:rsidR="00A93ED8" w:rsidRPr="005844A8">
              <w:rPr>
                <w:lang w:val="en-GB"/>
              </w:rPr>
              <w:t xml:space="preserve"> (Data Transformation Services)</w:t>
            </w:r>
          </w:p>
        </w:tc>
      </w:tr>
      <w:tr w:rsidR="006666D1" w:rsidRPr="000C4292" w14:paraId="2909E45D" w14:textId="77777777">
        <w:tc>
          <w:tcPr>
            <w:tcW w:w="496" w:type="dxa"/>
            <w:shd w:val="pct10" w:color="auto" w:fill="auto"/>
          </w:tcPr>
          <w:p w14:paraId="25CE7C9B" w14:textId="77777777" w:rsidR="006666D1" w:rsidRPr="005844A8" w:rsidRDefault="006666D1" w:rsidP="005B2DAF">
            <w:pPr>
              <w:keepNext/>
              <w:spacing w:before="60" w:after="60"/>
              <w:rPr>
                <w:rFonts w:ascii="Tahoma" w:hAnsi="Tahoma" w:cs="Tahoma"/>
                <w:sz w:val="22"/>
                <w:lang w:val="en-GB"/>
              </w:rPr>
            </w:pPr>
          </w:p>
        </w:tc>
        <w:tc>
          <w:tcPr>
            <w:tcW w:w="2126" w:type="dxa"/>
            <w:shd w:val="pct10" w:color="auto" w:fill="auto"/>
          </w:tcPr>
          <w:p w14:paraId="7D8F1AE6" w14:textId="77777777" w:rsidR="006666D1" w:rsidRPr="000C4292" w:rsidRDefault="006666D1" w:rsidP="005B2DAF">
            <w:pPr>
              <w:keepNext/>
              <w:spacing w:before="60" w:after="60"/>
              <w:rPr>
                <w:rFonts w:ascii="Tahoma" w:hAnsi="Tahoma" w:cs="Tahoma"/>
                <w:b/>
                <w:sz w:val="22"/>
              </w:rPr>
            </w:pPr>
            <w:r w:rsidRPr="000C4292">
              <w:rPr>
                <w:rFonts w:ascii="Tahoma" w:hAnsi="Tahoma" w:cs="Tahoma"/>
                <w:b/>
                <w:sz w:val="22"/>
              </w:rPr>
              <w:t>Inhalt</w:t>
            </w:r>
          </w:p>
        </w:tc>
        <w:tc>
          <w:tcPr>
            <w:tcW w:w="7156" w:type="dxa"/>
          </w:tcPr>
          <w:p w14:paraId="7607EC87" w14:textId="77777777" w:rsidR="006666D1" w:rsidRPr="000C4292" w:rsidRDefault="00DE1F73" w:rsidP="006666D1">
            <w:pPr>
              <w:rPr>
                <w:rFonts w:ascii="Tahoma" w:hAnsi="Tahoma" w:cs="Tahoma"/>
                <w:sz w:val="22"/>
              </w:rPr>
            </w:pPr>
            <w:r w:rsidRPr="003563A3">
              <w:rPr>
                <w:rFonts w:ascii="Tahoma" w:hAnsi="Tahoma" w:cs="Tahoma"/>
                <w:b/>
                <w:sz w:val="22"/>
                <w:lang w:val="en-GB"/>
              </w:rPr>
              <w:t>Business</w:t>
            </w:r>
            <w:r w:rsidR="002C69F5" w:rsidRPr="003563A3">
              <w:rPr>
                <w:rFonts w:ascii="Tahoma" w:hAnsi="Tahoma" w:cs="Tahoma"/>
                <w:b/>
                <w:sz w:val="22"/>
                <w:lang w:val="en-GB"/>
              </w:rPr>
              <w:t xml:space="preserve"> Intelligence</w:t>
            </w:r>
            <w:r w:rsidR="00BF482A" w:rsidRPr="003563A3">
              <w:rPr>
                <w:rFonts w:ascii="Tahoma" w:hAnsi="Tahoma" w:cs="Tahoma"/>
                <w:sz w:val="22"/>
                <w:lang w:val="en-GB"/>
              </w:rPr>
              <w:t xml:space="preserve"> </w:t>
            </w:r>
            <w:r w:rsidR="002C69F5" w:rsidRPr="003563A3">
              <w:rPr>
                <w:rFonts w:ascii="Tahoma" w:hAnsi="Tahoma" w:cs="Tahoma"/>
                <w:sz w:val="22"/>
                <w:lang w:val="en-GB"/>
              </w:rPr>
              <w:t>(BI)</w:t>
            </w:r>
            <w:r w:rsidRPr="003563A3">
              <w:rPr>
                <w:rFonts w:ascii="Tahoma" w:hAnsi="Tahoma" w:cs="Tahoma"/>
                <w:sz w:val="22"/>
                <w:lang w:val="en-GB"/>
              </w:rPr>
              <w:t xml:space="preserve"> </w:t>
            </w:r>
            <w:r w:rsidR="002C69F5" w:rsidRPr="003563A3">
              <w:rPr>
                <w:rFonts w:ascii="Tahoma" w:hAnsi="Tahoma" w:cs="Tahoma"/>
                <w:sz w:val="22"/>
                <w:lang w:val="en-GB"/>
              </w:rPr>
              <w:t>/</w:t>
            </w:r>
            <w:r w:rsidR="000638D3" w:rsidRPr="003563A3">
              <w:rPr>
                <w:rFonts w:ascii="Tahoma" w:hAnsi="Tahoma" w:cs="Tahoma"/>
                <w:sz w:val="22"/>
                <w:lang w:val="en-GB"/>
              </w:rPr>
              <w:t xml:space="preserve">Online </w:t>
            </w:r>
            <w:proofErr w:type="spellStart"/>
            <w:r w:rsidR="000638D3" w:rsidRPr="003563A3">
              <w:rPr>
                <w:rFonts w:ascii="Tahoma" w:hAnsi="Tahoma" w:cs="Tahoma"/>
                <w:sz w:val="22"/>
                <w:lang w:val="en-GB"/>
              </w:rPr>
              <w:t>Anlalytical</w:t>
            </w:r>
            <w:proofErr w:type="spellEnd"/>
            <w:r w:rsidR="000638D3" w:rsidRPr="003563A3">
              <w:rPr>
                <w:rFonts w:ascii="Tahoma" w:hAnsi="Tahoma" w:cs="Tahoma"/>
                <w:sz w:val="22"/>
                <w:lang w:val="en-GB"/>
              </w:rPr>
              <w:t xml:space="preserve"> </w:t>
            </w:r>
            <w:proofErr w:type="gramStart"/>
            <w:r w:rsidR="000638D3" w:rsidRPr="003563A3">
              <w:rPr>
                <w:rFonts w:ascii="Tahoma" w:hAnsi="Tahoma" w:cs="Tahoma"/>
                <w:sz w:val="22"/>
                <w:lang w:val="en-GB"/>
              </w:rPr>
              <w:t>Processing(</w:t>
            </w:r>
            <w:proofErr w:type="gramEnd"/>
            <w:r w:rsidR="000638D3" w:rsidRPr="003563A3">
              <w:rPr>
                <w:rFonts w:ascii="Tahoma" w:hAnsi="Tahoma" w:cs="Tahoma"/>
                <w:sz w:val="22"/>
                <w:lang w:val="en-GB"/>
              </w:rPr>
              <w:t>OLAP)</w:t>
            </w:r>
            <w:r w:rsidR="00BF482A" w:rsidRPr="003563A3">
              <w:rPr>
                <w:rFonts w:ascii="Tahoma" w:hAnsi="Tahoma" w:cs="Tahoma"/>
                <w:sz w:val="22"/>
                <w:lang w:val="en-GB"/>
              </w:rPr>
              <w:t>.</w:t>
            </w:r>
            <w:r w:rsidR="00BF482A" w:rsidRPr="003563A3">
              <w:rPr>
                <w:rFonts w:ascii="Tahoma" w:hAnsi="Tahoma" w:cs="Tahoma"/>
                <w:sz w:val="22"/>
                <w:lang w:val="en-GB"/>
              </w:rPr>
              <w:br/>
            </w:r>
            <w:r w:rsidR="00BF482A" w:rsidRPr="003563A3">
              <w:rPr>
                <w:rFonts w:ascii="Tahoma" w:hAnsi="Tahoma" w:cs="Tahoma"/>
                <w:sz w:val="22"/>
                <w:lang w:val="en-GB"/>
              </w:rPr>
              <w:tab/>
            </w:r>
            <w:r w:rsidR="003D7CB0" w:rsidRPr="000C4292">
              <w:rPr>
                <w:rFonts w:ascii="Tahoma" w:hAnsi="Tahoma" w:cs="Tahoma"/>
                <w:sz w:val="22"/>
              </w:rPr>
              <w:t xml:space="preserve">Es </w:t>
            </w:r>
            <w:r w:rsidR="007B4BF5" w:rsidRPr="000C4292">
              <w:rPr>
                <w:rFonts w:ascii="Tahoma" w:hAnsi="Tahoma" w:cs="Tahoma"/>
                <w:sz w:val="22"/>
              </w:rPr>
              <w:t>wurde</w:t>
            </w:r>
            <w:r w:rsidR="003D7CB0" w:rsidRPr="000C4292">
              <w:rPr>
                <w:rFonts w:ascii="Tahoma" w:hAnsi="Tahoma" w:cs="Tahoma"/>
                <w:sz w:val="22"/>
              </w:rPr>
              <w:t xml:space="preserve"> eine </w:t>
            </w:r>
            <w:r w:rsidR="00F55B6D" w:rsidRPr="000C4292">
              <w:rPr>
                <w:rFonts w:ascii="Tahoma" w:hAnsi="Tahoma" w:cs="Tahoma"/>
                <w:sz w:val="22"/>
              </w:rPr>
              <w:t xml:space="preserve">webbasierende, </w:t>
            </w:r>
            <w:r w:rsidR="003D7CB0" w:rsidRPr="000C4292">
              <w:rPr>
                <w:rFonts w:ascii="Tahoma" w:hAnsi="Tahoma" w:cs="Tahoma"/>
                <w:sz w:val="22"/>
              </w:rPr>
              <w:t xml:space="preserve">weltweit verfügbare, </w:t>
            </w:r>
            <w:r w:rsidR="00D345E1" w:rsidRPr="000C4292">
              <w:rPr>
                <w:rFonts w:ascii="Tahoma" w:hAnsi="Tahoma" w:cs="Tahoma"/>
                <w:sz w:val="22"/>
              </w:rPr>
              <w:t>standardisierte</w:t>
            </w:r>
            <w:r w:rsidR="00BF482A" w:rsidRPr="000C4292">
              <w:rPr>
                <w:rFonts w:ascii="Tahoma" w:hAnsi="Tahoma" w:cs="Tahoma"/>
                <w:sz w:val="22"/>
              </w:rPr>
              <w:t xml:space="preserve">, </w:t>
            </w:r>
            <w:r w:rsidR="003D7CB0" w:rsidRPr="000C4292">
              <w:rPr>
                <w:rFonts w:ascii="Tahoma" w:hAnsi="Tahoma" w:cs="Tahoma"/>
                <w:sz w:val="22"/>
              </w:rPr>
              <w:t>Informations-, Planungs- und Steuerungsplattform</w:t>
            </w:r>
            <w:r w:rsidR="00BF482A" w:rsidRPr="000C4292">
              <w:rPr>
                <w:rFonts w:ascii="Tahoma" w:hAnsi="Tahoma" w:cs="Tahoma"/>
                <w:sz w:val="22"/>
              </w:rPr>
              <w:t xml:space="preserve"> </w:t>
            </w:r>
            <w:r w:rsidR="003D7CB0" w:rsidRPr="000C4292">
              <w:rPr>
                <w:rFonts w:ascii="Tahoma" w:hAnsi="Tahoma" w:cs="Tahoma"/>
                <w:sz w:val="22"/>
              </w:rPr>
              <w:t xml:space="preserve">für den Verkauf und das </w:t>
            </w:r>
            <w:r w:rsidR="002B10AD" w:rsidRPr="000C4292">
              <w:rPr>
                <w:rFonts w:ascii="Tahoma" w:hAnsi="Tahoma" w:cs="Tahoma"/>
                <w:sz w:val="22"/>
              </w:rPr>
              <w:t>Management</w:t>
            </w:r>
            <w:r w:rsidR="003D7CB0" w:rsidRPr="000C4292">
              <w:rPr>
                <w:rFonts w:ascii="Tahoma" w:hAnsi="Tahoma" w:cs="Tahoma"/>
                <w:sz w:val="22"/>
              </w:rPr>
              <w:t xml:space="preserve"> zur Verfügung gestellt. Nutzer sind das zentrale Management, das Management </w:t>
            </w:r>
            <w:r w:rsidR="000638D3" w:rsidRPr="000C4292">
              <w:rPr>
                <w:rFonts w:ascii="Tahoma" w:hAnsi="Tahoma" w:cs="Tahoma"/>
                <w:sz w:val="22"/>
              </w:rPr>
              <w:t>der Verkaufsgesellschaften</w:t>
            </w:r>
            <w:r w:rsidR="003D7CB0" w:rsidRPr="000C4292">
              <w:rPr>
                <w:rFonts w:ascii="Tahoma" w:hAnsi="Tahoma" w:cs="Tahoma"/>
                <w:sz w:val="22"/>
              </w:rPr>
              <w:t xml:space="preserve"> und die </w:t>
            </w:r>
            <w:r w:rsidRPr="000C4292">
              <w:rPr>
                <w:rFonts w:ascii="Tahoma" w:hAnsi="Tahoma" w:cs="Tahoma"/>
                <w:sz w:val="22"/>
              </w:rPr>
              <w:t>zugehörigen Vertriebs</w:t>
            </w:r>
            <w:r w:rsidR="003D7CB0" w:rsidRPr="000C4292">
              <w:rPr>
                <w:rFonts w:ascii="Tahoma" w:hAnsi="Tahoma" w:cs="Tahoma"/>
                <w:sz w:val="22"/>
              </w:rPr>
              <w:t>mitarbeiter.</w:t>
            </w:r>
            <w:r w:rsidR="002B10AD" w:rsidRPr="000C4292">
              <w:rPr>
                <w:rFonts w:ascii="Tahoma" w:hAnsi="Tahoma" w:cs="Tahoma"/>
                <w:sz w:val="22"/>
              </w:rPr>
              <w:t xml:space="preserve"> Das System arbeitet mit Berechtigungen und stellt den Nutzern </w:t>
            </w:r>
            <w:proofErr w:type="spellStart"/>
            <w:r w:rsidR="002B10AD" w:rsidRPr="000C4292">
              <w:rPr>
                <w:rFonts w:ascii="Tahoma" w:hAnsi="Tahoma" w:cs="Tahoma"/>
                <w:sz w:val="22"/>
              </w:rPr>
              <w:t>hochperformant</w:t>
            </w:r>
            <w:proofErr w:type="spellEnd"/>
            <w:r w:rsidR="002B10AD" w:rsidRPr="000C4292">
              <w:rPr>
                <w:rFonts w:ascii="Tahoma" w:hAnsi="Tahoma" w:cs="Tahoma"/>
                <w:sz w:val="22"/>
              </w:rPr>
              <w:t xml:space="preserve"> tagesgenaue Informationen über </w:t>
            </w:r>
            <w:r w:rsidR="002B10AD" w:rsidRPr="000C4292">
              <w:rPr>
                <w:rFonts w:ascii="Tahoma" w:hAnsi="Tahoma" w:cs="Tahoma"/>
                <w:i/>
                <w:sz w:val="22"/>
              </w:rPr>
              <w:t xml:space="preserve">Umsatz, Absatz, Margen, </w:t>
            </w:r>
            <w:proofErr w:type="spellStart"/>
            <w:r w:rsidR="002B10AD" w:rsidRPr="000C4292">
              <w:rPr>
                <w:rFonts w:ascii="Tahoma" w:hAnsi="Tahoma" w:cs="Tahoma"/>
                <w:i/>
                <w:sz w:val="22"/>
              </w:rPr>
              <w:t>Fakturavorrat</w:t>
            </w:r>
            <w:proofErr w:type="spellEnd"/>
            <w:r w:rsidR="002B10AD" w:rsidRPr="000C4292">
              <w:rPr>
                <w:rFonts w:ascii="Tahoma" w:hAnsi="Tahoma" w:cs="Tahoma"/>
                <w:i/>
                <w:sz w:val="22"/>
              </w:rPr>
              <w:t>, Kunden</w:t>
            </w:r>
            <w:r w:rsidR="002B10AD" w:rsidRPr="000C4292">
              <w:rPr>
                <w:rFonts w:ascii="Tahoma" w:hAnsi="Tahoma" w:cs="Tahoma"/>
                <w:i/>
                <w:sz w:val="22"/>
              </w:rPr>
              <w:softHyphen/>
              <w:t>potentiale, Hochrechnungen</w:t>
            </w:r>
            <w:r w:rsidR="00BF482A" w:rsidRPr="000C4292">
              <w:rPr>
                <w:rFonts w:ascii="Tahoma" w:hAnsi="Tahoma" w:cs="Tahoma"/>
                <w:i/>
                <w:sz w:val="22"/>
              </w:rPr>
              <w:t xml:space="preserve"> und</w:t>
            </w:r>
            <w:r w:rsidR="002B10AD" w:rsidRPr="000C4292">
              <w:rPr>
                <w:rFonts w:ascii="Tahoma" w:hAnsi="Tahoma" w:cs="Tahoma"/>
                <w:i/>
                <w:sz w:val="22"/>
              </w:rPr>
              <w:t xml:space="preserve"> Abweichungen </w:t>
            </w:r>
            <w:r w:rsidR="00BF482A" w:rsidRPr="000C4292">
              <w:rPr>
                <w:rFonts w:ascii="Tahoma" w:hAnsi="Tahoma" w:cs="Tahoma"/>
                <w:i/>
                <w:sz w:val="22"/>
              </w:rPr>
              <w:t>zum</w:t>
            </w:r>
            <w:r w:rsidR="002B10AD" w:rsidRPr="000C4292">
              <w:rPr>
                <w:rFonts w:ascii="Tahoma" w:hAnsi="Tahoma" w:cs="Tahoma"/>
                <w:i/>
                <w:sz w:val="22"/>
              </w:rPr>
              <w:t xml:space="preserve"> Budget</w:t>
            </w:r>
            <w:r w:rsidR="002B10AD" w:rsidRPr="000C4292">
              <w:rPr>
                <w:rFonts w:ascii="Tahoma" w:hAnsi="Tahoma" w:cs="Tahoma"/>
                <w:sz w:val="22"/>
              </w:rPr>
              <w:t xml:space="preserve"> </w:t>
            </w:r>
            <w:r w:rsidR="00BF482A" w:rsidRPr="000C4292">
              <w:rPr>
                <w:rFonts w:ascii="Tahoma" w:hAnsi="Tahoma" w:cs="Tahoma"/>
                <w:sz w:val="22"/>
              </w:rPr>
              <w:t xml:space="preserve">in Bezug </w:t>
            </w:r>
            <w:r w:rsidR="00F55B6D" w:rsidRPr="000C4292">
              <w:rPr>
                <w:rFonts w:ascii="Tahoma" w:hAnsi="Tahoma" w:cs="Tahoma"/>
                <w:sz w:val="22"/>
              </w:rPr>
              <w:t xml:space="preserve">auf </w:t>
            </w:r>
            <w:r w:rsidR="00F55B6D" w:rsidRPr="000C4292">
              <w:rPr>
                <w:rFonts w:ascii="Tahoma" w:hAnsi="Tahoma" w:cs="Tahoma"/>
                <w:i/>
                <w:sz w:val="22"/>
              </w:rPr>
              <w:t>Gesellschaften, Produkten,</w:t>
            </w:r>
            <w:r w:rsidR="002B10AD" w:rsidRPr="000C4292">
              <w:rPr>
                <w:rFonts w:ascii="Tahoma" w:hAnsi="Tahoma" w:cs="Tahoma"/>
                <w:i/>
                <w:sz w:val="22"/>
              </w:rPr>
              <w:t xml:space="preserve"> Verkaufs</w:t>
            </w:r>
            <w:r w:rsidR="00BF482A" w:rsidRPr="000C4292">
              <w:rPr>
                <w:rFonts w:ascii="Tahoma" w:hAnsi="Tahoma" w:cs="Tahoma"/>
                <w:i/>
                <w:sz w:val="22"/>
              </w:rPr>
              <w:softHyphen/>
            </w:r>
            <w:r w:rsidR="002B10AD" w:rsidRPr="000C4292">
              <w:rPr>
                <w:rFonts w:ascii="Tahoma" w:hAnsi="Tahoma" w:cs="Tahoma"/>
                <w:i/>
                <w:sz w:val="22"/>
              </w:rPr>
              <w:t>gebieten, Kunden, Währun</w:t>
            </w:r>
            <w:r w:rsidR="00BF482A" w:rsidRPr="000C4292">
              <w:rPr>
                <w:rFonts w:ascii="Tahoma" w:hAnsi="Tahoma" w:cs="Tahoma"/>
                <w:i/>
                <w:sz w:val="22"/>
              </w:rPr>
              <w:t>g</w:t>
            </w:r>
            <w:r w:rsidR="00F55B6D" w:rsidRPr="000C4292">
              <w:rPr>
                <w:rFonts w:ascii="Tahoma" w:hAnsi="Tahoma" w:cs="Tahoma"/>
                <w:i/>
                <w:sz w:val="22"/>
              </w:rPr>
              <w:t>en</w:t>
            </w:r>
            <w:r w:rsidR="00BF482A" w:rsidRPr="000C4292">
              <w:rPr>
                <w:rFonts w:ascii="Tahoma" w:hAnsi="Tahoma" w:cs="Tahoma"/>
                <w:i/>
                <w:sz w:val="22"/>
              </w:rPr>
              <w:t>, Vertriebskanälen und Bu</w:t>
            </w:r>
            <w:r w:rsidR="002B10AD" w:rsidRPr="000C4292">
              <w:rPr>
                <w:rFonts w:ascii="Tahoma" w:hAnsi="Tahoma" w:cs="Tahoma"/>
                <w:i/>
                <w:sz w:val="22"/>
              </w:rPr>
              <w:t>siness A</w:t>
            </w:r>
            <w:r w:rsidR="00F55B6D" w:rsidRPr="000C4292">
              <w:rPr>
                <w:rFonts w:ascii="Tahoma" w:hAnsi="Tahoma" w:cs="Tahoma"/>
                <w:i/>
                <w:sz w:val="22"/>
              </w:rPr>
              <w:t>ktivitäten</w:t>
            </w:r>
            <w:r w:rsidR="00BF482A" w:rsidRPr="000C4292">
              <w:rPr>
                <w:rFonts w:ascii="Tahoma" w:hAnsi="Tahoma" w:cs="Tahoma"/>
                <w:sz w:val="22"/>
              </w:rPr>
              <w:t xml:space="preserve"> zur Verfügung.</w:t>
            </w:r>
            <w:r w:rsidR="00925344" w:rsidRPr="000C4292">
              <w:rPr>
                <w:rFonts w:ascii="Tahoma" w:hAnsi="Tahoma" w:cs="Tahoma"/>
                <w:sz w:val="22"/>
              </w:rPr>
              <w:t xml:space="preserve"> Zusätzlich wurde eine Plattform für das Besuchs-Management hinzugefügt</w:t>
            </w:r>
            <w:r w:rsidR="00CA2686" w:rsidRPr="000C4292">
              <w:rPr>
                <w:rFonts w:ascii="Tahoma" w:hAnsi="Tahoma" w:cs="Tahoma"/>
                <w:sz w:val="22"/>
              </w:rPr>
              <w:t>.</w:t>
            </w:r>
          </w:p>
        </w:tc>
      </w:tr>
      <w:tr w:rsidR="006666D1" w:rsidRPr="000C4292" w14:paraId="104F9118" w14:textId="77777777">
        <w:tc>
          <w:tcPr>
            <w:tcW w:w="496" w:type="dxa"/>
            <w:shd w:val="pct10" w:color="auto" w:fill="auto"/>
          </w:tcPr>
          <w:p w14:paraId="7B8A9E38" w14:textId="77777777" w:rsidR="006666D1" w:rsidRPr="000C4292" w:rsidRDefault="006666D1" w:rsidP="005B2DAF">
            <w:pPr>
              <w:keepNext/>
              <w:spacing w:before="60" w:after="60"/>
              <w:rPr>
                <w:rFonts w:ascii="Tahoma" w:hAnsi="Tahoma" w:cs="Tahoma"/>
                <w:sz w:val="22"/>
              </w:rPr>
            </w:pPr>
          </w:p>
        </w:tc>
        <w:tc>
          <w:tcPr>
            <w:tcW w:w="2126" w:type="dxa"/>
            <w:shd w:val="pct10" w:color="auto" w:fill="auto"/>
          </w:tcPr>
          <w:p w14:paraId="0FE4D3C4" w14:textId="77777777" w:rsidR="006666D1" w:rsidRPr="000C4292" w:rsidRDefault="006666D1" w:rsidP="005B2DAF">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589CBEC6" w14:textId="1D0C40C5" w:rsidR="00CA2686" w:rsidRPr="000C4292" w:rsidRDefault="00F55B6D" w:rsidP="0075179F">
            <w:pPr>
              <w:keepNext/>
              <w:spacing w:before="60" w:after="60"/>
              <w:rPr>
                <w:rFonts w:ascii="Tahoma" w:hAnsi="Tahoma" w:cs="Tahoma"/>
                <w:sz w:val="22"/>
              </w:rPr>
            </w:pPr>
            <w:r w:rsidRPr="000C4292">
              <w:rPr>
                <w:rFonts w:ascii="Tahoma" w:hAnsi="Tahoma" w:cs="Tahoma"/>
                <w:sz w:val="22"/>
              </w:rPr>
              <w:t xml:space="preserve">Ich war maßgebend in der Entwicklung involviert und mit folgenden Aufgaben betreut: </w:t>
            </w:r>
            <w:r w:rsidRPr="000C4292">
              <w:rPr>
                <w:rFonts w:ascii="Tahoma" w:hAnsi="Tahoma" w:cs="Tahoma"/>
                <w:sz w:val="22"/>
              </w:rPr>
              <w:br/>
            </w:r>
            <w:r w:rsidR="00DE1F73" w:rsidRPr="000C4292">
              <w:rPr>
                <w:rFonts w:ascii="Tahoma" w:hAnsi="Tahoma" w:cs="Tahoma"/>
                <w:sz w:val="22"/>
              </w:rPr>
              <w:t>- Analyse und Konzepterstellung des Vertriebssystems</w:t>
            </w:r>
            <w:r w:rsidR="00DE1F73" w:rsidRPr="000C4292">
              <w:rPr>
                <w:rFonts w:ascii="Tahoma" w:hAnsi="Tahoma" w:cs="Tahoma"/>
                <w:sz w:val="22"/>
              </w:rPr>
              <w:br/>
            </w:r>
            <w:r w:rsidR="003D7CB0" w:rsidRPr="000C4292">
              <w:rPr>
                <w:rFonts w:ascii="Tahoma" w:hAnsi="Tahoma" w:cs="Tahoma"/>
                <w:sz w:val="22"/>
              </w:rPr>
              <w:t>- Projektmanagement</w:t>
            </w:r>
            <w:r w:rsidR="00DE1F73" w:rsidRPr="000C4292">
              <w:rPr>
                <w:rFonts w:ascii="Tahoma" w:hAnsi="Tahoma" w:cs="Tahoma"/>
                <w:sz w:val="22"/>
              </w:rPr>
              <w:t>:</w:t>
            </w:r>
            <w:bookmarkStart w:id="156" w:name="_Hlk202791131"/>
            <w:r w:rsidR="00DE1F73" w:rsidRPr="000C4292">
              <w:rPr>
                <w:rFonts w:ascii="Tahoma" w:hAnsi="Tahoma" w:cs="Tahoma"/>
                <w:sz w:val="22"/>
              </w:rPr>
              <w:t xml:space="preserve"> </w:t>
            </w:r>
            <w:proofErr w:type="spellStart"/>
            <w:r w:rsidR="00DE1F73" w:rsidRPr="000C4292">
              <w:rPr>
                <w:rFonts w:ascii="Tahoma" w:hAnsi="Tahoma" w:cs="Tahoma"/>
                <w:sz w:val="22"/>
              </w:rPr>
              <w:t>Prototyping</w:t>
            </w:r>
            <w:proofErr w:type="spellEnd"/>
            <w:r w:rsidR="00DE1F73" w:rsidRPr="000C4292">
              <w:rPr>
                <w:rFonts w:ascii="Tahoma" w:hAnsi="Tahoma" w:cs="Tahoma"/>
                <w:sz w:val="22"/>
              </w:rPr>
              <w:t>, Umsetzung, Performance-Tuning</w:t>
            </w:r>
            <w:bookmarkEnd w:id="156"/>
            <w:r w:rsidR="00DE1F73" w:rsidRPr="000C4292">
              <w:rPr>
                <w:rFonts w:ascii="Tahoma" w:hAnsi="Tahoma" w:cs="Tahoma"/>
                <w:sz w:val="22"/>
              </w:rPr>
              <w:br/>
            </w:r>
            <w:r w:rsidR="003D7CB0" w:rsidRPr="000C4292">
              <w:rPr>
                <w:rFonts w:ascii="Tahoma" w:hAnsi="Tahoma" w:cs="Tahoma"/>
                <w:sz w:val="22"/>
              </w:rPr>
              <w:t>- Schulung</w:t>
            </w:r>
            <w:r w:rsidR="00DE1F73" w:rsidRPr="000C4292">
              <w:rPr>
                <w:rFonts w:ascii="Tahoma" w:hAnsi="Tahoma" w:cs="Tahoma"/>
                <w:sz w:val="22"/>
              </w:rPr>
              <w:t>sleiter</w:t>
            </w:r>
            <w:r w:rsidR="007B4BF5" w:rsidRPr="000C4292">
              <w:rPr>
                <w:rFonts w:ascii="Tahoma" w:hAnsi="Tahoma" w:cs="Tahoma"/>
                <w:sz w:val="22"/>
              </w:rPr>
              <w:t xml:space="preserve">: </w:t>
            </w:r>
            <w:r w:rsidR="003D7CB0" w:rsidRPr="000C4292">
              <w:rPr>
                <w:rFonts w:ascii="Tahoma" w:hAnsi="Tahoma" w:cs="Tahoma"/>
                <w:sz w:val="22"/>
              </w:rPr>
              <w:t>Administration</w:t>
            </w:r>
            <w:r w:rsidR="00DE1F73" w:rsidRPr="000C4292">
              <w:rPr>
                <w:rFonts w:ascii="Tahoma" w:hAnsi="Tahoma" w:cs="Tahoma"/>
                <w:sz w:val="22"/>
              </w:rPr>
              <w:t xml:space="preserve"> TM1</w:t>
            </w:r>
            <w:r w:rsidR="007B4BF5" w:rsidRPr="000C4292">
              <w:rPr>
                <w:rFonts w:ascii="Tahoma" w:hAnsi="Tahoma" w:cs="Tahoma"/>
                <w:sz w:val="22"/>
              </w:rPr>
              <w:t xml:space="preserve">, </w:t>
            </w:r>
            <w:bookmarkStart w:id="157" w:name="_Hlk202791168"/>
            <w:r w:rsidR="00D345E1" w:rsidRPr="000C4292">
              <w:rPr>
                <w:rFonts w:ascii="Tahoma" w:hAnsi="Tahoma" w:cs="Tahoma"/>
                <w:sz w:val="22"/>
              </w:rPr>
              <w:t>Entwicklung TM1</w:t>
            </w:r>
            <w:bookmarkEnd w:id="157"/>
            <w:r w:rsidR="00D345E1" w:rsidRPr="000C4292">
              <w:rPr>
                <w:rFonts w:ascii="Tahoma" w:hAnsi="Tahoma" w:cs="Tahoma"/>
                <w:sz w:val="22"/>
              </w:rPr>
              <w:t xml:space="preserve">, </w:t>
            </w:r>
            <w:r w:rsidR="007B4BF5" w:rsidRPr="000C4292">
              <w:rPr>
                <w:rFonts w:ascii="Tahoma" w:hAnsi="Tahoma" w:cs="Tahoma"/>
                <w:sz w:val="22"/>
              </w:rPr>
              <w:t xml:space="preserve">Design von </w:t>
            </w:r>
            <w:bookmarkStart w:id="158" w:name="_Hlk202791191"/>
            <w:r w:rsidR="007B4BF5" w:rsidRPr="000C4292">
              <w:rPr>
                <w:rFonts w:ascii="Tahoma" w:hAnsi="Tahoma" w:cs="Tahoma"/>
                <w:sz w:val="22"/>
              </w:rPr>
              <w:t>Dimensionen, Würfeln und Erstellung von</w:t>
            </w:r>
            <w:r w:rsidR="003D7CB0" w:rsidRPr="000C4292">
              <w:rPr>
                <w:rFonts w:ascii="Tahoma" w:hAnsi="Tahoma" w:cs="Tahoma"/>
                <w:sz w:val="22"/>
              </w:rPr>
              <w:t xml:space="preserve"> Rules, </w:t>
            </w:r>
            <w:r w:rsidR="007B4BF5" w:rsidRPr="000C4292">
              <w:rPr>
                <w:rFonts w:ascii="Tahoma" w:hAnsi="Tahoma" w:cs="Tahoma"/>
                <w:sz w:val="22"/>
              </w:rPr>
              <w:t xml:space="preserve">Erstellung von </w:t>
            </w:r>
            <w:r w:rsidR="003D7CB0" w:rsidRPr="000C4292">
              <w:rPr>
                <w:rFonts w:ascii="Tahoma" w:hAnsi="Tahoma" w:cs="Tahoma"/>
                <w:sz w:val="22"/>
              </w:rPr>
              <w:t>T</w:t>
            </w:r>
            <w:r w:rsidR="001B7E73" w:rsidRPr="000C4292">
              <w:rPr>
                <w:rFonts w:ascii="Tahoma" w:hAnsi="Tahoma" w:cs="Tahoma"/>
                <w:sz w:val="22"/>
              </w:rPr>
              <w:t>urbo Integrator</w:t>
            </w:r>
            <w:r w:rsidR="007B4BF5" w:rsidRPr="000C4292">
              <w:rPr>
                <w:rFonts w:ascii="Tahoma" w:hAnsi="Tahoma" w:cs="Tahoma"/>
                <w:sz w:val="22"/>
              </w:rPr>
              <w:t>-Prozessen</w:t>
            </w:r>
            <w:r w:rsidR="00D345E1" w:rsidRPr="000C4292">
              <w:rPr>
                <w:rFonts w:ascii="Tahoma" w:hAnsi="Tahoma" w:cs="Tahoma"/>
                <w:sz w:val="22"/>
              </w:rPr>
              <w:t xml:space="preserve">, Erstellung von </w:t>
            </w:r>
            <w:r w:rsidR="007B4BF5" w:rsidRPr="000C4292">
              <w:rPr>
                <w:rFonts w:ascii="Tahoma" w:hAnsi="Tahoma" w:cs="Tahoma"/>
                <w:sz w:val="22"/>
              </w:rPr>
              <w:t>Websites</w:t>
            </w:r>
            <w:r w:rsidR="00D345E1" w:rsidRPr="000C4292">
              <w:rPr>
                <w:rFonts w:ascii="Tahoma" w:hAnsi="Tahoma" w:cs="Tahoma"/>
                <w:sz w:val="22"/>
              </w:rPr>
              <w:t xml:space="preserve"> mit „OLAP Objects </w:t>
            </w:r>
            <w:r w:rsidR="00C22178">
              <w:rPr>
                <w:rFonts w:ascii="Tahoma" w:hAnsi="Tahoma" w:cs="Tahoma"/>
                <w:sz w:val="22"/>
              </w:rPr>
              <w:t>for TM1</w:t>
            </w:r>
            <w:r w:rsidR="00D345E1" w:rsidRPr="000C4292">
              <w:rPr>
                <w:rFonts w:ascii="Tahoma" w:hAnsi="Tahoma" w:cs="Tahoma"/>
                <w:sz w:val="22"/>
              </w:rPr>
              <w:t>“</w:t>
            </w:r>
            <w:bookmarkEnd w:id="158"/>
            <w:r w:rsidR="00D345E1" w:rsidRPr="000C4292">
              <w:rPr>
                <w:rFonts w:ascii="Tahoma" w:hAnsi="Tahoma" w:cs="Tahoma"/>
                <w:sz w:val="22"/>
              </w:rPr>
              <w:t xml:space="preserve">, </w:t>
            </w:r>
            <w:r w:rsidR="0075179F" w:rsidRPr="000C4292">
              <w:rPr>
                <w:rFonts w:ascii="Tahoma" w:hAnsi="Tahoma" w:cs="Tahoma"/>
                <w:sz w:val="22"/>
              </w:rPr>
              <w:t>diverse</w:t>
            </w:r>
            <w:r w:rsidR="00D345E1" w:rsidRPr="000C4292">
              <w:rPr>
                <w:rFonts w:ascii="Tahoma" w:hAnsi="Tahoma" w:cs="Tahoma"/>
                <w:sz w:val="22"/>
              </w:rPr>
              <w:t xml:space="preserve"> Workshops</w:t>
            </w:r>
            <w:r w:rsidR="003D7CB0" w:rsidRPr="000C4292">
              <w:rPr>
                <w:rFonts w:ascii="Tahoma" w:hAnsi="Tahoma" w:cs="Tahoma"/>
                <w:sz w:val="22"/>
              </w:rPr>
              <w:br/>
            </w:r>
            <w:r w:rsidR="00D345E1" w:rsidRPr="000C4292">
              <w:rPr>
                <w:rFonts w:ascii="Tahoma" w:hAnsi="Tahoma" w:cs="Tahoma"/>
                <w:sz w:val="22"/>
              </w:rPr>
              <w:t xml:space="preserve">- Entwicklung: </w:t>
            </w:r>
            <w:r w:rsidR="003D7CB0" w:rsidRPr="000C4292">
              <w:rPr>
                <w:rFonts w:ascii="Tahoma" w:hAnsi="Tahoma" w:cs="Tahoma"/>
                <w:sz w:val="22"/>
              </w:rPr>
              <w:t xml:space="preserve">Design der </w:t>
            </w:r>
            <w:r w:rsidR="007B4BF5" w:rsidRPr="000C4292">
              <w:rPr>
                <w:rFonts w:ascii="Tahoma" w:hAnsi="Tahoma" w:cs="Tahoma"/>
                <w:sz w:val="22"/>
              </w:rPr>
              <w:t>TM1</w:t>
            </w:r>
            <w:r w:rsidR="00D345E1" w:rsidRPr="000C4292">
              <w:rPr>
                <w:rFonts w:ascii="Tahoma" w:hAnsi="Tahoma" w:cs="Tahoma"/>
                <w:sz w:val="22"/>
              </w:rPr>
              <w:t xml:space="preserve"> OLAP</w:t>
            </w:r>
            <w:r w:rsidR="001B7E73" w:rsidRPr="000C4292">
              <w:rPr>
                <w:rFonts w:ascii="Tahoma" w:hAnsi="Tahoma" w:cs="Tahoma"/>
                <w:sz w:val="22"/>
              </w:rPr>
              <w:t>-</w:t>
            </w:r>
            <w:r w:rsidR="003D7CB0" w:rsidRPr="000C4292">
              <w:rPr>
                <w:rFonts w:ascii="Tahoma" w:hAnsi="Tahoma" w:cs="Tahoma"/>
                <w:sz w:val="22"/>
              </w:rPr>
              <w:t>Datenbank</w:t>
            </w:r>
            <w:r w:rsidR="001B7E73" w:rsidRPr="000C4292">
              <w:rPr>
                <w:rFonts w:ascii="Tahoma" w:hAnsi="Tahoma" w:cs="Tahoma"/>
                <w:sz w:val="22"/>
              </w:rPr>
              <w:t>:</w:t>
            </w:r>
            <w:r w:rsidR="003D7CB0" w:rsidRPr="000C4292">
              <w:rPr>
                <w:rFonts w:ascii="Tahoma" w:hAnsi="Tahoma" w:cs="Tahoma"/>
                <w:sz w:val="22"/>
              </w:rPr>
              <w:t xml:space="preserve"> Dimensionen, Cubes, Rules, Feeders, Security</w:t>
            </w:r>
            <w:r w:rsidR="00CE2009" w:rsidRPr="000C4292">
              <w:rPr>
                <w:rFonts w:ascii="Tahoma" w:hAnsi="Tahoma" w:cs="Tahoma"/>
                <w:sz w:val="22"/>
              </w:rPr>
              <w:br/>
              <w:t xml:space="preserve">- </w:t>
            </w:r>
            <w:r w:rsidR="00D345E1" w:rsidRPr="000C4292">
              <w:rPr>
                <w:rFonts w:ascii="Tahoma" w:hAnsi="Tahoma" w:cs="Tahoma"/>
                <w:sz w:val="22"/>
              </w:rPr>
              <w:t xml:space="preserve">Entwicklung: </w:t>
            </w:r>
            <w:r w:rsidR="00CE2009" w:rsidRPr="000C4292">
              <w:rPr>
                <w:rFonts w:ascii="Tahoma" w:hAnsi="Tahoma" w:cs="Tahoma"/>
                <w:sz w:val="22"/>
              </w:rPr>
              <w:t>Design des Datawarehause unter MS SQL</w:t>
            </w:r>
            <w:r w:rsidR="00D345E1" w:rsidRPr="000C4292">
              <w:rPr>
                <w:rFonts w:ascii="Tahoma" w:hAnsi="Tahoma" w:cs="Tahoma"/>
                <w:sz w:val="22"/>
              </w:rPr>
              <w:t xml:space="preserve"> 2000</w:t>
            </w:r>
            <w:r w:rsidR="00CE2009" w:rsidRPr="000C4292">
              <w:rPr>
                <w:rFonts w:ascii="Tahoma" w:hAnsi="Tahoma" w:cs="Tahoma"/>
                <w:sz w:val="22"/>
              </w:rPr>
              <w:t>, DTS</w:t>
            </w:r>
            <w:r w:rsidR="00D345E1" w:rsidRPr="000C4292">
              <w:rPr>
                <w:rFonts w:ascii="Tahoma" w:hAnsi="Tahoma" w:cs="Tahoma"/>
                <w:sz w:val="22"/>
              </w:rPr>
              <w:t>-Jobs</w:t>
            </w:r>
            <w:r w:rsidR="00CE2009" w:rsidRPr="000C4292">
              <w:rPr>
                <w:rFonts w:ascii="Tahoma" w:hAnsi="Tahoma" w:cs="Tahoma"/>
                <w:sz w:val="22"/>
              </w:rPr>
              <w:t xml:space="preserve"> zum Laden und Entladen (ETL) der Daten</w:t>
            </w:r>
            <w:r w:rsidR="003D7CB0" w:rsidRPr="000C4292">
              <w:rPr>
                <w:rFonts w:ascii="Tahoma" w:hAnsi="Tahoma" w:cs="Tahoma"/>
                <w:sz w:val="22"/>
              </w:rPr>
              <w:br/>
              <w:t xml:space="preserve">- </w:t>
            </w:r>
            <w:r w:rsidR="00D345E1" w:rsidRPr="000C4292">
              <w:rPr>
                <w:rFonts w:ascii="Tahoma" w:hAnsi="Tahoma" w:cs="Tahoma"/>
                <w:sz w:val="22"/>
              </w:rPr>
              <w:t xml:space="preserve">insbes. wurde eine </w:t>
            </w:r>
            <w:r w:rsidR="007B4BF5" w:rsidRPr="000C4292">
              <w:rPr>
                <w:rFonts w:ascii="Tahoma" w:hAnsi="Tahoma" w:cs="Tahoma"/>
                <w:sz w:val="22"/>
              </w:rPr>
              <w:t xml:space="preserve">große Anzahl von </w:t>
            </w:r>
            <w:r w:rsidR="003D7CB0" w:rsidRPr="000C4292">
              <w:rPr>
                <w:rFonts w:ascii="Tahoma" w:hAnsi="Tahoma" w:cs="Tahoma"/>
                <w:sz w:val="22"/>
              </w:rPr>
              <w:t>Turbo Integrator (TI) Prozesse</w:t>
            </w:r>
            <w:r w:rsidR="00D345E1" w:rsidRPr="000C4292">
              <w:rPr>
                <w:rFonts w:ascii="Tahoma" w:hAnsi="Tahoma" w:cs="Tahoma"/>
                <w:sz w:val="22"/>
              </w:rPr>
              <w:t>n entwickelt zum automatisierten Aufbau der TM1-DB entwickelt.</w:t>
            </w:r>
            <w:r w:rsidR="00BF482A" w:rsidRPr="000C4292">
              <w:rPr>
                <w:rFonts w:ascii="Tahoma" w:hAnsi="Tahoma" w:cs="Tahoma"/>
                <w:sz w:val="22"/>
              </w:rPr>
              <w:br/>
              <w:t>- Performance-Tuning/Anpassungen von TM1 und den Websites.</w:t>
            </w:r>
            <w:r w:rsidR="00CA2686" w:rsidRPr="000C4292">
              <w:rPr>
                <w:rFonts w:ascii="Tahoma" w:hAnsi="Tahoma" w:cs="Tahoma"/>
                <w:sz w:val="22"/>
              </w:rPr>
              <w:br/>
              <w:t>- Konzeption und Umsetzung einer Online-Besuchsplanung und –Reporting-Plattform.</w:t>
            </w:r>
          </w:p>
        </w:tc>
      </w:tr>
    </w:tbl>
    <w:p w14:paraId="577DED0E" w14:textId="77777777" w:rsidR="006666D1" w:rsidRPr="000C4292" w:rsidRDefault="006666D1" w:rsidP="006666D1">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7AE794BD" w14:textId="77777777">
        <w:tc>
          <w:tcPr>
            <w:tcW w:w="496" w:type="dxa"/>
            <w:shd w:val="pct10" w:color="auto" w:fill="auto"/>
          </w:tcPr>
          <w:p w14:paraId="14FC19CA"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26761CD9"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1C3D68BB"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Banken und </w:t>
            </w:r>
            <w:proofErr w:type="spellStart"/>
            <w:r w:rsidRPr="000C4292">
              <w:rPr>
                <w:rFonts w:ascii="Tahoma" w:hAnsi="Tahoma" w:cs="Tahoma"/>
                <w:sz w:val="22"/>
              </w:rPr>
              <w:t>Finazdienstleister</w:t>
            </w:r>
            <w:proofErr w:type="spellEnd"/>
          </w:p>
        </w:tc>
      </w:tr>
      <w:tr w:rsidR="00CD1DDA" w:rsidRPr="000C4292" w14:paraId="041F41C6" w14:textId="77777777">
        <w:tc>
          <w:tcPr>
            <w:tcW w:w="496" w:type="dxa"/>
            <w:shd w:val="pct10" w:color="auto" w:fill="auto"/>
          </w:tcPr>
          <w:p w14:paraId="21420974" w14:textId="77777777" w:rsidR="00CD1DDA" w:rsidRPr="000C4292" w:rsidRDefault="00CD1DDA">
            <w:pPr>
              <w:keepNext/>
              <w:spacing w:before="60" w:after="60"/>
              <w:rPr>
                <w:rFonts w:ascii="Tahoma" w:hAnsi="Tahoma" w:cs="Tahoma"/>
                <w:sz w:val="22"/>
              </w:rPr>
            </w:pPr>
          </w:p>
        </w:tc>
        <w:tc>
          <w:tcPr>
            <w:tcW w:w="2126" w:type="dxa"/>
            <w:shd w:val="pct10" w:color="auto" w:fill="auto"/>
          </w:tcPr>
          <w:p w14:paraId="7D71651A"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02409EF8" w14:textId="77777777" w:rsidR="00CD1DDA" w:rsidRPr="000C4292" w:rsidRDefault="00CD1DDA">
            <w:pPr>
              <w:keepNext/>
              <w:spacing w:before="60" w:after="60"/>
              <w:rPr>
                <w:rFonts w:ascii="Tahoma" w:hAnsi="Tahoma" w:cs="Tahoma"/>
                <w:sz w:val="22"/>
              </w:rPr>
            </w:pPr>
            <w:r w:rsidRPr="000C4292">
              <w:rPr>
                <w:rFonts w:ascii="Tahoma" w:hAnsi="Tahoma" w:cs="Tahoma"/>
                <w:sz w:val="22"/>
              </w:rPr>
              <w:t>Deutsche Bank</w:t>
            </w:r>
            <w:r w:rsidR="003D7CB0" w:rsidRPr="000C4292">
              <w:rPr>
                <w:rFonts w:ascii="Tahoma" w:hAnsi="Tahoma" w:cs="Tahoma"/>
                <w:sz w:val="22"/>
              </w:rPr>
              <w:t xml:space="preserve">, </w:t>
            </w:r>
            <w:proofErr w:type="spellStart"/>
            <w:r w:rsidR="003D7CB0" w:rsidRPr="000C4292">
              <w:rPr>
                <w:rFonts w:ascii="Tahoma" w:hAnsi="Tahoma" w:cs="Tahoma"/>
                <w:sz w:val="22"/>
              </w:rPr>
              <w:t>Sinius</w:t>
            </w:r>
            <w:proofErr w:type="spellEnd"/>
            <w:r w:rsidR="003D7CB0" w:rsidRPr="000C4292">
              <w:rPr>
                <w:rFonts w:ascii="Tahoma" w:hAnsi="Tahoma" w:cs="Tahoma"/>
                <w:sz w:val="22"/>
              </w:rPr>
              <w:t xml:space="preserve"> GmbH</w:t>
            </w:r>
          </w:p>
        </w:tc>
      </w:tr>
      <w:tr w:rsidR="00CD1DDA" w:rsidRPr="000C4292" w14:paraId="0EDD2149" w14:textId="77777777">
        <w:tc>
          <w:tcPr>
            <w:tcW w:w="496" w:type="dxa"/>
            <w:shd w:val="pct10" w:color="auto" w:fill="auto"/>
          </w:tcPr>
          <w:p w14:paraId="3E2B0CD1" w14:textId="77777777" w:rsidR="00CD1DDA" w:rsidRPr="000C4292" w:rsidRDefault="00CD1DDA">
            <w:pPr>
              <w:keepNext/>
              <w:spacing w:before="60" w:after="60"/>
              <w:rPr>
                <w:rFonts w:ascii="Tahoma" w:hAnsi="Tahoma" w:cs="Tahoma"/>
                <w:sz w:val="22"/>
              </w:rPr>
            </w:pPr>
          </w:p>
        </w:tc>
        <w:tc>
          <w:tcPr>
            <w:tcW w:w="2126" w:type="dxa"/>
            <w:shd w:val="pct10" w:color="auto" w:fill="auto"/>
          </w:tcPr>
          <w:p w14:paraId="14978E2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153434E0" w14:textId="77777777" w:rsidR="00CD1DDA" w:rsidRPr="000C4292" w:rsidRDefault="00CD1DDA">
            <w:pPr>
              <w:pStyle w:val="berschrift4"/>
              <w:rPr>
                <w:rFonts w:ascii="Tahoma" w:hAnsi="Tahoma" w:cs="Tahoma"/>
              </w:rPr>
            </w:pPr>
            <w:bookmarkStart w:id="159" w:name="_Toc203572782"/>
            <w:proofErr w:type="spellStart"/>
            <w:r w:rsidRPr="000C4292">
              <w:rPr>
                <w:rFonts w:ascii="Tahoma" w:hAnsi="Tahoma" w:cs="Tahoma"/>
              </w:rPr>
              <w:t>eBranch</w:t>
            </w:r>
            <w:proofErr w:type="spellEnd"/>
            <w:r w:rsidRPr="000C4292">
              <w:rPr>
                <w:rFonts w:ascii="Tahoma" w:hAnsi="Tahoma" w:cs="Tahoma"/>
              </w:rPr>
              <w:t xml:space="preserve"> Rollout</w:t>
            </w:r>
            <w:bookmarkEnd w:id="159"/>
          </w:p>
        </w:tc>
      </w:tr>
      <w:tr w:rsidR="00CD1DDA" w:rsidRPr="000C4292" w14:paraId="191D6669" w14:textId="77777777">
        <w:tc>
          <w:tcPr>
            <w:tcW w:w="496" w:type="dxa"/>
            <w:shd w:val="pct10" w:color="auto" w:fill="auto"/>
          </w:tcPr>
          <w:p w14:paraId="5452B1EE" w14:textId="77777777" w:rsidR="00CD1DDA" w:rsidRPr="000C4292" w:rsidRDefault="00CD1DDA">
            <w:pPr>
              <w:keepNext/>
              <w:spacing w:before="60" w:after="60"/>
              <w:rPr>
                <w:rFonts w:ascii="Tahoma" w:hAnsi="Tahoma" w:cs="Tahoma"/>
                <w:sz w:val="22"/>
              </w:rPr>
            </w:pPr>
          </w:p>
        </w:tc>
        <w:tc>
          <w:tcPr>
            <w:tcW w:w="2126" w:type="dxa"/>
            <w:shd w:val="pct10" w:color="auto" w:fill="auto"/>
          </w:tcPr>
          <w:p w14:paraId="0380CB1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7EFBB360"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Aug 2003 </w:t>
            </w:r>
            <w:r w:rsidR="003D7CB0" w:rsidRPr="000C4292">
              <w:rPr>
                <w:rFonts w:ascii="Tahoma" w:hAnsi="Tahoma" w:cs="Tahoma"/>
                <w:sz w:val="22"/>
              </w:rPr>
              <w:t>– Sept 2003</w:t>
            </w:r>
          </w:p>
        </w:tc>
      </w:tr>
      <w:tr w:rsidR="00CD1DDA" w:rsidRPr="00304186" w14:paraId="65555C59" w14:textId="77777777">
        <w:tc>
          <w:tcPr>
            <w:tcW w:w="496" w:type="dxa"/>
            <w:shd w:val="pct10" w:color="auto" w:fill="auto"/>
          </w:tcPr>
          <w:p w14:paraId="17EE796D" w14:textId="77777777" w:rsidR="00CD1DDA" w:rsidRPr="000C4292" w:rsidRDefault="00CD1DDA">
            <w:pPr>
              <w:keepNext/>
              <w:spacing w:before="60" w:after="60"/>
              <w:rPr>
                <w:rFonts w:ascii="Tahoma" w:hAnsi="Tahoma" w:cs="Tahoma"/>
                <w:sz w:val="22"/>
              </w:rPr>
            </w:pPr>
          </w:p>
        </w:tc>
        <w:tc>
          <w:tcPr>
            <w:tcW w:w="2126" w:type="dxa"/>
            <w:shd w:val="pct10" w:color="auto" w:fill="auto"/>
          </w:tcPr>
          <w:p w14:paraId="32B515A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680D67D6" w14:textId="77777777" w:rsidR="00CD1DDA" w:rsidRPr="00F232A2" w:rsidRDefault="00CD1DDA" w:rsidP="00067AFC">
            <w:pPr>
              <w:pStyle w:val="Zitat"/>
              <w:rPr>
                <w:lang w:val="en-GB"/>
              </w:rPr>
            </w:pPr>
            <w:r w:rsidRPr="00F232A2">
              <w:rPr>
                <w:lang w:val="en-GB"/>
              </w:rPr>
              <w:t xml:space="preserve">Wise Package Studio, </w:t>
            </w:r>
            <w:proofErr w:type="spellStart"/>
            <w:r w:rsidRPr="00F232A2">
              <w:rPr>
                <w:lang w:val="en-GB"/>
              </w:rPr>
              <w:t>Netinstaller</w:t>
            </w:r>
            <w:proofErr w:type="spellEnd"/>
            <w:r w:rsidRPr="00F232A2">
              <w:rPr>
                <w:lang w:val="en-GB"/>
              </w:rPr>
              <w:t xml:space="preserve">, Wise Script, Windows 2000/Terminal Server, W2k, active Directory, Perl Development Kit, </w:t>
            </w:r>
            <w:proofErr w:type="spellStart"/>
            <w:r w:rsidRPr="00F232A2">
              <w:rPr>
                <w:lang w:val="en-GB"/>
              </w:rPr>
              <w:t>Cmd</w:t>
            </w:r>
            <w:proofErr w:type="spellEnd"/>
            <w:r w:rsidRPr="00F232A2">
              <w:rPr>
                <w:lang w:val="en-GB"/>
              </w:rPr>
              <w:t>, Windows Scripting Host, Windows Resource Kit</w:t>
            </w:r>
          </w:p>
        </w:tc>
      </w:tr>
      <w:tr w:rsidR="00CD1DDA" w:rsidRPr="000C4292" w14:paraId="4456B8C1" w14:textId="77777777">
        <w:tc>
          <w:tcPr>
            <w:tcW w:w="496" w:type="dxa"/>
            <w:shd w:val="pct10" w:color="auto" w:fill="auto"/>
          </w:tcPr>
          <w:p w14:paraId="16C4B9D8"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141A6272"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533F741F" w14:textId="77777777" w:rsidR="00CD1DDA" w:rsidRPr="000C4292" w:rsidRDefault="00CD1DDA">
            <w:pPr>
              <w:rPr>
                <w:rFonts w:ascii="Tahoma" w:hAnsi="Tahoma" w:cs="Tahoma"/>
                <w:sz w:val="22"/>
              </w:rPr>
            </w:pPr>
            <w:r w:rsidRPr="000C4292">
              <w:rPr>
                <w:rFonts w:ascii="Tahoma" w:hAnsi="Tahoma" w:cs="Tahoma"/>
                <w:sz w:val="22"/>
              </w:rPr>
              <w:t xml:space="preserve">Paketierung und Test von Software für eine Citrix Terminal Server Farm im Rahmen des </w:t>
            </w:r>
            <w:proofErr w:type="spellStart"/>
            <w:r w:rsidRPr="000C4292">
              <w:rPr>
                <w:rFonts w:ascii="Tahoma" w:hAnsi="Tahoma" w:cs="Tahoma"/>
                <w:sz w:val="22"/>
              </w:rPr>
              <w:t>eBranch</w:t>
            </w:r>
            <w:proofErr w:type="spellEnd"/>
            <w:r w:rsidRPr="000C4292">
              <w:rPr>
                <w:rFonts w:ascii="Tahoma" w:hAnsi="Tahoma" w:cs="Tahoma"/>
                <w:sz w:val="22"/>
              </w:rPr>
              <w:t>-Projektes zur Umstellung aller Anwendungen auf Windows 2000.</w:t>
            </w:r>
          </w:p>
        </w:tc>
      </w:tr>
      <w:tr w:rsidR="00CD1DDA" w:rsidRPr="000C4292" w14:paraId="22820E91" w14:textId="77777777">
        <w:tc>
          <w:tcPr>
            <w:tcW w:w="496" w:type="dxa"/>
            <w:shd w:val="pct10" w:color="auto" w:fill="auto"/>
          </w:tcPr>
          <w:p w14:paraId="4DFAA8BE" w14:textId="77777777" w:rsidR="00CD1DDA" w:rsidRPr="000C4292" w:rsidRDefault="00CD1DDA">
            <w:pPr>
              <w:keepNext/>
              <w:spacing w:before="60" w:after="60"/>
              <w:rPr>
                <w:rFonts w:ascii="Tahoma" w:hAnsi="Tahoma" w:cs="Tahoma"/>
                <w:sz w:val="22"/>
              </w:rPr>
            </w:pPr>
          </w:p>
        </w:tc>
        <w:tc>
          <w:tcPr>
            <w:tcW w:w="2126" w:type="dxa"/>
            <w:shd w:val="pct10" w:color="auto" w:fill="auto"/>
          </w:tcPr>
          <w:p w14:paraId="242858B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3ADF45B5"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Beratung zu Installationsmethoden, selbständige Realisierung aller Projektaufgaben: Analyse der gelieferten Software, Software installieren und </w:t>
            </w:r>
            <w:r w:rsidR="002514BA" w:rsidRPr="000C4292">
              <w:rPr>
                <w:rFonts w:ascii="Tahoma" w:hAnsi="Tahoma" w:cs="Tahoma"/>
                <w:sz w:val="22"/>
              </w:rPr>
              <w:t>Trace</w:t>
            </w:r>
            <w:r w:rsidRPr="000C4292">
              <w:rPr>
                <w:rFonts w:ascii="Tahoma" w:hAnsi="Tahoma" w:cs="Tahoma"/>
                <w:sz w:val="22"/>
              </w:rPr>
              <w:t xml:space="preserve"> erstellen, MSI Installationspakete erstellen und </w:t>
            </w:r>
            <w:proofErr w:type="gramStart"/>
            <w:r w:rsidRPr="000C4292">
              <w:rPr>
                <w:rFonts w:ascii="Tahoma" w:hAnsi="Tahoma" w:cs="Tahoma"/>
                <w:sz w:val="22"/>
              </w:rPr>
              <w:t>ändern,  Installations</w:t>
            </w:r>
            <w:proofErr w:type="gramEnd"/>
            <w:r w:rsidRPr="000C4292">
              <w:rPr>
                <w:rFonts w:ascii="Tahoma" w:hAnsi="Tahoma" w:cs="Tahoma"/>
                <w:sz w:val="22"/>
              </w:rPr>
              <w:t xml:space="preserve">- und Integrationstests. Entwickeln von speziellen </w:t>
            </w:r>
            <w:proofErr w:type="spellStart"/>
            <w:r w:rsidR="0042139F">
              <w:rPr>
                <w:rFonts w:ascii="Tahoma" w:hAnsi="Tahoma" w:cs="Tahoma"/>
                <w:sz w:val="22"/>
              </w:rPr>
              <w:t>Script</w:t>
            </w:r>
            <w:r w:rsidR="0075179F" w:rsidRPr="000C4292">
              <w:rPr>
                <w:rFonts w:ascii="Tahoma" w:hAnsi="Tahoma" w:cs="Tahoma"/>
                <w:sz w:val="22"/>
              </w:rPr>
              <w:t>en</w:t>
            </w:r>
            <w:proofErr w:type="spellEnd"/>
            <w:r w:rsidRPr="000C4292">
              <w:rPr>
                <w:rFonts w:ascii="Tahoma" w:hAnsi="Tahoma" w:cs="Tahoma"/>
                <w:sz w:val="22"/>
              </w:rPr>
              <w:t xml:space="preserve"> in Perl, </w:t>
            </w:r>
            <w:proofErr w:type="spellStart"/>
            <w:r w:rsidRPr="000C4292">
              <w:rPr>
                <w:rFonts w:ascii="Tahoma" w:hAnsi="Tahoma" w:cs="Tahoma"/>
                <w:sz w:val="22"/>
              </w:rPr>
              <w:t>wsh</w:t>
            </w:r>
            <w:proofErr w:type="spellEnd"/>
            <w:r w:rsidRPr="000C4292">
              <w:rPr>
                <w:rFonts w:ascii="Tahoma" w:hAnsi="Tahoma" w:cs="Tahoma"/>
                <w:sz w:val="22"/>
              </w:rPr>
              <w:t>/</w:t>
            </w:r>
            <w:proofErr w:type="spellStart"/>
            <w:r w:rsidRPr="000C4292">
              <w:rPr>
                <w:rFonts w:ascii="Tahoma" w:hAnsi="Tahoma" w:cs="Tahoma"/>
                <w:sz w:val="22"/>
              </w:rPr>
              <w:t>vbs</w:t>
            </w:r>
            <w:proofErr w:type="spellEnd"/>
            <w:r w:rsidRPr="000C4292">
              <w:rPr>
                <w:rFonts w:ascii="Tahoma" w:hAnsi="Tahoma" w:cs="Tahoma"/>
                <w:sz w:val="22"/>
              </w:rPr>
              <w:t xml:space="preserve"> und </w:t>
            </w:r>
            <w:proofErr w:type="spellStart"/>
            <w:r w:rsidRPr="000C4292">
              <w:rPr>
                <w:rFonts w:ascii="Tahoma" w:hAnsi="Tahoma" w:cs="Tahoma"/>
                <w:sz w:val="22"/>
              </w:rPr>
              <w:t>cmd</w:t>
            </w:r>
            <w:proofErr w:type="spellEnd"/>
            <w:r w:rsidRPr="000C4292">
              <w:rPr>
                <w:rFonts w:ascii="Tahoma" w:hAnsi="Tahoma" w:cs="Tahoma"/>
                <w:sz w:val="22"/>
              </w:rPr>
              <w:t>. Erstellung und Erarbeitung von Lösungen im Team. Erstellung von SSC-Paketen (</w:t>
            </w:r>
            <w:proofErr w:type="spellStart"/>
            <w:r w:rsidRPr="000C4292">
              <w:rPr>
                <w:rFonts w:ascii="Tahoma" w:hAnsi="Tahoma" w:cs="Tahoma"/>
                <w:sz w:val="22"/>
              </w:rPr>
              <w:t>Sinius</w:t>
            </w:r>
            <w:proofErr w:type="spellEnd"/>
            <w:r w:rsidRPr="000C4292">
              <w:rPr>
                <w:rFonts w:ascii="Tahoma" w:hAnsi="Tahoma" w:cs="Tahoma"/>
                <w:sz w:val="22"/>
              </w:rPr>
              <w:t xml:space="preserve"> </w:t>
            </w:r>
            <w:proofErr w:type="spellStart"/>
            <w:r w:rsidRPr="000C4292">
              <w:rPr>
                <w:rFonts w:ascii="Tahoma" w:hAnsi="Tahoma" w:cs="Tahoma"/>
                <w:sz w:val="22"/>
              </w:rPr>
              <w:t>Install</w:t>
            </w:r>
            <w:proofErr w:type="spellEnd"/>
            <w:r w:rsidRPr="000C4292">
              <w:rPr>
                <w:rFonts w:ascii="Tahoma" w:hAnsi="Tahoma" w:cs="Tahoma"/>
                <w:sz w:val="22"/>
              </w:rPr>
              <w:t xml:space="preserve"> Manager)</w:t>
            </w:r>
          </w:p>
        </w:tc>
      </w:tr>
    </w:tbl>
    <w:p w14:paraId="72759409"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3D7CB0" w:rsidRPr="000C4292" w14:paraId="7490118B" w14:textId="77777777">
        <w:tc>
          <w:tcPr>
            <w:tcW w:w="496" w:type="dxa"/>
            <w:shd w:val="pct10" w:color="auto" w:fill="auto"/>
          </w:tcPr>
          <w:p w14:paraId="23BD026D" w14:textId="77777777" w:rsidR="003D7CB0" w:rsidRPr="000C4292" w:rsidRDefault="003D7CB0" w:rsidP="005B2DAF">
            <w:pPr>
              <w:keepNext/>
              <w:numPr>
                <w:ilvl w:val="0"/>
                <w:numId w:val="14"/>
              </w:numPr>
              <w:spacing w:before="60" w:after="60"/>
              <w:rPr>
                <w:rFonts w:ascii="Tahoma" w:hAnsi="Tahoma" w:cs="Tahoma"/>
                <w:b/>
                <w:sz w:val="22"/>
              </w:rPr>
            </w:pPr>
          </w:p>
        </w:tc>
        <w:tc>
          <w:tcPr>
            <w:tcW w:w="2126" w:type="dxa"/>
            <w:shd w:val="pct10" w:color="auto" w:fill="auto"/>
          </w:tcPr>
          <w:p w14:paraId="2512CB78" w14:textId="77777777" w:rsidR="003D7CB0"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5D147317" w14:textId="77777777" w:rsidR="003D7CB0" w:rsidRPr="000C4292" w:rsidRDefault="003D7CB0" w:rsidP="005B2DAF">
            <w:pPr>
              <w:keepNext/>
              <w:spacing w:before="60" w:after="60"/>
              <w:rPr>
                <w:rFonts w:ascii="Tahoma" w:hAnsi="Tahoma" w:cs="Tahoma"/>
                <w:sz w:val="22"/>
              </w:rPr>
            </w:pPr>
            <w:r w:rsidRPr="000C4292">
              <w:rPr>
                <w:rFonts w:ascii="Tahoma" w:hAnsi="Tahoma" w:cs="Tahoma"/>
                <w:sz w:val="22"/>
              </w:rPr>
              <w:t>Transport-, Verkehr- und Logistikdienstleistungen</w:t>
            </w:r>
          </w:p>
        </w:tc>
      </w:tr>
      <w:tr w:rsidR="003D7CB0" w:rsidRPr="000C4292" w14:paraId="5F1A9666" w14:textId="77777777">
        <w:tc>
          <w:tcPr>
            <w:tcW w:w="496" w:type="dxa"/>
            <w:shd w:val="pct10" w:color="auto" w:fill="auto"/>
          </w:tcPr>
          <w:p w14:paraId="55FDF9AE" w14:textId="77777777" w:rsidR="003D7CB0" w:rsidRPr="000C4292" w:rsidRDefault="003D7CB0" w:rsidP="005B2DAF">
            <w:pPr>
              <w:keepNext/>
              <w:spacing w:before="60" w:after="60"/>
              <w:rPr>
                <w:rFonts w:ascii="Tahoma" w:hAnsi="Tahoma" w:cs="Tahoma"/>
                <w:sz w:val="22"/>
              </w:rPr>
            </w:pPr>
          </w:p>
        </w:tc>
        <w:tc>
          <w:tcPr>
            <w:tcW w:w="2126" w:type="dxa"/>
            <w:shd w:val="pct10" w:color="auto" w:fill="auto"/>
          </w:tcPr>
          <w:p w14:paraId="0B606F8A" w14:textId="77777777" w:rsidR="003D7CB0" w:rsidRPr="000C4292" w:rsidRDefault="009F4904" w:rsidP="005B2DAF">
            <w:pPr>
              <w:keepNext/>
              <w:spacing w:before="60" w:after="60"/>
              <w:rPr>
                <w:rFonts w:ascii="Tahoma" w:hAnsi="Tahoma" w:cs="Tahoma"/>
                <w:b/>
                <w:sz w:val="22"/>
              </w:rPr>
            </w:pPr>
            <w:r>
              <w:rPr>
                <w:rFonts w:ascii="Tahoma" w:hAnsi="Tahoma" w:cs="Tahoma"/>
                <w:b/>
                <w:sz w:val="22"/>
              </w:rPr>
              <w:t>Kunde</w:t>
            </w:r>
          </w:p>
        </w:tc>
        <w:tc>
          <w:tcPr>
            <w:tcW w:w="7156" w:type="dxa"/>
          </w:tcPr>
          <w:p w14:paraId="0DA3C71F" w14:textId="77777777" w:rsidR="003D7CB0" w:rsidRPr="000C4292" w:rsidRDefault="003D7CB0" w:rsidP="005B2DAF">
            <w:pPr>
              <w:keepNext/>
              <w:spacing w:before="60" w:after="60"/>
              <w:rPr>
                <w:rFonts w:ascii="Tahoma" w:hAnsi="Tahoma" w:cs="Tahoma"/>
                <w:sz w:val="22"/>
              </w:rPr>
            </w:pPr>
            <w:r w:rsidRPr="000C4292">
              <w:rPr>
                <w:rFonts w:ascii="Tahoma" w:hAnsi="Tahoma" w:cs="Tahoma"/>
                <w:sz w:val="22"/>
              </w:rPr>
              <w:t>DB Systems GmbH</w:t>
            </w:r>
          </w:p>
        </w:tc>
      </w:tr>
      <w:tr w:rsidR="003D7CB0" w:rsidRPr="000C4292" w14:paraId="6F3F4751" w14:textId="77777777">
        <w:tc>
          <w:tcPr>
            <w:tcW w:w="496" w:type="dxa"/>
            <w:shd w:val="pct10" w:color="auto" w:fill="auto"/>
          </w:tcPr>
          <w:p w14:paraId="1A08B25B" w14:textId="77777777" w:rsidR="003D7CB0" w:rsidRPr="000C4292" w:rsidRDefault="003D7CB0" w:rsidP="005B2DAF">
            <w:pPr>
              <w:keepNext/>
              <w:spacing w:before="60" w:after="60"/>
              <w:rPr>
                <w:rFonts w:ascii="Tahoma" w:hAnsi="Tahoma" w:cs="Tahoma"/>
                <w:sz w:val="22"/>
              </w:rPr>
            </w:pPr>
          </w:p>
        </w:tc>
        <w:tc>
          <w:tcPr>
            <w:tcW w:w="2126" w:type="dxa"/>
            <w:shd w:val="pct10" w:color="auto" w:fill="auto"/>
          </w:tcPr>
          <w:p w14:paraId="5AAF04BB" w14:textId="77777777" w:rsidR="003D7CB0" w:rsidRPr="000C4292" w:rsidRDefault="003D7CB0" w:rsidP="005B2DAF">
            <w:pPr>
              <w:keepNext/>
              <w:spacing w:before="60" w:after="60"/>
              <w:rPr>
                <w:rFonts w:ascii="Tahoma" w:hAnsi="Tahoma" w:cs="Tahoma"/>
                <w:b/>
                <w:sz w:val="22"/>
              </w:rPr>
            </w:pPr>
            <w:r w:rsidRPr="000C4292">
              <w:rPr>
                <w:rFonts w:ascii="Tahoma" w:hAnsi="Tahoma" w:cs="Tahoma"/>
                <w:b/>
                <w:sz w:val="22"/>
              </w:rPr>
              <w:t>Projekt</w:t>
            </w:r>
          </w:p>
        </w:tc>
        <w:tc>
          <w:tcPr>
            <w:tcW w:w="7156" w:type="dxa"/>
          </w:tcPr>
          <w:p w14:paraId="07555234" w14:textId="77777777" w:rsidR="003D7CB0" w:rsidRPr="000C4292" w:rsidRDefault="003D7CB0" w:rsidP="005B2DAF">
            <w:pPr>
              <w:pStyle w:val="berschrift4"/>
              <w:rPr>
                <w:rFonts w:ascii="Tahoma" w:hAnsi="Tahoma" w:cs="Tahoma"/>
              </w:rPr>
            </w:pPr>
            <w:bookmarkStart w:id="160" w:name="_Toc203572783"/>
            <w:r w:rsidRPr="000C4292">
              <w:rPr>
                <w:rFonts w:ascii="Tahoma" w:hAnsi="Tahoma" w:cs="Tahoma"/>
              </w:rPr>
              <w:t xml:space="preserve">TM1-BQA </w:t>
            </w:r>
            <w:r w:rsidRPr="000C4292">
              <w:rPr>
                <w:rFonts w:ascii="Tahoma" w:hAnsi="Tahoma" w:cs="Tahoma"/>
                <w:b w:val="0"/>
              </w:rPr>
              <w:t>(Datenbank für die Bahnhofs-Qualitätsanalyse)</w:t>
            </w:r>
            <w:bookmarkEnd w:id="160"/>
          </w:p>
        </w:tc>
      </w:tr>
      <w:tr w:rsidR="003D7CB0" w:rsidRPr="000C4292" w14:paraId="17106E47" w14:textId="77777777">
        <w:tc>
          <w:tcPr>
            <w:tcW w:w="496" w:type="dxa"/>
            <w:shd w:val="pct10" w:color="auto" w:fill="auto"/>
          </w:tcPr>
          <w:p w14:paraId="699FD1A1" w14:textId="77777777" w:rsidR="003D7CB0" w:rsidRPr="000C4292" w:rsidRDefault="003D7CB0" w:rsidP="005B2DAF">
            <w:pPr>
              <w:keepNext/>
              <w:spacing w:before="60" w:after="60"/>
              <w:rPr>
                <w:rFonts w:ascii="Tahoma" w:hAnsi="Tahoma" w:cs="Tahoma"/>
                <w:sz w:val="22"/>
              </w:rPr>
            </w:pPr>
          </w:p>
        </w:tc>
        <w:tc>
          <w:tcPr>
            <w:tcW w:w="2126" w:type="dxa"/>
            <w:shd w:val="pct10" w:color="auto" w:fill="auto"/>
          </w:tcPr>
          <w:p w14:paraId="3339FA36" w14:textId="77777777" w:rsidR="003D7CB0" w:rsidRPr="000C4292" w:rsidRDefault="003D7CB0" w:rsidP="005B2DAF">
            <w:pPr>
              <w:keepNext/>
              <w:spacing w:before="60" w:after="60"/>
              <w:rPr>
                <w:rFonts w:ascii="Tahoma" w:hAnsi="Tahoma" w:cs="Tahoma"/>
                <w:b/>
                <w:sz w:val="22"/>
              </w:rPr>
            </w:pPr>
            <w:r w:rsidRPr="000C4292">
              <w:rPr>
                <w:rFonts w:ascii="Tahoma" w:hAnsi="Tahoma" w:cs="Tahoma"/>
                <w:b/>
                <w:sz w:val="22"/>
              </w:rPr>
              <w:t>Zeitraum</w:t>
            </w:r>
          </w:p>
        </w:tc>
        <w:tc>
          <w:tcPr>
            <w:tcW w:w="7156" w:type="dxa"/>
          </w:tcPr>
          <w:p w14:paraId="5240B299" w14:textId="4B30AEA7" w:rsidR="003D7CB0" w:rsidRPr="000C4292" w:rsidRDefault="003D7CB0" w:rsidP="005B2DAF">
            <w:pPr>
              <w:keepNext/>
              <w:spacing w:before="60" w:after="60"/>
              <w:rPr>
                <w:rFonts w:ascii="Tahoma" w:hAnsi="Tahoma" w:cs="Tahoma"/>
                <w:sz w:val="22"/>
              </w:rPr>
            </w:pPr>
            <w:r w:rsidRPr="000C4292">
              <w:rPr>
                <w:rFonts w:ascii="Tahoma" w:hAnsi="Tahoma" w:cs="Tahoma"/>
                <w:sz w:val="22"/>
              </w:rPr>
              <w:t xml:space="preserve">Jan 2002 – </w:t>
            </w:r>
            <w:r w:rsidR="00B42A6D">
              <w:rPr>
                <w:rFonts w:ascii="Tahoma" w:hAnsi="Tahoma" w:cs="Tahoma"/>
                <w:sz w:val="22"/>
              </w:rPr>
              <w:t>Dezember</w:t>
            </w:r>
            <w:r w:rsidRPr="000C4292">
              <w:rPr>
                <w:rFonts w:ascii="Tahoma" w:hAnsi="Tahoma" w:cs="Tahoma"/>
                <w:sz w:val="22"/>
              </w:rPr>
              <w:t xml:space="preserve"> 2002</w:t>
            </w:r>
          </w:p>
        </w:tc>
      </w:tr>
      <w:tr w:rsidR="003D7CB0" w:rsidRPr="00304186" w14:paraId="7F82E63D" w14:textId="77777777">
        <w:tc>
          <w:tcPr>
            <w:tcW w:w="496" w:type="dxa"/>
            <w:shd w:val="pct10" w:color="auto" w:fill="auto"/>
          </w:tcPr>
          <w:p w14:paraId="6C635356" w14:textId="77777777" w:rsidR="003D7CB0" w:rsidRPr="000C4292" w:rsidRDefault="003D7CB0" w:rsidP="005B2DAF">
            <w:pPr>
              <w:keepNext/>
              <w:spacing w:before="60" w:after="60"/>
              <w:rPr>
                <w:rFonts w:ascii="Tahoma" w:hAnsi="Tahoma" w:cs="Tahoma"/>
                <w:sz w:val="22"/>
              </w:rPr>
            </w:pPr>
          </w:p>
        </w:tc>
        <w:tc>
          <w:tcPr>
            <w:tcW w:w="2126" w:type="dxa"/>
            <w:shd w:val="pct10" w:color="auto" w:fill="auto"/>
          </w:tcPr>
          <w:p w14:paraId="3980F743" w14:textId="77777777" w:rsidR="003D7CB0" w:rsidRPr="000C4292" w:rsidRDefault="003D7CB0" w:rsidP="005B2DAF">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39AAA45" w14:textId="77777777" w:rsidR="003D7CB0" w:rsidRPr="00F232A2" w:rsidRDefault="00782E33" w:rsidP="00067AFC">
            <w:pPr>
              <w:pStyle w:val="Zitat"/>
              <w:rPr>
                <w:lang w:val="en-GB"/>
              </w:rPr>
            </w:pPr>
            <w:proofErr w:type="spellStart"/>
            <w:r w:rsidRPr="00F232A2">
              <w:rPr>
                <w:lang w:val="en-GB"/>
              </w:rPr>
              <w:t>Applix</w:t>
            </w:r>
            <w:proofErr w:type="spellEnd"/>
            <w:r w:rsidRPr="00F232A2">
              <w:rPr>
                <w:lang w:val="en-GB"/>
              </w:rPr>
              <w:t xml:space="preserve"> </w:t>
            </w:r>
            <w:r w:rsidR="003D7CB0" w:rsidRPr="00F232A2">
              <w:rPr>
                <w:lang w:val="en-GB"/>
              </w:rPr>
              <w:t xml:space="preserve">TM1 OLAP </w:t>
            </w:r>
            <w:proofErr w:type="spellStart"/>
            <w:r w:rsidR="003D7CB0" w:rsidRPr="00F232A2">
              <w:rPr>
                <w:lang w:val="en-GB"/>
              </w:rPr>
              <w:t>Datenbank</w:t>
            </w:r>
            <w:proofErr w:type="spellEnd"/>
            <w:r w:rsidR="003D7CB0" w:rsidRPr="00F232A2">
              <w:rPr>
                <w:lang w:val="en-GB"/>
              </w:rPr>
              <w:t>, Perspectives, Excel-VBA, Windows 2000 Advanced Server, Compaq-</w:t>
            </w:r>
            <w:proofErr w:type="spellStart"/>
            <w:r w:rsidR="003D7CB0" w:rsidRPr="00F232A2">
              <w:rPr>
                <w:lang w:val="en-GB"/>
              </w:rPr>
              <w:t>Proliant</w:t>
            </w:r>
            <w:proofErr w:type="spellEnd"/>
            <w:r w:rsidR="003D7CB0" w:rsidRPr="00F232A2">
              <w:rPr>
                <w:lang w:val="en-GB"/>
              </w:rPr>
              <w:t>-Server</w:t>
            </w:r>
          </w:p>
        </w:tc>
      </w:tr>
      <w:tr w:rsidR="003D7CB0" w:rsidRPr="000C4292" w14:paraId="4D735ACD" w14:textId="77777777">
        <w:tc>
          <w:tcPr>
            <w:tcW w:w="496" w:type="dxa"/>
            <w:shd w:val="pct10" w:color="auto" w:fill="auto"/>
          </w:tcPr>
          <w:p w14:paraId="5BC7B5CF" w14:textId="77777777" w:rsidR="003D7CB0" w:rsidRPr="003563A3" w:rsidRDefault="003D7CB0" w:rsidP="005B2DAF">
            <w:pPr>
              <w:keepNext/>
              <w:spacing w:before="60" w:after="60"/>
              <w:rPr>
                <w:rFonts w:ascii="Tahoma" w:hAnsi="Tahoma" w:cs="Tahoma"/>
                <w:sz w:val="22"/>
                <w:lang w:val="en-GB"/>
              </w:rPr>
            </w:pPr>
          </w:p>
        </w:tc>
        <w:tc>
          <w:tcPr>
            <w:tcW w:w="2126" w:type="dxa"/>
            <w:shd w:val="pct10" w:color="auto" w:fill="auto"/>
          </w:tcPr>
          <w:p w14:paraId="1796A596" w14:textId="77777777" w:rsidR="003D7CB0" w:rsidRPr="000C4292" w:rsidRDefault="003D7CB0" w:rsidP="005B2DAF">
            <w:pPr>
              <w:keepNext/>
              <w:spacing w:before="60" w:after="60"/>
              <w:rPr>
                <w:rFonts w:ascii="Tahoma" w:hAnsi="Tahoma" w:cs="Tahoma"/>
                <w:b/>
                <w:sz w:val="22"/>
              </w:rPr>
            </w:pPr>
            <w:r w:rsidRPr="000C4292">
              <w:rPr>
                <w:rFonts w:ascii="Tahoma" w:hAnsi="Tahoma" w:cs="Tahoma"/>
                <w:b/>
                <w:sz w:val="22"/>
              </w:rPr>
              <w:t>Inhalt</w:t>
            </w:r>
          </w:p>
        </w:tc>
        <w:tc>
          <w:tcPr>
            <w:tcW w:w="7156" w:type="dxa"/>
          </w:tcPr>
          <w:p w14:paraId="095B27BD" w14:textId="77777777" w:rsidR="003D7CB0" w:rsidRPr="000C4292" w:rsidRDefault="003D7CB0" w:rsidP="005B2DAF">
            <w:pPr>
              <w:numPr>
                <w:ilvl w:val="0"/>
                <w:numId w:val="11"/>
              </w:numPr>
              <w:rPr>
                <w:rFonts w:ascii="Tahoma" w:hAnsi="Tahoma" w:cs="Tahoma"/>
                <w:sz w:val="22"/>
              </w:rPr>
            </w:pPr>
            <w:r w:rsidRPr="000C4292">
              <w:rPr>
                <w:rFonts w:ascii="Tahoma" w:hAnsi="Tahoma" w:cs="Tahoma"/>
                <w:sz w:val="22"/>
              </w:rPr>
              <w:t>Datenbank zur zentralen Erfassung von Qualitätsmerkmalen von Haltepunkten</w:t>
            </w:r>
          </w:p>
          <w:p w14:paraId="091032A3" w14:textId="77777777" w:rsidR="003D7CB0" w:rsidRPr="000C4292" w:rsidRDefault="003D7CB0" w:rsidP="005B2DAF">
            <w:pPr>
              <w:numPr>
                <w:ilvl w:val="0"/>
                <w:numId w:val="11"/>
              </w:numPr>
              <w:rPr>
                <w:rFonts w:ascii="Tahoma" w:hAnsi="Tahoma" w:cs="Tahoma"/>
                <w:sz w:val="22"/>
              </w:rPr>
            </w:pPr>
            <w:r w:rsidRPr="000C4292">
              <w:rPr>
                <w:rFonts w:ascii="Tahoma" w:hAnsi="Tahoma" w:cs="Tahoma"/>
                <w:sz w:val="22"/>
              </w:rPr>
              <w:t>Aufbau und den Betrieb der TM1-Datenbank</w:t>
            </w:r>
          </w:p>
        </w:tc>
      </w:tr>
      <w:tr w:rsidR="003D7CB0" w:rsidRPr="000C4292" w14:paraId="1636608A" w14:textId="77777777">
        <w:tc>
          <w:tcPr>
            <w:tcW w:w="496" w:type="dxa"/>
            <w:shd w:val="pct10" w:color="auto" w:fill="auto"/>
          </w:tcPr>
          <w:p w14:paraId="5D6F3E2B" w14:textId="77777777" w:rsidR="003D7CB0" w:rsidRPr="000C4292" w:rsidRDefault="003D7CB0" w:rsidP="005B2DAF">
            <w:pPr>
              <w:keepNext/>
              <w:spacing w:before="60" w:after="60"/>
              <w:rPr>
                <w:rFonts w:ascii="Tahoma" w:hAnsi="Tahoma" w:cs="Tahoma"/>
                <w:sz w:val="22"/>
              </w:rPr>
            </w:pPr>
          </w:p>
        </w:tc>
        <w:tc>
          <w:tcPr>
            <w:tcW w:w="2126" w:type="dxa"/>
            <w:shd w:val="pct10" w:color="auto" w:fill="auto"/>
          </w:tcPr>
          <w:p w14:paraId="0FB0CD58" w14:textId="77777777" w:rsidR="003D7CB0" w:rsidRPr="000C4292" w:rsidRDefault="003D7CB0" w:rsidP="005B2DAF">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0CC254A8" w14:textId="77777777" w:rsidR="003D7CB0" w:rsidRPr="000C4292" w:rsidRDefault="003D7CB0" w:rsidP="005B2DAF">
            <w:pPr>
              <w:keepNext/>
              <w:spacing w:before="60" w:after="60"/>
              <w:rPr>
                <w:rFonts w:ascii="Tahoma" w:hAnsi="Tahoma" w:cs="Tahoma"/>
                <w:sz w:val="22"/>
              </w:rPr>
            </w:pPr>
            <w:r w:rsidRPr="000C4292">
              <w:rPr>
                <w:rFonts w:ascii="Tahoma" w:hAnsi="Tahoma" w:cs="Tahoma"/>
                <w:sz w:val="22"/>
              </w:rPr>
              <w:t>Analyse, Serverinstallation, Programmierung, Support der Anwendungen, Fehlerbehebung im TM1-Umfeld, Daten laden. 2</w:t>
            </w:r>
            <w:r w:rsidRPr="000C4292">
              <w:rPr>
                <w:rFonts w:ascii="Tahoma" w:hAnsi="Tahoma" w:cs="Tahoma"/>
                <w:sz w:val="22"/>
                <w:vertAlign w:val="superscript"/>
              </w:rPr>
              <w:t>nd</w:t>
            </w:r>
            <w:r w:rsidRPr="000C4292">
              <w:rPr>
                <w:rFonts w:ascii="Tahoma" w:hAnsi="Tahoma" w:cs="Tahoma"/>
                <w:sz w:val="22"/>
              </w:rPr>
              <w:t xml:space="preserve"> Level Support der Anwender und Entwickler.</w:t>
            </w:r>
          </w:p>
        </w:tc>
      </w:tr>
    </w:tbl>
    <w:p w14:paraId="3F2247C1" w14:textId="77777777" w:rsidR="003D7CB0" w:rsidRPr="000C4292" w:rsidRDefault="003D7CB0">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34B69F51" w14:textId="77777777">
        <w:tc>
          <w:tcPr>
            <w:tcW w:w="496" w:type="dxa"/>
            <w:shd w:val="pct10" w:color="auto" w:fill="auto"/>
          </w:tcPr>
          <w:p w14:paraId="212784BE"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041C2766" w14:textId="77777777" w:rsidR="00CD1DDA" w:rsidRPr="000C4292" w:rsidRDefault="009B1A2A" w:rsidP="009F4904">
            <w:pPr>
              <w:keepNext/>
              <w:spacing w:before="60" w:after="60"/>
              <w:rPr>
                <w:rFonts w:ascii="Tahoma" w:hAnsi="Tahoma" w:cs="Tahoma"/>
                <w:b/>
                <w:sz w:val="22"/>
              </w:rPr>
            </w:pPr>
            <w:r>
              <w:rPr>
                <w:rFonts w:ascii="Tahoma" w:hAnsi="Tahoma" w:cs="Tahoma"/>
                <w:b/>
                <w:sz w:val="22"/>
              </w:rPr>
              <w:t xml:space="preserve">Branche </w:t>
            </w:r>
            <w:r w:rsidR="009F4904">
              <w:rPr>
                <w:rFonts w:ascii="Tahoma" w:hAnsi="Tahoma" w:cs="Tahoma"/>
                <w:b/>
                <w:sz w:val="22"/>
              </w:rPr>
              <w:t>/</w:t>
            </w:r>
          </w:p>
        </w:tc>
        <w:tc>
          <w:tcPr>
            <w:tcW w:w="7156" w:type="dxa"/>
          </w:tcPr>
          <w:p w14:paraId="47201446" w14:textId="77777777" w:rsidR="00CD1DDA" w:rsidRPr="000C4292" w:rsidRDefault="00CD1DDA">
            <w:pPr>
              <w:keepNext/>
              <w:spacing w:before="60" w:after="60"/>
              <w:rPr>
                <w:rFonts w:ascii="Tahoma" w:hAnsi="Tahoma" w:cs="Tahoma"/>
                <w:sz w:val="22"/>
              </w:rPr>
            </w:pPr>
            <w:r w:rsidRPr="000C4292">
              <w:rPr>
                <w:rFonts w:ascii="Tahoma" w:hAnsi="Tahoma" w:cs="Tahoma"/>
                <w:sz w:val="22"/>
              </w:rPr>
              <w:t>Neue Medien</w:t>
            </w:r>
          </w:p>
        </w:tc>
      </w:tr>
      <w:tr w:rsidR="00CD1DDA" w:rsidRPr="000C4292" w14:paraId="0AEF431C" w14:textId="77777777">
        <w:tc>
          <w:tcPr>
            <w:tcW w:w="496" w:type="dxa"/>
            <w:shd w:val="pct10" w:color="auto" w:fill="auto"/>
          </w:tcPr>
          <w:p w14:paraId="5D0AB0C1" w14:textId="77777777" w:rsidR="00CD1DDA" w:rsidRPr="000C4292" w:rsidRDefault="00CD1DDA">
            <w:pPr>
              <w:keepNext/>
              <w:spacing w:before="60" w:after="60"/>
              <w:rPr>
                <w:rFonts w:ascii="Tahoma" w:hAnsi="Tahoma" w:cs="Tahoma"/>
                <w:sz w:val="22"/>
              </w:rPr>
            </w:pPr>
          </w:p>
        </w:tc>
        <w:tc>
          <w:tcPr>
            <w:tcW w:w="2126" w:type="dxa"/>
            <w:shd w:val="pct10" w:color="auto" w:fill="auto"/>
          </w:tcPr>
          <w:p w14:paraId="7E2BBD24" w14:textId="77777777" w:rsidR="00CD1DDA" w:rsidRPr="009F4904" w:rsidRDefault="009F4904">
            <w:pPr>
              <w:keepNext/>
              <w:spacing w:before="60" w:after="60"/>
              <w:rPr>
                <w:rFonts w:ascii="Tahoma" w:hAnsi="Tahoma" w:cs="Tahoma"/>
                <w:b/>
                <w:sz w:val="22"/>
              </w:rPr>
            </w:pPr>
            <w:r>
              <w:rPr>
                <w:rFonts w:ascii="Tahoma" w:hAnsi="Tahoma" w:cs="Tahoma"/>
                <w:b/>
                <w:sz w:val="22"/>
              </w:rPr>
              <w:t>Kunde</w:t>
            </w:r>
          </w:p>
        </w:tc>
        <w:tc>
          <w:tcPr>
            <w:tcW w:w="7156" w:type="dxa"/>
          </w:tcPr>
          <w:p w14:paraId="6F0416E5" w14:textId="77777777" w:rsidR="00CD1DDA" w:rsidRPr="000C4292" w:rsidRDefault="00CD1DDA">
            <w:pPr>
              <w:keepNext/>
              <w:spacing w:before="60" w:after="60"/>
              <w:rPr>
                <w:rFonts w:ascii="Tahoma" w:hAnsi="Tahoma" w:cs="Tahoma"/>
                <w:sz w:val="22"/>
              </w:rPr>
            </w:pPr>
            <w:r w:rsidRPr="000C4292">
              <w:rPr>
                <w:rFonts w:ascii="Tahoma" w:hAnsi="Tahoma" w:cs="Tahoma"/>
                <w:sz w:val="22"/>
              </w:rPr>
              <w:t>OLAPLINE GmbH &amp; Co. KG</w:t>
            </w:r>
          </w:p>
        </w:tc>
      </w:tr>
      <w:tr w:rsidR="00CD1DDA" w:rsidRPr="000C4292" w14:paraId="32081AD8" w14:textId="77777777">
        <w:tc>
          <w:tcPr>
            <w:tcW w:w="496" w:type="dxa"/>
            <w:shd w:val="pct10" w:color="auto" w:fill="auto"/>
          </w:tcPr>
          <w:p w14:paraId="17EE3CA6" w14:textId="77777777" w:rsidR="00CD1DDA" w:rsidRPr="000C4292" w:rsidRDefault="00CD1DDA">
            <w:pPr>
              <w:keepNext/>
              <w:spacing w:before="60" w:after="60"/>
              <w:rPr>
                <w:rFonts w:ascii="Tahoma" w:hAnsi="Tahoma" w:cs="Tahoma"/>
                <w:sz w:val="22"/>
              </w:rPr>
            </w:pPr>
          </w:p>
        </w:tc>
        <w:tc>
          <w:tcPr>
            <w:tcW w:w="2126" w:type="dxa"/>
            <w:shd w:val="pct10" w:color="auto" w:fill="auto"/>
          </w:tcPr>
          <w:p w14:paraId="29997DFA"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0082B937" w14:textId="77777777" w:rsidR="00CD1DDA" w:rsidRPr="000C4292" w:rsidRDefault="00CD1DDA">
            <w:pPr>
              <w:pStyle w:val="berschrift4"/>
              <w:rPr>
                <w:rFonts w:ascii="Tahoma" w:hAnsi="Tahoma" w:cs="Tahoma"/>
              </w:rPr>
            </w:pPr>
            <w:bookmarkStart w:id="161" w:name="_Toc203572784"/>
            <w:r w:rsidRPr="000C4292">
              <w:rPr>
                <w:rFonts w:ascii="Tahoma" w:hAnsi="Tahoma" w:cs="Tahoma"/>
              </w:rPr>
              <w:t>OLAPLINE Webserver</w:t>
            </w:r>
            <w:bookmarkEnd w:id="161"/>
          </w:p>
        </w:tc>
      </w:tr>
      <w:tr w:rsidR="00CD1DDA" w:rsidRPr="000C4292" w14:paraId="5D6C4F2C" w14:textId="77777777">
        <w:tc>
          <w:tcPr>
            <w:tcW w:w="496" w:type="dxa"/>
            <w:shd w:val="pct10" w:color="auto" w:fill="auto"/>
          </w:tcPr>
          <w:p w14:paraId="7BFA9C38" w14:textId="77777777" w:rsidR="00CD1DDA" w:rsidRPr="000C4292" w:rsidRDefault="00CD1DDA">
            <w:pPr>
              <w:keepNext/>
              <w:spacing w:before="60" w:after="60"/>
              <w:rPr>
                <w:rFonts w:ascii="Tahoma" w:hAnsi="Tahoma" w:cs="Tahoma"/>
                <w:sz w:val="22"/>
              </w:rPr>
            </w:pPr>
          </w:p>
        </w:tc>
        <w:tc>
          <w:tcPr>
            <w:tcW w:w="2126" w:type="dxa"/>
            <w:shd w:val="pct10" w:color="auto" w:fill="auto"/>
          </w:tcPr>
          <w:p w14:paraId="58480E2F"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5F5510A4" w14:textId="77777777" w:rsidR="00CD1DDA" w:rsidRPr="000C4292" w:rsidRDefault="00CD1DDA">
            <w:pPr>
              <w:keepNext/>
              <w:spacing w:before="60" w:after="60"/>
              <w:rPr>
                <w:rFonts w:ascii="Tahoma" w:hAnsi="Tahoma" w:cs="Tahoma"/>
                <w:sz w:val="22"/>
              </w:rPr>
            </w:pPr>
            <w:r w:rsidRPr="000C4292">
              <w:rPr>
                <w:rFonts w:ascii="Tahoma" w:hAnsi="Tahoma" w:cs="Tahoma"/>
                <w:sz w:val="22"/>
              </w:rPr>
              <w:t>Juli 2003 – August 2003</w:t>
            </w:r>
          </w:p>
        </w:tc>
      </w:tr>
      <w:tr w:rsidR="00CD1DDA" w:rsidRPr="00304186" w14:paraId="002FE282" w14:textId="77777777">
        <w:tc>
          <w:tcPr>
            <w:tcW w:w="496" w:type="dxa"/>
            <w:shd w:val="pct10" w:color="auto" w:fill="auto"/>
          </w:tcPr>
          <w:p w14:paraId="1F2644E5" w14:textId="77777777" w:rsidR="00CD1DDA" w:rsidRPr="000C4292" w:rsidRDefault="00CD1DDA">
            <w:pPr>
              <w:keepNext/>
              <w:spacing w:before="60" w:after="60"/>
              <w:rPr>
                <w:rFonts w:ascii="Tahoma" w:hAnsi="Tahoma" w:cs="Tahoma"/>
                <w:sz w:val="22"/>
              </w:rPr>
            </w:pPr>
          </w:p>
        </w:tc>
        <w:tc>
          <w:tcPr>
            <w:tcW w:w="2126" w:type="dxa"/>
            <w:shd w:val="pct10" w:color="auto" w:fill="auto"/>
          </w:tcPr>
          <w:p w14:paraId="1A2DCCFA"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6A1D46BE" w14:textId="77777777" w:rsidR="00CD1DDA" w:rsidRPr="00F232A2" w:rsidRDefault="00CD1DDA" w:rsidP="00067AFC">
            <w:pPr>
              <w:pStyle w:val="Zitat"/>
              <w:rPr>
                <w:lang w:val="en-GB"/>
              </w:rPr>
            </w:pPr>
            <w:r w:rsidRPr="00F232A2">
              <w:rPr>
                <w:lang w:val="en-GB"/>
              </w:rPr>
              <w:t xml:space="preserve">Windows 2003 Web Edition (Internet-Server), </w:t>
            </w:r>
            <w:proofErr w:type="spellStart"/>
            <w:r w:rsidRPr="00F232A2">
              <w:rPr>
                <w:lang w:val="en-GB"/>
              </w:rPr>
              <w:t>Sharepoint</w:t>
            </w:r>
            <w:proofErr w:type="spellEnd"/>
            <w:r w:rsidRPr="00F232A2">
              <w:rPr>
                <w:lang w:val="en-GB"/>
              </w:rPr>
              <w:t xml:space="preserve"> Services, MS SQL, FTP, HTTP, IIS, IPsec</w:t>
            </w:r>
          </w:p>
        </w:tc>
      </w:tr>
      <w:tr w:rsidR="00CD1DDA" w:rsidRPr="000C4292" w14:paraId="624B51F8" w14:textId="77777777">
        <w:tc>
          <w:tcPr>
            <w:tcW w:w="496" w:type="dxa"/>
            <w:shd w:val="pct10" w:color="auto" w:fill="auto"/>
          </w:tcPr>
          <w:p w14:paraId="481155E4"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5C18DC4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40C86158" w14:textId="77777777" w:rsidR="00CD1DDA" w:rsidRPr="000C4292" w:rsidRDefault="00CD1DDA">
            <w:pPr>
              <w:rPr>
                <w:rFonts w:ascii="Tahoma" w:hAnsi="Tahoma" w:cs="Tahoma"/>
                <w:sz w:val="22"/>
              </w:rPr>
            </w:pPr>
            <w:r w:rsidRPr="000C4292">
              <w:rPr>
                <w:rFonts w:ascii="Tahoma" w:hAnsi="Tahoma" w:cs="Tahoma"/>
                <w:sz w:val="22"/>
              </w:rPr>
              <w:t>Realisierung eines Kommunikations-Servers für den Austausch von Dokumenten, zur Terminplanung und zur Durchführung von Net-Meetings und Umfragen</w:t>
            </w:r>
          </w:p>
        </w:tc>
      </w:tr>
      <w:tr w:rsidR="00CD1DDA" w:rsidRPr="000C4292" w14:paraId="2E49806B" w14:textId="77777777">
        <w:tc>
          <w:tcPr>
            <w:tcW w:w="496" w:type="dxa"/>
            <w:shd w:val="pct10" w:color="auto" w:fill="auto"/>
          </w:tcPr>
          <w:p w14:paraId="7E949199" w14:textId="77777777" w:rsidR="00CD1DDA" w:rsidRPr="000C4292" w:rsidRDefault="00CD1DDA">
            <w:pPr>
              <w:keepNext/>
              <w:spacing w:before="60" w:after="60"/>
              <w:rPr>
                <w:rFonts w:ascii="Tahoma" w:hAnsi="Tahoma" w:cs="Tahoma"/>
                <w:sz w:val="22"/>
              </w:rPr>
            </w:pPr>
          </w:p>
        </w:tc>
        <w:tc>
          <w:tcPr>
            <w:tcW w:w="2126" w:type="dxa"/>
            <w:shd w:val="pct10" w:color="auto" w:fill="auto"/>
          </w:tcPr>
          <w:p w14:paraId="24A29A1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0CFF0402" w14:textId="77777777" w:rsidR="00CD1DDA" w:rsidRPr="000C4292" w:rsidRDefault="00CD1DDA">
            <w:pPr>
              <w:keepNext/>
              <w:spacing w:before="60" w:after="60"/>
              <w:rPr>
                <w:rFonts w:ascii="Tahoma" w:hAnsi="Tahoma" w:cs="Tahoma"/>
                <w:sz w:val="22"/>
              </w:rPr>
            </w:pPr>
            <w:r w:rsidRPr="000C4292">
              <w:rPr>
                <w:rFonts w:ascii="Tahoma" w:hAnsi="Tahoma" w:cs="Tahoma"/>
                <w:sz w:val="22"/>
              </w:rPr>
              <w:t>selbständige Realisierung aller Projektaufgaben: Analyse, Server einrichten, Services installieren, Umsetzung der Sicherheitsrichtlinien (</w:t>
            </w:r>
            <w:proofErr w:type="spellStart"/>
            <w:r w:rsidRPr="000C4292">
              <w:rPr>
                <w:rFonts w:ascii="Tahoma" w:hAnsi="Tahoma" w:cs="Tahoma"/>
                <w:sz w:val="22"/>
              </w:rPr>
              <w:t>IPsec</w:t>
            </w:r>
            <w:proofErr w:type="spellEnd"/>
            <w:r w:rsidRPr="000C4292">
              <w:rPr>
                <w:rFonts w:ascii="Tahoma" w:hAnsi="Tahoma" w:cs="Tahoma"/>
                <w:sz w:val="22"/>
              </w:rPr>
              <w:t>); Administration der Share-Point-Services und MS SQL-Datenbank</w:t>
            </w:r>
          </w:p>
        </w:tc>
      </w:tr>
    </w:tbl>
    <w:p w14:paraId="54D04B7B"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7127530B" w14:textId="77777777">
        <w:tc>
          <w:tcPr>
            <w:tcW w:w="496" w:type="dxa"/>
            <w:shd w:val="pct10" w:color="auto" w:fill="auto"/>
          </w:tcPr>
          <w:p w14:paraId="55EC99E1"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70D831AA"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30F63A4C" w14:textId="77777777" w:rsidR="00CD1DDA" w:rsidRPr="000C4292" w:rsidRDefault="00CD1DDA">
            <w:pPr>
              <w:keepNext/>
              <w:spacing w:before="60" w:after="60"/>
              <w:rPr>
                <w:rFonts w:ascii="Tahoma" w:hAnsi="Tahoma" w:cs="Tahoma"/>
                <w:sz w:val="22"/>
              </w:rPr>
            </w:pPr>
            <w:r w:rsidRPr="000C4292">
              <w:rPr>
                <w:rFonts w:ascii="Tahoma" w:hAnsi="Tahoma" w:cs="Tahoma"/>
                <w:sz w:val="22"/>
              </w:rPr>
              <w:t>Labortechnik, Medizin</w:t>
            </w:r>
          </w:p>
        </w:tc>
      </w:tr>
      <w:tr w:rsidR="00CD1DDA" w:rsidRPr="000C4292" w14:paraId="5CF8A614" w14:textId="77777777">
        <w:tc>
          <w:tcPr>
            <w:tcW w:w="496" w:type="dxa"/>
            <w:shd w:val="pct10" w:color="auto" w:fill="auto"/>
          </w:tcPr>
          <w:p w14:paraId="0CA9BA3F" w14:textId="77777777" w:rsidR="00CD1DDA" w:rsidRPr="000C4292" w:rsidRDefault="00CD1DDA">
            <w:pPr>
              <w:keepNext/>
              <w:spacing w:before="60" w:after="60"/>
              <w:rPr>
                <w:rFonts w:ascii="Tahoma" w:hAnsi="Tahoma" w:cs="Tahoma"/>
                <w:sz w:val="22"/>
              </w:rPr>
            </w:pPr>
          </w:p>
        </w:tc>
        <w:tc>
          <w:tcPr>
            <w:tcW w:w="2126" w:type="dxa"/>
            <w:shd w:val="pct10" w:color="auto" w:fill="auto"/>
          </w:tcPr>
          <w:p w14:paraId="665AB011"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40216A52" w14:textId="77777777" w:rsidR="00CD1DDA" w:rsidRPr="000C4292" w:rsidRDefault="00B91630">
            <w:pPr>
              <w:keepNext/>
              <w:spacing w:before="60" w:after="60"/>
              <w:rPr>
                <w:rFonts w:ascii="Tahoma" w:hAnsi="Tahoma" w:cs="Tahoma"/>
                <w:sz w:val="22"/>
              </w:rPr>
            </w:pPr>
            <w:proofErr w:type="spellStart"/>
            <w:r>
              <w:rPr>
                <w:rFonts w:ascii="Tahoma" w:hAnsi="Tahoma" w:cs="Tahoma"/>
                <w:sz w:val="22"/>
              </w:rPr>
              <w:t>Beckman</w:t>
            </w:r>
            <w:proofErr w:type="spellEnd"/>
            <w:r>
              <w:rPr>
                <w:rFonts w:ascii="Tahoma" w:hAnsi="Tahoma" w:cs="Tahoma"/>
                <w:sz w:val="22"/>
              </w:rPr>
              <w:t xml:space="preserve"> Coulter GmbH</w:t>
            </w:r>
          </w:p>
        </w:tc>
      </w:tr>
      <w:tr w:rsidR="00CD1DDA" w:rsidRPr="000C4292" w14:paraId="565C5A5A" w14:textId="77777777">
        <w:tc>
          <w:tcPr>
            <w:tcW w:w="496" w:type="dxa"/>
            <w:shd w:val="pct10" w:color="auto" w:fill="auto"/>
          </w:tcPr>
          <w:p w14:paraId="4A082262" w14:textId="77777777" w:rsidR="00CD1DDA" w:rsidRPr="000C4292" w:rsidRDefault="00CD1DDA">
            <w:pPr>
              <w:keepNext/>
              <w:spacing w:before="60" w:after="60"/>
              <w:rPr>
                <w:rFonts w:ascii="Tahoma" w:hAnsi="Tahoma" w:cs="Tahoma"/>
                <w:sz w:val="22"/>
              </w:rPr>
            </w:pPr>
          </w:p>
        </w:tc>
        <w:tc>
          <w:tcPr>
            <w:tcW w:w="2126" w:type="dxa"/>
            <w:shd w:val="pct10" w:color="auto" w:fill="auto"/>
          </w:tcPr>
          <w:p w14:paraId="351BF0A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0BEB20F7" w14:textId="77777777" w:rsidR="00CD1DDA" w:rsidRPr="000C4292" w:rsidRDefault="00E72CA4">
            <w:pPr>
              <w:pStyle w:val="berschrift4"/>
              <w:rPr>
                <w:rFonts w:ascii="Tahoma" w:hAnsi="Tahoma" w:cs="Tahoma"/>
              </w:rPr>
            </w:pPr>
            <w:bookmarkStart w:id="162" w:name="_Toc203572785"/>
            <w:proofErr w:type="spellStart"/>
            <w:r w:rsidRPr="000C4292">
              <w:rPr>
                <w:rFonts w:ascii="Tahoma" w:hAnsi="Tahoma" w:cs="Tahoma"/>
              </w:rPr>
              <w:t>Cytomics</w:t>
            </w:r>
            <w:proofErr w:type="spellEnd"/>
            <w:r w:rsidRPr="000C4292">
              <w:rPr>
                <w:rFonts w:ascii="Tahoma" w:hAnsi="Tahoma" w:cs="Tahoma"/>
              </w:rPr>
              <w:t xml:space="preserve">™ </w:t>
            </w:r>
            <w:proofErr w:type="spellStart"/>
            <w:r w:rsidRPr="000C4292">
              <w:rPr>
                <w:rFonts w:ascii="Tahoma" w:hAnsi="Tahoma" w:cs="Tahoma"/>
              </w:rPr>
              <w:t>Bead</w:t>
            </w:r>
            <w:proofErr w:type="spellEnd"/>
            <w:r w:rsidRPr="000C4292">
              <w:rPr>
                <w:rFonts w:ascii="Tahoma" w:hAnsi="Tahoma" w:cs="Tahoma"/>
              </w:rPr>
              <w:t xml:space="preserve"> Ass</w:t>
            </w:r>
            <w:r w:rsidR="00CD1DDA" w:rsidRPr="000C4292">
              <w:rPr>
                <w:rFonts w:ascii="Tahoma" w:hAnsi="Tahoma" w:cs="Tahoma"/>
              </w:rPr>
              <w:t>ay Analysis</w:t>
            </w:r>
            <w:bookmarkEnd w:id="162"/>
          </w:p>
        </w:tc>
      </w:tr>
      <w:tr w:rsidR="00CD1DDA" w:rsidRPr="000C4292" w14:paraId="58512977" w14:textId="77777777">
        <w:tc>
          <w:tcPr>
            <w:tcW w:w="496" w:type="dxa"/>
            <w:shd w:val="pct10" w:color="auto" w:fill="auto"/>
          </w:tcPr>
          <w:p w14:paraId="3003187F" w14:textId="77777777" w:rsidR="00CD1DDA" w:rsidRPr="000C4292" w:rsidRDefault="00CD1DDA">
            <w:pPr>
              <w:keepNext/>
              <w:spacing w:before="60" w:after="60"/>
              <w:rPr>
                <w:rFonts w:ascii="Tahoma" w:hAnsi="Tahoma" w:cs="Tahoma"/>
                <w:sz w:val="22"/>
              </w:rPr>
            </w:pPr>
          </w:p>
        </w:tc>
        <w:tc>
          <w:tcPr>
            <w:tcW w:w="2126" w:type="dxa"/>
            <w:shd w:val="pct10" w:color="auto" w:fill="auto"/>
          </w:tcPr>
          <w:p w14:paraId="01CF85E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11508028" w14:textId="79BC8674" w:rsidR="00CD1DDA" w:rsidRPr="000C4292" w:rsidRDefault="00B42A6D">
            <w:pPr>
              <w:keepNext/>
              <w:spacing w:before="60" w:after="60"/>
              <w:rPr>
                <w:rFonts w:ascii="Tahoma" w:hAnsi="Tahoma" w:cs="Tahoma"/>
                <w:sz w:val="22"/>
              </w:rPr>
            </w:pPr>
            <w:r>
              <w:rPr>
                <w:rFonts w:ascii="Tahoma" w:hAnsi="Tahoma" w:cs="Tahoma"/>
                <w:sz w:val="22"/>
              </w:rPr>
              <w:t>Februar</w:t>
            </w:r>
            <w:r w:rsidR="00CD1DDA" w:rsidRPr="000C4292">
              <w:rPr>
                <w:rFonts w:ascii="Tahoma" w:hAnsi="Tahoma" w:cs="Tahoma"/>
                <w:sz w:val="22"/>
              </w:rPr>
              <w:t xml:space="preserve"> 2003 – Juni 2003</w:t>
            </w:r>
          </w:p>
        </w:tc>
      </w:tr>
      <w:tr w:rsidR="00CD1DDA" w:rsidRPr="00304186" w14:paraId="57E13683" w14:textId="77777777">
        <w:tc>
          <w:tcPr>
            <w:tcW w:w="496" w:type="dxa"/>
            <w:shd w:val="pct10" w:color="auto" w:fill="auto"/>
          </w:tcPr>
          <w:p w14:paraId="3CB0AE25" w14:textId="77777777" w:rsidR="00CD1DDA" w:rsidRPr="000C4292" w:rsidRDefault="00CD1DDA">
            <w:pPr>
              <w:keepNext/>
              <w:spacing w:before="60" w:after="60"/>
              <w:rPr>
                <w:rFonts w:ascii="Tahoma" w:hAnsi="Tahoma" w:cs="Tahoma"/>
                <w:sz w:val="22"/>
              </w:rPr>
            </w:pPr>
          </w:p>
        </w:tc>
        <w:tc>
          <w:tcPr>
            <w:tcW w:w="2126" w:type="dxa"/>
            <w:shd w:val="pct10" w:color="auto" w:fill="auto"/>
          </w:tcPr>
          <w:p w14:paraId="61159B34"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14F00AF6" w14:textId="77777777" w:rsidR="00CD1DDA" w:rsidRPr="00F232A2" w:rsidRDefault="00CD1DDA" w:rsidP="00067AFC">
            <w:pPr>
              <w:pStyle w:val="Zitat"/>
              <w:rPr>
                <w:lang w:val="en-GB"/>
              </w:rPr>
            </w:pPr>
            <w:r w:rsidRPr="00F232A2">
              <w:rPr>
                <w:lang w:val="en-GB"/>
              </w:rPr>
              <w:t>Windows NT/2000/XP, Excel 97/2000/XP, VBA</w:t>
            </w:r>
          </w:p>
        </w:tc>
      </w:tr>
      <w:tr w:rsidR="00CD1DDA" w:rsidRPr="000C4292" w14:paraId="4672B1DD" w14:textId="77777777">
        <w:tc>
          <w:tcPr>
            <w:tcW w:w="496" w:type="dxa"/>
            <w:shd w:val="pct10" w:color="auto" w:fill="auto"/>
          </w:tcPr>
          <w:p w14:paraId="75F533CD"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5AD1351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26EF53E8" w14:textId="77777777" w:rsidR="00CD1DDA" w:rsidRPr="000C4292" w:rsidRDefault="00CD1DDA" w:rsidP="0075179F">
            <w:pPr>
              <w:rPr>
                <w:rFonts w:ascii="Tahoma" w:hAnsi="Tahoma" w:cs="Tahoma"/>
                <w:sz w:val="22"/>
              </w:rPr>
            </w:pPr>
            <w:r w:rsidRPr="000C4292">
              <w:rPr>
                <w:rFonts w:ascii="Tahoma" w:hAnsi="Tahoma" w:cs="Tahoma"/>
                <w:sz w:val="22"/>
              </w:rPr>
              <w:t xml:space="preserve">Visualisierung und Konzentrationsbestimmung von Daten einer </w:t>
            </w:r>
            <w:proofErr w:type="spellStart"/>
            <w:r w:rsidRPr="000C4292">
              <w:rPr>
                <w:rFonts w:ascii="Tahoma" w:hAnsi="Tahoma" w:cs="Tahoma"/>
                <w:sz w:val="22"/>
              </w:rPr>
              <w:t>Cytomics</w:t>
            </w:r>
            <w:proofErr w:type="spellEnd"/>
            <w:r w:rsidRPr="000C4292">
              <w:rPr>
                <w:rFonts w:ascii="Tahoma" w:hAnsi="Tahoma" w:cs="Tahoma"/>
                <w:sz w:val="22"/>
              </w:rPr>
              <w:t xml:space="preserve">™ </w:t>
            </w:r>
            <w:proofErr w:type="gramStart"/>
            <w:r w:rsidRPr="000C4292">
              <w:rPr>
                <w:rFonts w:ascii="Tahoma" w:hAnsi="Tahoma" w:cs="Tahoma"/>
                <w:sz w:val="22"/>
              </w:rPr>
              <w:t>RXP Analyse</w:t>
            </w:r>
            <w:proofErr w:type="gramEnd"/>
            <w:r w:rsidRPr="000C4292">
              <w:rPr>
                <w:rStyle w:val="Funotenzeichen"/>
                <w:rFonts w:ascii="Tahoma" w:hAnsi="Tahoma" w:cs="Tahoma"/>
                <w:sz w:val="22"/>
              </w:rPr>
              <w:footnoteReference w:id="19"/>
            </w:r>
            <w:r w:rsidRPr="000C4292">
              <w:rPr>
                <w:rFonts w:ascii="Tahoma" w:hAnsi="Tahoma" w:cs="Tahoma"/>
                <w:sz w:val="22"/>
              </w:rPr>
              <w:t>. Programmierung von Frontend, Charts, Kurvenanpassungen (</w:t>
            </w:r>
            <w:proofErr w:type="spellStart"/>
            <w:r w:rsidRPr="000C4292">
              <w:rPr>
                <w:rFonts w:ascii="Tahoma" w:hAnsi="Tahoma" w:cs="Tahoma"/>
                <w:sz w:val="22"/>
              </w:rPr>
              <w:t>Curve</w:t>
            </w:r>
            <w:proofErr w:type="spellEnd"/>
            <w:r w:rsidRPr="000C4292">
              <w:rPr>
                <w:rFonts w:ascii="Tahoma" w:hAnsi="Tahoma" w:cs="Tahoma"/>
                <w:sz w:val="22"/>
              </w:rPr>
              <w:t xml:space="preserve"> </w:t>
            </w:r>
            <w:proofErr w:type="spellStart"/>
            <w:r w:rsidRPr="000C4292">
              <w:rPr>
                <w:rFonts w:ascii="Tahoma" w:hAnsi="Tahoma" w:cs="Tahoma"/>
                <w:sz w:val="22"/>
              </w:rPr>
              <w:t>Fits</w:t>
            </w:r>
            <w:proofErr w:type="spellEnd"/>
            <w:r w:rsidRPr="000C4292">
              <w:rPr>
                <w:rFonts w:ascii="Tahoma" w:hAnsi="Tahoma" w:cs="Tahoma"/>
                <w:sz w:val="22"/>
              </w:rPr>
              <w:t>) zu den Me</w:t>
            </w:r>
            <w:r w:rsidR="0075179F">
              <w:rPr>
                <w:rFonts w:ascii="Tahoma" w:hAnsi="Tahoma" w:cs="Tahoma"/>
                <w:sz w:val="22"/>
              </w:rPr>
              <w:t>ss</w:t>
            </w:r>
            <w:r w:rsidRPr="000C4292">
              <w:rPr>
                <w:rFonts w:ascii="Tahoma" w:hAnsi="Tahoma" w:cs="Tahoma"/>
                <w:sz w:val="22"/>
              </w:rPr>
              <w:t>werten und der Proben-Konzentrations-Bestimmung. Projektrealisierung auf Festpreis-Basis.</w:t>
            </w:r>
          </w:p>
        </w:tc>
      </w:tr>
      <w:tr w:rsidR="00CD1DDA" w:rsidRPr="000C4292" w14:paraId="453E802D" w14:textId="77777777">
        <w:tc>
          <w:tcPr>
            <w:tcW w:w="496" w:type="dxa"/>
            <w:shd w:val="pct10" w:color="auto" w:fill="auto"/>
          </w:tcPr>
          <w:p w14:paraId="391E492C" w14:textId="77777777" w:rsidR="00CD1DDA" w:rsidRPr="000C4292" w:rsidRDefault="00CD1DDA">
            <w:pPr>
              <w:keepNext/>
              <w:spacing w:before="60" w:after="60"/>
              <w:rPr>
                <w:rFonts w:ascii="Tahoma" w:hAnsi="Tahoma" w:cs="Tahoma"/>
                <w:sz w:val="22"/>
              </w:rPr>
            </w:pPr>
          </w:p>
        </w:tc>
        <w:tc>
          <w:tcPr>
            <w:tcW w:w="2126" w:type="dxa"/>
            <w:shd w:val="pct10" w:color="auto" w:fill="auto"/>
          </w:tcPr>
          <w:p w14:paraId="59E9E75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D5BC917"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Projektanalyse, Projektangebot, Pflichtenhefterstellung und vollständig selbständige Realisierung aller Projektaufgaben: Forschung zur Bestimmung geeigneter </w:t>
            </w:r>
            <w:proofErr w:type="spellStart"/>
            <w:r w:rsidRPr="000C4292">
              <w:rPr>
                <w:rFonts w:ascii="Tahoma" w:hAnsi="Tahoma" w:cs="Tahoma"/>
                <w:sz w:val="22"/>
              </w:rPr>
              <w:t>Curve</w:t>
            </w:r>
            <w:proofErr w:type="spellEnd"/>
            <w:r w:rsidRPr="000C4292">
              <w:rPr>
                <w:rFonts w:ascii="Tahoma" w:hAnsi="Tahoma" w:cs="Tahoma"/>
                <w:sz w:val="22"/>
              </w:rPr>
              <w:t>-Fitting-Modelle, Statistische Bewertung der Kurve, Probenberechnung, Druck der Ergebnisse, Abgleich und Test beim Kunden, umfangreiche Programmierung mit Excel VBA zur Erstellung professioneller Excel-Arbeitsmappen für die Benutzung im Labor.</w:t>
            </w:r>
          </w:p>
        </w:tc>
      </w:tr>
    </w:tbl>
    <w:p w14:paraId="09C80BE7"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7D61655E" w14:textId="77777777">
        <w:tc>
          <w:tcPr>
            <w:tcW w:w="496" w:type="dxa"/>
            <w:shd w:val="pct10" w:color="auto" w:fill="auto"/>
          </w:tcPr>
          <w:p w14:paraId="5A7D5051"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147F247F"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6CA7D348"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7809FDDC" w14:textId="77777777">
        <w:tc>
          <w:tcPr>
            <w:tcW w:w="496" w:type="dxa"/>
            <w:shd w:val="pct10" w:color="auto" w:fill="auto"/>
          </w:tcPr>
          <w:p w14:paraId="1C7ABCDD" w14:textId="77777777" w:rsidR="00CD1DDA" w:rsidRPr="000C4292" w:rsidRDefault="00CD1DDA">
            <w:pPr>
              <w:keepNext/>
              <w:spacing w:before="60" w:after="60"/>
              <w:rPr>
                <w:rFonts w:ascii="Tahoma" w:hAnsi="Tahoma" w:cs="Tahoma"/>
                <w:sz w:val="22"/>
              </w:rPr>
            </w:pPr>
          </w:p>
        </w:tc>
        <w:tc>
          <w:tcPr>
            <w:tcW w:w="2126" w:type="dxa"/>
            <w:shd w:val="pct10" w:color="auto" w:fill="auto"/>
          </w:tcPr>
          <w:p w14:paraId="2BAC2B8D"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070F7BB8" w14:textId="77777777" w:rsidR="00CD1DDA" w:rsidRPr="000C4292" w:rsidRDefault="00CD1DDA">
            <w:pPr>
              <w:keepNext/>
              <w:spacing w:before="60" w:after="60"/>
              <w:rPr>
                <w:rFonts w:ascii="Tahoma" w:hAnsi="Tahoma" w:cs="Tahoma"/>
                <w:sz w:val="22"/>
              </w:rPr>
            </w:pPr>
            <w:r w:rsidRPr="000C4292">
              <w:rPr>
                <w:rFonts w:ascii="Tahoma" w:hAnsi="Tahoma" w:cs="Tahoma"/>
                <w:sz w:val="22"/>
              </w:rPr>
              <w:t>TLC GmbH, DB Systems GmbH</w:t>
            </w:r>
          </w:p>
        </w:tc>
      </w:tr>
      <w:tr w:rsidR="00CD1DDA" w:rsidRPr="000C4292" w14:paraId="19097CB6" w14:textId="77777777">
        <w:tc>
          <w:tcPr>
            <w:tcW w:w="496" w:type="dxa"/>
            <w:shd w:val="pct10" w:color="auto" w:fill="auto"/>
          </w:tcPr>
          <w:p w14:paraId="325CCDB8" w14:textId="77777777" w:rsidR="00CD1DDA" w:rsidRPr="000C4292" w:rsidRDefault="00CD1DDA">
            <w:pPr>
              <w:keepNext/>
              <w:spacing w:before="60" w:after="60"/>
              <w:rPr>
                <w:rFonts w:ascii="Tahoma" w:hAnsi="Tahoma" w:cs="Tahoma"/>
                <w:sz w:val="22"/>
              </w:rPr>
            </w:pPr>
          </w:p>
        </w:tc>
        <w:tc>
          <w:tcPr>
            <w:tcW w:w="2126" w:type="dxa"/>
            <w:shd w:val="pct10" w:color="auto" w:fill="auto"/>
          </w:tcPr>
          <w:p w14:paraId="2D4CDBC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7898CD50" w14:textId="77777777" w:rsidR="00CD1DDA" w:rsidRPr="000C4292" w:rsidRDefault="00CD1DDA">
            <w:pPr>
              <w:pStyle w:val="berschrift4"/>
              <w:rPr>
                <w:rFonts w:ascii="Tahoma" w:hAnsi="Tahoma" w:cs="Tahoma"/>
              </w:rPr>
            </w:pPr>
            <w:bookmarkStart w:id="163" w:name="_Toc31700157"/>
            <w:bookmarkStart w:id="164" w:name="_Toc31704222"/>
            <w:bookmarkStart w:id="165" w:name="_Toc203572786"/>
            <w:r w:rsidRPr="000C4292">
              <w:rPr>
                <w:rFonts w:ascii="Tahoma" w:hAnsi="Tahoma" w:cs="Tahoma"/>
              </w:rPr>
              <w:t>ELFE</w:t>
            </w:r>
            <w:r w:rsidRPr="000C4292">
              <w:rPr>
                <w:rFonts w:ascii="Tahoma" w:hAnsi="Tahoma" w:cs="Tahoma"/>
                <w:b w:val="0"/>
              </w:rPr>
              <w:t xml:space="preserve"> (Elektronische Fernmelderechnung)</w:t>
            </w:r>
            <w:bookmarkEnd w:id="163"/>
            <w:bookmarkEnd w:id="164"/>
            <w:bookmarkEnd w:id="165"/>
          </w:p>
        </w:tc>
      </w:tr>
      <w:tr w:rsidR="00CD1DDA" w:rsidRPr="000C4292" w14:paraId="6777E226" w14:textId="77777777">
        <w:tc>
          <w:tcPr>
            <w:tcW w:w="496" w:type="dxa"/>
            <w:shd w:val="pct10" w:color="auto" w:fill="auto"/>
          </w:tcPr>
          <w:p w14:paraId="1C021555" w14:textId="77777777" w:rsidR="00CD1DDA" w:rsidRPr="000C4292" w:rsidRDefault="00CD1DDA">
            <w:pPr>
              <w:keepNext/>
              <w:spacing w:before="60" w:after="60"/>
              <w:rPr>
                <w:rFonts w:ascii="Tahoma" w:hAnsi="Tahoma" w:cs="Tahoma"/>
                <w:sz w:val="22"/>
              </w:rPr>
            </w:pPr>
          </w:p>
        </w:tc>
        <w:tc>
          <w:tcPr>
            <w:tcW w:w="2126" w:type="dxa"/>
            <w:shd w:val="pct10" w:color="auto" w:fill="auto"/>
          </w:tcPr>
          <w:p w14:paraId="16F90EB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6BB70641" w14:textId="76274B75" w:rsidR="00CD1DDA" w:rsidRPr="000C4292" w:rsidRDefault="00B42A6D">
            <w:pPr>
              <w:keepNext/>
              <w:spacing w:before="60" w:after="60"/>
              <w:rPr>
                <w:rFonts w:ascii="Tahoma" w:hAnsi="Tahoma" w:cs="Tahoma"/>
                <w:sz w:val="22"/>
              </w:rPr>
            </w:pPr>
            <w:r>
              <w:rPr>
                <w:rFonts w:ascii="Tahoma" w:hAnsi="Tahoma" w:cs="Tahoma"/>
                <w:sz w:val="22"/>
              </w:rPr>
              <w:t>August</w:t>
            </w:r>
            <w:r w:rsidR="00CD1DDA" w:rsidRPr="000C4292">
              <w:rPr>
                <w:rFonts w:ascii="Tahoma" w:hAnsi="Tahoma" w:cs="Tahoma"/>
                <w:sz w:val="22"/>
              </w:rPr>
              <w:t xml:space="preserve"> 2000 – </w:t>
            </w:r>
            <w:r>
              <w:rPr>
                <w:rFonts w:ascii="Tahoma" w:hAnsi="Tahoma" w:cs="Tahoma"/>
                <w:sz w:val="22"/>
              </w:rPr>
              <w:t>Januar</w:t>
            </w:r>
            <w:r w:rsidR="00CD1DDA" w:rsidRPr="000C4292">
              <w:rPr>
                <w:rFonts w:ascii="Tahoma" w:hAnsi="Tahoma" w:cs="Tahoma"/>
                <w:sz w:val="22"/>
              </w:rPr>
              <w:t xml:space="preserve"> 2003</w:t>
            </w:r>
          </w:p>
        </w:tc>
      </w:tr>
      <w:tr w:rsidR="00CD1DDA" w:rsidRPr="00304186" w14:paraId="034EC4E1" w14:textId="77777777">
        <w:tc>
          <w:tcPr>
            <w:tcW w:w="496" w:type="dxa"/>
            <w:shd w:val="pct10" w:color="auto" w:fill="auto"/>
          </w:tcPr>
          <w:p w14:paraId="7D2BB36D" w14:textId="77777777" w:rsidR="00CD1DDA" w:rsidRPr="000C4292" w:rsidRDefault="00CD1DDA">
            <w:pPr>
              <w:keepNext/>
              <w:spacing w:before="60" w:after="60"/>
              <w:rPr>
                <w:rFonts w:ascii="Tahoma" w:hAnsi="Tahoma" w:cs="Tahoma"/>
                <w:sz w:val="22"/>
              </w:rPr>
            </w:pPr>
          </w:p>
        </w:tc>
        <w:tc>
          <w:tcPr>
            <w:tcW w:w="2126" w:type="dxa"/>
            <w:shd w:val="pct10" w:color="auto" w:fill="auto"/>
          </w:tcPr>
          <w:p w14:paraId="108F64D2"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681B8874" w14:textId="77777777" w:rsidR="00CD1DDA" w:rsidRPr="005844A8" w:rsidRDefault="00CD1DDA" w:rsidP="00067AFC">
            <w:pPr>
              <w:pStyle w:val="Zitat"/>
              <w:rPr>
                <w:lang w:val="en-GB"/>
              </w:rPr>
            </w:pPr>
            <w:r w:rsidRPr="005844A8">
              <w:rPr>
                <w:lang w:val="en-GB"/>
              </w:rPr>
              <w:t xml:space="preserve">NT 4.0-Terminalserver, Access 97, Veritas Backup Exec, </w:t>
            </w:r>
            <w:r w:rsidR="006E6B36" w:rsidRPr="005844A8">
              <w:rPr>
                <w:lang w:val="en-GB"/>
              </w:rPr>
              <w:t>Perl</w:t>
            </w:r>
            <w:r w:rsidRPr="005844A8">
              <w:rPr>
                <w:lang w:val="en-GB"/>
              </w:rPr>
              <w:t>, FTP, Topline</w:t>
            </w:r>
            <w:r w:rsidRPr="00647DD4">
              <w:rPr>
                <w:rStyle w:val="Funotenzeichen"/>
                <w:rFonts w:ascii="Tahoma" w:hAnsi="Tahoma"/>
                <w:i w:val="0"/>
                <w:iCs w:val="0"/>
                <w:color w:val="auto"/>
                <w:sz w:val="20"/>
                <w:szCs w:val="20"/>
                <w:lang w:eastAsia="en-US"/>
              </w:rPr>
              <w:footnoteReference w:id="20"/>
            </w:r>
            <w:r w:rsidRPr="005844A8">
              <w:rPr>
                <w:lang w:val="en-GB"/>
              </w:rPr>
              <w:t>, ELRE</w:t>
            </w:r>
            <w:r w:rsidRPr="00F232A2">
              <w:rPr>
                <w:lang w:val="en-GB"/>
              </w:rPr>
              <w:footnoteReference w:id="21"/>
            </w:r>
            <w:r w:rsidRPr="005844A8">
              <w:rPr>
                <w:lang w:val="en-GB"/>
              </w:rPr>
              <w:t xml:space="preserve">-Trans </w:t>
            </w:r>
            <w:r w:rsidRPr="00F232A2">
              <w:rPr>
                <w:lang w:val="en-GB"/>
              </w:rPr>
              <w:footnoteReference w:id="22"/>
            </w:r>
            <w:r w:rsidRPr="005844A8">
              <w:rPr>
                <w:lang w:val="en-GB"/>
              </w:rPr>
              <w:t xml:space="preserve">, </w:t>
            </w:r>
            <w:proofErr w:type="spellStart"/>
            <w:r w:rsidRPr="005844A8">
              <w:rPr>
                <w:lang w:val="en-GB"/>
              </w:rPr>
              <w:t>BusinessMail</w:t>
            </w:r>
            <w:proofErr w:type="spellEnd"/>
            <w:r w:rsidRPr="005844A8">
              <w:rPr>
                <w:lang w:val="en-GB"/>
              </w:rPr>
              <w:t xml:space="preserve"> (Mailbox X.400), SAP, PC-Box, Mailbox X.400, EDIFACT</w:t>
            </w:r>
            <w:r w:rsidRPr="00647DD4">
              <w:rPr>
                <w:rStyle w:val="Funotenzeichen"/>
                <w:rFonts w:ascii="Tahoma" w:hAnsi="Tahoma"/>
                <w:i w:val="0"/>
                <w:iCs w:val="0"/>
                <w:color w:val="auto"/>
                <w:sz w:val="20"/>
                <w:szCs w:val="20"/>
                <w:lang w:eastAsia="en-US"/>
              </w:rPr>
              <w:footnoteReference w:id="23"/>
            </w:r>
          </w:p>
        </w:tc>
      </w:tr>
      <w:tr w:rsidR="00CD1DDA" w:rsidRPr="000C4292" w14:paraId="2189FE05" w14:textId="77777777">
        <w:tc>
          <w:tcPr>
            <w:tcW w:w="496" w:type="dxa"/>
            <w:shd w:val="pct10" w:color="auto" w:fill="auto"/>
          </w:tcPr>
          <w:p w14:paraId="7FE38D14" w14:textId="77777777" w:rsidR="00CD1DDA" w:rsidRPr="005844A8" w:rsidRDefault="00CD1DDA">
            <w:pPr>
              <w:keepNext/>
              <w:spacing w:before="60" w:after="60"/>
              <w:rPr>
                <w:rFonts w:ascii="Tahoma" w:hAnsi="Tahoma" w:cs="Tahoma"/>
                <w:sz w:val="22"/>
                <w:lang w:val="en-GB"/>
              </w:rPr>
            </w:pPr>
          </w:p>
        </w:tc>
        <w:tc>
          <w:tcPr>
            <w:tcW w:w="2126" w:type="dxa"/>
            <w:shd w:val="pct10" w:color="auto" w:fill="auto"/>
          </w:tcPr>
          <w:p w14:paraId="57A831F3"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6A912798"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Automatischer Download von Telekommunikationsrechnungen (Anbieter Telekom-Festnetz, D1-Mobil, D2-Vodafon) für 10 AGs der Deutschen Bahn AG über </w:t>
            </w:r>
            <w:r w:rsidR="006E6B36" w:rsidRPr="000C4292">
              <w:rPr>
                <w:rFonts w:ascii="Tahoma" w:hAnsi="Tahoma" w:cs="Tahoma"/>
                <w:sz w:val="22"/>
              </w:rPr>
              <w:t>Perl</w:t>
            </w:r>
            <w:r w:rsidRPr="000C4292">
              <w:rPr>
                <w:rFonts w:ascii="Tahoma" w:hAnsi="Tahoma" w:cs="Tahoma"/>
                <w:sz w:val="22"/>
              </w:rPr>
              <w:t>-Programme.</w:t>
            </w:r>
          </w:p>
          <w:p w14:paraId="5DA8D6C5"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anwenderseitige Bearbeitung der Rechnungen im </w:t>
            </w:r>
            <w:proofErr w:type="spellStart"/>
            <w:r w:rsidRPr="000C4292">
              <w:rPr>
                <w:rFonts w:ascii="Tahoma" w:hAnsi="Tahoma" w:cs="Tahoma"/>
                <w:sz w:val="22"/>
              </w:rPr>
              <w:t>Topline</w:t>
            </w:r>
            <w:proofErr w:type="spellEnd"/>
          </w:p>
          <w:p w14:paraId="31443AA1" w14:textId="77777777" w:rsidR="00CD1DDA" w:rsidRPr="000C4292" w:rsidRDefault="00CD1DDA">
            <w:pPr>
              <w:numPr>
                <w:ilvl w:val="0"/>
                <w:numId w:val="11"/>
              </w:numPr>
              <w:rPr>
                <w:rFonts w:ascii="Tahoma" w:hAnsi="Tahoma" w:cs="Tahoma"/>
                <w:sz w:val="22"/>
              </w:rPr>
            </w:pPr>
            <w:r w:rsidRPr="000C4292">
              <w:rPr>
                <w:rFonts w:ascii="Tahoma" w:hAnsi="Tahoma" w:cs="Tahoma"/>
                <w:sz w:val="22"/>
              </w:rPr>
              <w:t>Weiterversandt der Daten an ein Finanzarchiv und zur Buchung an ein SAP-System.</w:t>
            </w:r>
          </w:p>
        </w:tc>
      </w:tr>
      <w:tr w:rsidR="00CD1DDA" w:rsidRPr="000C4292" w14:paraId="2F7D7BCD" w14:textId="77777777">
        <w:tc>
          <w:tcPr>
            <w:tcW w:w="496" w:type="dxa"/>
            <w:shd w:val="pct10" w:color="auto" w:fill="auto"/>
          </w:tcPr>
          <w:p w14:paraId="45E2BCE3" w14:textId="77777777" w:rsidR="00CD1DDA" w:rsidRPr="000C4292" w:rsidRDefault="00CD1DDA">
            <w:pPr>
              <w:keepNext/>
              <w:spacing w:before="60" w:after="60"/>
              <w:rPr>
                <w:rFonts w:ascii="Tahoma" w:hAnsi="Tahoma" w:cs="Tahoma"/>
                <w:sz w:val="22"/>
              </w:rPr>
            </w:pPr>
          </w:p>
        </w:tc>
        <w:tc>
          <w:tcPr>
            <w:tcW w:w="2126" w:type="dxa"/>
            <w:shd w:val="pct10" w:color="auto" w:fill="auto"/>
          </w:tcPr>
          <w:p w14:paraId="26753DB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ACD4282"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Analyse, Installation und Betrieb des NT-Terminal-Servers, </w:t>
            </w:r>
            <w:proofErr w:type="gramStart"/>
            <w:r w:rsidRPr="000C4292">
              <w:rPr>
                <w:rFonts w:ascii="Tahoma" w:hAnsi="Tahoma" w:cs="Tahoma"/>
                <w:sz w:val="22"/>
              </w:rPr>
              <w:t>Pflichtenhefterstellung,  Schnittstellenprogrammierung</w:t>
            </w:r>
            <w:proofErr w:type="gramEnd"/>
            <w:r w:rsidRPr="000C4292">
              <w:rPr>
                <w:rFonts w:ascii="Tahoma" w:hAnsi="Tahoma" w:cs="Tahoma"/>
                <w:sz w:val="22"/>
              </w:rPr>
              <w:t xml:space="preserve"> zum Finanzarchiv und zum SAP R2 in </w:t>
            </w:r>
            <w:r w:rsidR="006E6B36" w:rsidRPr="000C4292">
              <w:rPr>
                <w:rFonts w:ascii="Tahoma" w:hAnsi="Tahoma" w:cs="Tahoma"/>
                <w:sz w:val="22"/>
              </w:rPr>
              <w:t>Perl</w:t>
            </w:r>
            <w:r w:rsidRPr="000C4292">
              <w:rPr>
                <w:rFonts w:ascii="Tahoma" w:hAnsi="Tahoma" w:cs="Tahoma"/>
                <w:sz w:val="22"/>
              </w:rPr>
              <w:t>. 2</w:t>
            </w:r>
            <w:r w:rsidRPr="000C4292">
              <w:rPr>
                <w:rFonts w:ascii="Tahoma" w:hAnsi="Tahoma" w:cs="Tahoma"/>
                <w:sz w:val="22"/>
                <w:vertAlign w:val="superscript"/>
              </w:rPr>
              <w:t xml:space="preserve">nd </w:t>
            </w:r>
            <w:r w:rsidRPr="000C4292">
              <w:rPr>
                <w:rFonts w:ascii="Tahoma" w:hAnsi="Tahoma" w:cs="Tahoma"/>
                <w:sz w:val="22"/>
              </w:rPr>
              <w:t>Level des Support NT-Terminal-Server und der ELFE-Prozesse. Betrieb einer Windows -Domäne. Pflege/Änderung und Performance-Tuning der Access-Datenbanken.</w:t>
            </w:r>
          </w:p>
        </w:tc>
      </w:tr>
    </w:tbl>
    <w:p w14:paraId="7C0323A3" w14:textId="77777777" w:rsidR="00CD1DDA" w:rsidRPr="000C4292" w:rsidRDefault="00CD1DDA">
      <w:pPr>
        <w:rPr>
          <w:rFonts w:ascii="Tahoma" w:hAnsi="Tahoma" w:cs="Tahoma"/>
          <w:b/>
        </w:rPr>
      </w:pPr>
    </w:p>
    <w:p w14:paraId="1F7B1EF3"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4D1F4D86" w14:textId="77777777">
        <w:tc>
          <w:tcPr>
            <w:tcW w:w="496" w:type="dxa"/>
            <w:shd w:val="pct10" w:color="auto" w:fill="auto"/>
          </w:tcPr>
          <w:p w14:paraId="515F1822"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482DB19C"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1C037EAC"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630BC665" w14:textId="77777777">
        <w:tc>
          <w:tcPr>
            <w:tcW w:w="496" w:type="dxa"/>
            <w:shd w:val="pct10" w:color="auto" w:fill="auto"/>
          </w:tcPr>
          <w:p w14:paraId="44EDDAA2" w14:textId="77777777" w:rsidR="00CD1DDA" w:rsidRPr="000C4292" w:rsidRDefault="00CD1DDA">
            <w:pPr>
              <w:keepNext/>
              <w:spacing w:before="60" w:after="60"/>
              <w:rPr>
                <w:rFonts w:ascii="Tahoma" w:hAnsi="Tahoma" w:cs="Tahoma"/>
                <w:sz w:val="22"/>
              </w:rPr>
            </w:pPr>
          </w:p>
        </w:tc>
        <w:tc>
          <w:tcPr>
            <w:tcW w:w="2126" w:type="dxa"/>
            <w:shd w:val="pct10" w:color="auto" w:fill="auto"/>
          </w:tcPr>
          <w:p w14:paraId="73E9413B"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5678601B" w14:textId="77777777" w:rsidR="00CD1DDA" w:rsidRPr="000C4292" w:rsidRDefault="00CD1DDA" w:rsidP="00B91630">
            <w:pPr>
              <w:keepNext/>
              <w:spacing w:before="60" w:after="60"/>
              <w:rPr>
                <w:rFonts w:ascii="Tahoma" w:hAnsi="Tahoma" w:cs="Tahoma"/>
                <w:sz w:val="22"/>
              </w:rPr>
            </w:pPr>
            <w:r w:rsidRPr="000C4292">
              <w:rPr>
                <w:rFonts w:ascii="Tahoma" w:hAnsi="Tahoma" w:cs="Tahoma"/>
                <w:sz w:val="22"/>
              </w:rPr>
              <w:t>TLC GmbH</w:t>
            </w:r>
            <w:r w:rsidR="00B91630">
              <w:rPr>
                <w:rFonts w:ascii="Tahoma" w:hAnsi="Tahoma" w:cs="Tahoma"/>
                <w:sz w:val="22"/>
              </w:rPr>
              <w:t xml:space="preserve"> /</w:t>
            </w:r>
            <w:r w:rsidR="00F449DF" w:rsidRPr="000C4292">
              <w:rPr>
                <w:rFonts w:ascii="Tahoma" w:hAnsi="Tahoma" w:cs="Tahoma"/>
                <w:sz w:val="22"/>
              </w:rPr>
              <w:t xml:space="preserve"> </w:t>
            </w:r>
            <w:r w:rsidRPr="000C4292">
              <w:rPr>
                <w:rFonts w:ascii="Tahoma" w:hAnsi="Tahoma" w:cs="Tahoma"/>
                <w:sz w:val="22"/>
              </w:rPr>
              <w:t>DB Systems GmbH</w:t>
            </w:r>
          </w:p>
        </w:tc>
      </w:tr>
      <w:tr w:rsidR="00CD1DDA" w:rsidRPr="000C4292" w14:paraId="137EDEEA" w14:textId="77777777">
        <w:tc>
          <w:tcPr>
            <w:tcW w:w="496" w:type="dxa"/>
            <w:shd w:val="pct10" w:color="auto" w:fill="auto"/>
          </w:tcPr>
          <w:p w14:paraId="55C701AF" w14:textId="77777777" w:rsidR="00CD1DDA" w:rsidRPr="000C4292" w:rsidRDefault="00CD1DDA">
            <w:pPr>
              <w:keepNext/>
              <w:spacing w:before="60" w:after="60"/>
              <w:rPr>
                <w:rFonts w:ascii="Tahoma" w:hAnsi="Tahoma" w:cs="Tahoma"/>
                <w:sz w:val="22"/>
              </w:rPr>
            </w:pPr>
          </w:p>
        </w:tc>
        <w:tc>
          <w:tcPr>
            <w:tcW w:w="2126" w:type="dxa"/>
            <w:shd w:val="pct10" w:color="auto" w:fill="auto"/>
          </w:tcPr>
          <w:p w14:paraId="4E986D1E"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489EE9DF" w14:textId="77777777" w:rsidR="00CD1DDA" w:rsidRPr="000C4292" w:rsidRDefault="00CD1DDA">
            <w:pPr>
              <w:pStyle w:val="berschrift4"/>
              <w:rPr>
                <w:rFonts w:ascii="Tahoma" w:hAnsi="Tahoma" w:cs="Tahoma"/>
              </w:rPr>
            </w:pPr>
            <w:bookmarkStart w:id="166" w:name="_Toc31700147"/>
            <w:bookmarkStart w:id="167" w:name="_Toc31704212"/>
            <w:bookmarkStart w:id="168" w:name="_Toc203572787"/>
            <w:proofErr w:type="gramStart"/>
            <w:r w:rsidRPr="000C4292">
              <w:rPr>
                <w:rFonts w:ascii="Tahoma" w:hAnsi="Tahoma" w:cs="Tahoma"/>
              </w:rPr>
              <w:t>EPA Statistik</w:t>
            </w:r>
            <w:bookmarkEnd w:id="166"/>
            <w:bookmarkEnd w:id="167"/>
            <w:proofErr w:type="gramEnd"/>
            <w:r w:rsidR="00366C1B">
              <w:rPr>
                <w:rFonts w:ascii="Tahoma" w:hAnsi="Tahoma" w:cs="Tahoma"/>
              </w:rPr>
              <w:t xml:space="preserve"> (Elektronische Platzreservierung)</w:t>
            </w:r>
            <w:bookmarkEnd w:id="168"/>
          </w:p>
        </w:tc>
      </w:tr>
      <w:tr w:rsidR="00CD1DDA" w:rsidRPr="000C4292" w14:paraId="6B8D1BCC" w14:textId="77777777">
        <w:tc>
          <w:tcPr>
            <w:tcW w:w="496" w:type="dxa"/>
            <w:shd w:val="pct10" w:color="auto" w:fill="auto"/>
          </w:tcPr>
          <w:p w14:paraId="053A74C1" w14:textId="77777777" w:rsidR="00CD1DDA" w:rsidRPr="000C4292" w:rsidRDefault="00CD1DDA">
            <w:pPr>
              <w:keepNext/>
              <w:spacing w:before="60" w:after="60"/>
              <w:rPr>
                <w:rFonts w:ascii="Tahoma" w:hAnsi="Tahoma" w:cs="Tahoma"/>
                <w:sz w:val="22"/>
              </w:rPr>
            </w:pPr>
          </w:p>
        </w:tc>
        <w:tc>
          <w:tcPr>
            <w:tcW w:w="2126" w:type="dxa"/>
            <w:shd w:val="pct10" w:color="auto" w:fill="auto"/>
          </w:tcPr>
          <w:p w14:paraId="2E9DB70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73825F40" w14:textId="65FA0F54" w:rsidR="00CD1DDA" w:rsidRPr="000C4292" w:rsidRDefault="00B42A6D">
            <w:pPr>
              <w:keepNext/>
              <w:spacing w:before="60" w:after="60"/>
              <w:rPr>
                <w:rFonts w:ascii="Tahoma" w:hAnsi="Tahoma" w:cs="Tahoma"/>
                <w:sz w:val="22"/>
              </w:rPr>
            </w:pPr>
            <w:r>
              <w:rPr>
                <w:rFonts w:ascii="Tahoma" w:hAnsi="Tahoma" w:cs="Tahoma"/>
                <w:sz w:val="22"/>
              </w:rPr>
              <w:t>Dezember</w:t>
            </w:r>
            <w:r w:rsidR="00CD1DDA" w:rsidRPr="000C4292">
              <w:rPr>
                <w:rFonts w:ascii="Tahoma" w:hAnsi="Tahoma" w:cs="Tahoma"/>
                <w:sz w:val="22"/>
              </w:rPr>
              <w:t xml:space="preserve"> 1998 – </w:t>
            </w:r>
            <w:r>
              <w:rPr>
                <w:rFonts w:ascii="Tahoma" w:hAnsi="Tahoma" w:cs="Tahoma"/>
                <w:sz w:val="22"/>
              </w:rPr>
              <w:t>Januar</w:t>
            </w:r>
            <w:r w:rsidR="00CD1DDA" w:rsidRPr="000C4292">
              <w:rPr>
                <w:rFonts w:ascii="Tahoma" w:hAnsi="Tahoma" w:cs="Tahoma"/>
                <w:sz w:val="22"/>
              </w:rPr>
              <w:t xml:space="preserve"> 2003</w:t>
            </w:r>
          </w:p>
        </w:tc>
      </w:tr>
      <w:tr w:rsidR="00CD1DDA" w:rsidRPr="00304186" w14:paraId="058D7224" w14:textId="77777777">
        <w:tc>
          <w:tcPr>
            <w:tcW w:w="496" w:type="dxa"/>
            <w:shd w:val="pct10" w:color="auto" w:fill="auto"/>
          </w:tcPr>
          <w:p w14:paraId="1F706390" w14:textId="77777777" w:rsidR="00CD1DDA" w:rsidRPr="000C4292" w:rsidRDefault="00CD1DDA">
            <w:pPr>
              <w:keepNext/>
              <w:spacing w:before="60" w:after="60"/>
              <w:rPr>
                <w:rFonts w:ascii="Tahoma" w:hAnsi="Tahoma" w:cs="Tahoma"/>
                <w:sz w:val="22"/>
              </w:rPr>
            </w:pPr>
          </w:p>
        </w:tc>
        <w:tc>
          <w:tcPr>
            <w:tcW w:w="2126" w:type="dxa"/>
            <w:shd w:val="pct10" w:color="auto" w:fill="auto"/>
          </w:tcPr>
          <w:p w14:paraId="35A847EE"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13DC4D48" w14:textId="77777777" w:rsidR="00CD1DDA" w:rsidRPr="005844A8" w:rsidRDefault="00CD1DDA" w:rsidP="00067AFC">
            <w:pPr>
              <w:pStyle w:val="Zitat"/>
              <w:rPr>
                <w:lang w:val="en-GB"/>
              </w:rPr>
            </w:pPr>
            <w:r w:rsidRPr="005844A8">
              <w:rPr>
                <w:lang w:val="en-GB"/>
              </w:rPr>
              <w:t xml:space="preserve">Oracle 8, PL/SQL, </w:t>
            </w:r>
            <w:r w:rsidR="006E6B36" w:rsidRPr="005844A8">
              <w:rPr>
                <w:lang w:val="en-GB"/>
              </w:rPr>
              <w:t>Perl</w:t>
            </w:r>
            <w:r w:rsidRPr="005844A8">
              <w:rPr>
                <w:lang w:val="en-GB"/>
              </w:rPr>
              <w:t>, FTP, Tandem, Windows NT 4.0, Veritas Backup Exec, Microsoft Office</w:t>
            </w:r>
          </w:p>
        </w:tc>
      </w:tr>
      <w:tr w:rsidR="00CD1DDA" w:rsidRPr="000C4292" w14:paraId="4180B518" w14:textId="77777777">
        <w:tc>
          <w:tcPr>
            <w:tcW w:w="496" w:type="dxa"/>
            <w:shd w:val="pct10" w:color="auto" w:fill="auto"/>
          </w:tcPr>
          <w:p w14:paraId="1E607E49" w14:textId="77777777" w:rsidR="00CD1DDA" w:rsidRPr="005844A8" w:rsidRDefault="00CD1DDA">
            <w:pPr>
              <w:keepNext/>
              <w:spacing w:before="60" w:after="60"/>
              <w:rPr>
                <w:rFonts w:ascii="Tahoma" w:hAnsi="Tahoma" w:cs="Tahoma"/>
                <w:sz w:val="22"/>
                <w:lang w:val="en-GB"/>
              </w:rPr>
            </w:pPr>
          </w:p>
        </w:tc>
        <w:tc>
          <w:tcPr>
            <w:tcW w:w="2126" w:type="dxa"/>
            <w:shd w:val="pct10" w:color="auto" w:fill="auto"/>
          </w:tcPr>
          <w:p w14:paraId="76D97AA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1042509A" w14:textId="77777777" w:rsidR="00CD1DDA" w:rsidRPr="000C4292" w:rsidRDefault="00F449DF" w:rsidP="00F449DF">
            <w:pPr>
              <w:rPr>
                <w:rFonts w:ascii="Tahoma" w:hAnsi="Tahoma" w:cs="Tahoma"/>
                <w:sz w:val="22"/>
              </w:rPr>
            </w:pPr>
            <w:r w:rsidRPr="000C4292">
              <w:rPr>
                <w:rFonts w:ascii="Tahoma" w:hAnsi="Tahoma" w:cs="Tahoma"/>
                <w:sz w:val="22"/>
              </w:rPr>
              <w:t xml:space="preserve">*) </w:t>
            </w:r>
            <w:r w:rsidR="00CD1DDA" w:rsidRPr="000C4292">
              <w:rPr>
                <w:rFonts w:ascii="Tahoma" w:hAnsi="Tahoma" w:cs="Tahoma"/>
                <w:sz w:val="22"/>
              </w:rPr>
              <w:t xml:space="preserve">EPA: </w:t>
            </w:r>
            <w:r w:rsidR="00CD1DDA" w:rsidRPr="000C4292">
              <w:rPr>
                <w:rFonts w:ascii="Tahoma" w:hAnsi="Tahoma" w:cs="Tahoma"/>
                <w:b/>
                <w:sz w:val="22"/>
              </w:rPr>
              <w:t>E</w:t>
            </w:r>
            <w:r w:rsidR="00CD1DDA" w:rsidRPr="000C4292">
              <w:rPr>
                <w:rFonts w:ascii="Tahoma" w:hAnsi="Tahoma" w:cs="Tahoma"/>
                <w:sz w:val="22"/>
              </w:rPr>
              <w:t xml:space="preserve">lektronische </w:t>
            </w:r>
            <w:proofErr w:type="spellStart"/>
            <w:r w:rsidR="00CD1DDA" w:rsidRPr="000C4292">
              <w:rPr>
                <w:rFonts w:ascii="Tahoma" w:hAnsi="Tahoma" w:cs="Tahoma"/>
                <w:b/>
                <w:sz w:val="22"/>
              </w:rPr>
              <w:t>P</w:t>
            </w:r>
            <w:r w:rsidR="00CD1DDA" w:rsidRPr="000C4292">
              <w:rPr>
                <w:rFonts w:ascii="Tahoma" w:hAnsi="Tahoma" w:cs="Tahoma"/>
                <w:sz w:val="22"/>
              </w:rPr>
              <w:t>latzbuchungs</w:t>
            </w:r>
            <w:proofErr w:type="spellEnd"/>
            <w:r w:rsidR="00CD1DDA" w:rsidRPr="000C4292">
              <w:rPr>
                <w:rFonts w:ascii="Tahoma" w:hAnsi="Tahoma" w:cs="Tahoma"/>
                <w:sz w:val="22"/>
              </w:rPr>
              <w:t xml:space="preserve"> </w:t>
            </w:r>
            <w:r w:rsidR="00CD1DDA" w:rsidRPr="000C4292">
              <w:rPr>
                <w:rFonts w:ascii="Tahoma" w:hAnsi="Tahoma" w:cs="Tahoma"/>
                <w:b/>
                <w:sz w:val="22"/>
              </w:rPr>
              <w:t>A</w:t>
            </w:r>
            <w:r w:rsidR="00CD1DDA" w:rsidRPr="000C4292">
              <w:rPr>
                <w:rFonts w:ascii="Tahoma" w:hAnsi="Tahoma" w:cs="Tahoma"/>
                <w:sz w:val="22"/>
              </w:rPr>
              <w:t>nlage (Platzreservierungssystem der Deutschen Bahn)</w:t>
            </w:r>
          </w:p>
          <w:p w14:paraId="5B1ADCD1" w14:textId="77777777" w:rsidR="00F449DF" w:rsidRPr="000C4292" w:rsidRDefault="00F449DF" w:rsidP="00F449DF">
            <w:pPr>
              <w:numPr>
                <w:ilvl w:val="0"/>
                <w:numId w:val="11"/>
              </w:numPr>
              <w:rPr>
                <w:rFonts w:ascii="Tahoma" w:hAnsi="Tahoma" w:cs="Tahoma"/>
                <w:sz w:val="22"/>
              </w:rPr>
            </w:pPr>
            <w:r w:rsidRPr="000C4292">
              <w:rPr>
                <w:rFonts w:ascii="Tahoma" w:hAnsi="Tahoma" w:cs="Tahoma"/>
                <w:sz w:val="22"/>
              </w:rPr>
              <w:t>Analyse und Erstellung eines DWH in Oracle</w:t>
            </w:r>
          </w:p>
          <w:p w14:paraId="30961299" w14:textId="77777777" w:rsidR="00F449DF" w:rsidRPr="000C4292" w:rsidRDefault="00CD1DDA">
            <w:pPr>
              <w:numPr>
                <w:ilvl w:val="0"/>
                <w:numId w:val="11"/>
              </w:numPr>
              <w:rPr>
                <w:rFonts w:ascii="Tahoma" w:hAnsi="Tahoma" w:cs="Tahoma"/>
                <w:sz w:val="22"/>
              </w:rPr>
            </w:pPr>
            <w:r w:rsidRPr="000C4292">
              <w:rPr>
                <w:rFonts w:ascii="Tahoma" w:hAnsi="Tahoma" w:cs="Tahoma"/>
                <w:sz w:val="22"/>
              </w:rPr>
              <w:t>Migration einer TANDEM-Datenbank für deutschlandweite Reise-Reservierungen. Au</w:t>
            </w:r>
            <w:r w:rsidR="00F449DF" w:rsidRPr="000C4292">
              <w:rPr>
                <w:rFonts w:ascii="Tahoma" w:hAnsi="Tahoma" w:cs="Tahoma"/>
                <w:sz w:val="22"/>
              </w:rPr>
              <w:t>sbau als Online-Info-Datenbank.</w:t>
            </w:r>
          </w:p>
          <w:p w14:paraId="085434CD" w14:textId="77777777" w:rsidR="00CD1DDA" w:rsidRPr="000C4292" w:rsidRDefault="00CD1DDA">
            <w:pPr>
              <w:numPr>
                <w:ilvl w:val="0"/>
                <w:numId w:val="11"/>
              </w:numPr>
              <w:rPr>
                <w:rFonts w:ascii="Tahoma" w:hAnsi="Tahoma" w:cs="Tahoma"/>
                <w:sz w:val="22"/>
              </w:rPr>
            </w:pPr>
            <w:r w:rsidRPr="000C4292">
              <w:rPr>
                <w:rFonts w:ascii="Tahoma" w:hAnsi="Tahoma" w:cs="Tahoma"/>
                <w:sz w:val="22"/>
              </w:rPr>
              <w:t>Datenkompression bei der Migration.</w:t>
            </w:r>
          </w:p>
          <w:p w14:paraId="217A5F50"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Design-Änderung der Datenbank, um performante, umfangreiche Online-Abfragen zu Reservierungs-Informationen möglich zu machen. (Auch zur </w:t>
            </w:r>
            <w:proofErr w:type="spellStart"/>
            <w:r w:rsidRPr="000C4292">
              <w:rPr>
                <w:rFonts w:ascii="Tahoma" w:hAnsi="Tahoma" w:cs="Tahoma"/>
                <w:sz w:val="22"/>
              </w:rPr>
              <w:t>zur</w:t>
            </w:r>
            <w:proofErr w:type="spellEnd"/>
            <w:r w:rsidRPr="000C4292">
              <w:rPr>
                <w:rFonts w:ascii="Tahoma" w:hAnsi="Tahoma" w:cs="Tahoma"/>
                <w:sz w:val="22"/>
              </w:rPr>
              <w:t xml:space="preserve"> Fehlersuche in Reise-Reservierungen dienend.)</w:t>
            </w:r>
          </w:p>
          <w:p w14:paraId="6EA7346F"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Die Daten </w:t>
            </w:r>
            <w:r w:rsidR="00F449DF" w:rsidRPr="000C4292">
              <w:rPr>
                <w:rFonts w:ascii="Tahoma" w:hAnsi="Tahoma" w:cs="Tahoma"/>
                <w:sz w:val="22"/>
              </w:rPr>
              <w:t>werden</w:t>
            </w:r>
            <w:r w:rsidRPr="000C4292">
              <w:rPr>
                <w:rFonts w:ascii="Tahoma" w:hAnsi="Tahoma" w:cs="Tahoma"/>
                <w:sz w:val="22"/>
              </w:rPr>
              <w:t xml:space="preserve"> über einen Zeitraum von min. 2 Jahren zu Recherche-Zwecken vorgehalten (ca. 180GB). (auf Tandem-Host </w:t>
            </w:r>
            <w:r w:rsidR="00F449DF" w:rsidRPr="000C4292">
              <w:rPr>
                <w:rFonts w:ascii="Tahoma" w:hAnsi="Tahoma" w:cs="Tahoma"/>
                <w:sz w:val="22"/>
              </w:rPr>
              <w:t xml:space="preserve">war vorher nur </w:t>
            </w:r>
            <w:r w:rsidRPr="000C4292">
              <w:rPr>
                <w:rFonts w:ascii="Tahoma" w:hAnsi="Tahoma" w:cs="Tahoma"/>
                <w:sz w:val="22"/>
              </w:rPr>
              <w:t>1 Jahr</w:t>
            </w:r>
            <w:r w:rsidR="00F449DF" w:rsidRPr="000C4292">
              <w:rPr>
                <w:rFonts w:ascii="Tahoma" w:hAnsi="Tahoma" w:cs="Tahoma"/>
                <w:sz w:val="22"/>
              </w:rPr>
              <w:t xml:space="preserve"> </w:t>
            </w:r>
            <w:proofErr w:type="gramStart"/>
            <w:r w:rsidR="00F449DF" w:rsidRPr="000C4292">
              <w:rPr>
                <w:rFonts w:ascii="Tahoma" w:hAnsi="Tahoma" w:cs="Tahoma"/>
                <w:sz w:val="22"/>
              </w:rPr>
              <w:t>möglich</w:t>
            </w:r>
            <w:r w:rsidRPr="000C4292">
              <w:rPr>
                <w:rFonts w:ascii="Tahoma" w:hAnsi="Tahoma" w:cs="Tahoma"/>
                <w:sz w:val="22"/>
              </w:rPr>
              <w:t>)  Es</w:t>
            </w:r>
            <w:proofErr w:type="gramEnd"/>
            <w:r w:rsidRPr="000C4292">
              <w:rPr>
                <w:rFonts w:ascii="Tahoma" w:hAnsi="Tahoma" w:cs="Tahoma"/>
                <w:sz w:val="22"/>
              </w:rPr>
              <w:t xml:space="preserve"> liegt ein besonders großes Augenmerk auf der schnellen Verarbeitung einer großen Menge von täglich anfallenden Daten (einige Hunderttausend Reservierungen pro Tag) und einer Performance-orientierten Optimierung der Datenbank.</w:t>
            </w:r>
          </w:p>
          <w:p w14:paraId="1F938541"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Erstellen einer Schnittstelle zu Index-Sequentiellen Datenbank-Dateien vom Tandem-Host; </w:t>
            </w:r>
            <w:proofErr w:type="gramStart"/>
            <w:r w:rsidRPr="000C4292">
              <w:rPr>
                <w:rFonts w:ascii="Tahoma" w:hAnsi="Tahoma" w:cs="Tahoma"/>
                <w:sz w:val="22"/>
              </w:rPr>
              <w:t>Konvertierung  in</w:t>
            </w:r>
            <w:proofErr w:type="gramEnd"/>
            <w:r w:rsidRPr="000C4292">
              <w:rPr>
                <w:rFonts w:ascii="Tahoma" w:hAnsi="Tahoma" w:cs="Tahoma"/>
                <w:sz w:val="22"/>
              </w:rPr>
              <w:t xml:space="preserve"> ein ladbares Oracle-Datenformat; automatisches Erstellen von Load-</w:t>
            </w:r>
            <w:proofErr w:type="spellStart"/>
            <w:r w:rsidRPr="000C4292">
              <w:rPr>
                <w:rFonts w:ascii="Tahoma" w:hAnsi="Tahoma" w:cs="Tahoma"/>
                <w:sz w:val="22"/>
              </w:rPr>
              <w:t>Procedures</w:t>
            </w:r>
            <w:proofErr w:type="spellEnd"/>
            <w:r w:rsidRPr="000C4292">
              <w:rPr>
                <w:rFonts w:ascii="Tahoma" w:hAnsi="Tahoma" w:cs="Tahoma"/>
                <w:sz w:val="22"/>
              </w:rPr>
              <w:t xml:space="preserve"> zum Laden der Daten nach Oracle.</w:t>
            </w:r>
          </w:p>
          <w:p w14:paraId="796BDD0F" w14:textId="77777777" w:rsidR="00F449DF" w:rsidRPr="000C4292" w:rsidRDefault="00F449DF">
            <w:pPr>
              <w:numPr>
                <w:ilvl w:val="0"/>
                <w:numId w:val="11"/>
              </w:numPr>
              <w:rPr>
                <w:rFonts w:ascii="Tahoma" w:hAnsi="Tahoma" w:cs="Tahoma"/>
                <w:sz w:val="22"/>
              </w:rPr>
            </w:pPr>
            <w:r w:rsidRPr="000C4292">
              <w:rPr>
                <w:rFonts w:ascii="Tahoma" w:hAnsi="Tahoma" w:cs="Tahoma"/>
                <w:sz w:val="22"/>
              </w:rPr>
              <w:t>PL/SQL-</w:t>
            </w:r>
            <w:proofErr w:type="spellStart"/>
            <w:r w:rsidR="0042139F">
              <w:rPr>
                <w:rFonts w:ascii="Tahoma" w:hAnsi="Tahoma" w:cs="Tahoma"/>
                <w:sz w:val="22"/>
              </w:rPr>
              <w:t>Script</w:t>
            </w:r>
            <w:r w:rsidR="00647DD4" w:rsidRPr="000C4292">
              <w:rPr>
                <w:rFonts w:ascii="Tahoma" w:hAnsi="Tahoma" w:cs="Tahoma"/>
                <w:sz w:val="22"/>
              </w:rPr>
              <w:t>e</w:t>
            </w:r>
            <w:proofErr w:type="spellEnd"/>
          </w:p>
          <w:p w14:paraId="3A0C8F78"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Auswahl und Aufbau der Hardware zum Aufbau eines entsprechenden ausgerüsteten Servers </w:t>
            </w:r>
            <w:proofErr w:type="spellStart"/>
            <w:r w:rsidRPr="000C4292">
              <w:rPr>
                <w:rFonts w:ascii="Tahoma" w:hAnsi="Tahoma" w:cs="Tahoma"/>
                <w:sz w:val="22"/>
              </w:rPr>
              <w:t>under</w:t>
            </w:r>
            <w:proofErr w:type="spellEnd"/>
            <w:r w:rsidRPr="000C4292">
              <w:rPr>
                <w:rFonts w:ascii="Tahoma" w:hAnsi="Tahoma" w:cs="Tahoma"/>
                <w:sz w:val="22"/>
              </w:rPr>
              <w:t xml:space="preserve"> Windows NT.</w:t>
            </w:r>
          </w:p>
          <w:p w14:paraId="0EE8D4B9" w14:textId="77777777" w:rsidR="00CD1DDA" w:rsidRPr="000C4292" w:rsidRDefault="00CD1DDA">
            <w:pPr>
              <w:numPr>
                <w:ilvl w:val="0"/>
                <w:numId w:val="11"/>
              </w:numPr>
              <w:rPr>
                <w:rFonts w:ascii="Tahoma" w:hAnsi="Tahoma" w:cs="Tahoma"/>
                <w:sz w:val="22"/>
              </w:rPr>
            </w:pPr>
            <w:r w:rsidRPr="000C4292">
              <w:rPr>
                <w:rFonts w:ascii="Tahoma" w:hAnsi="Tahoma" w:cs="Tahoma"/>
                <w:sz w:val="22"/>
              </w:rPr>
              <w:t>Tägliche Download und Verarbeitung der Daten nach erfolgter Migration.</w:t>
            </w:r>
          </w:p>
          <w:p w14:paraId="153586CA" w14:textId="77777777" w:rsidR="00CD1DDA" w:rsidRPr="000C4292" w:rsidRDefault="00CD1DDA">
            <w:pPr>
              <w:numPr>
                <w:ilvl w:val="0"/>
                <w:numId w:val="11"/>
              </w:numPr>
              <w:rPr>
                <w:rFonts w:ascii="Tahoma" w:hAnsi="Tahoma" w:cs="Tahoma"/>
                <w:sz w:val="22"/>
              </w:rPr>
            </w:pPr>
            <w:r w:rsidRPr="000C4292">
              <w:rPr>
                <w:rFonts w:ascii="Tahoma" w:hAnsi="Tahoma" w:cs="Tahoma"/>
                <w:sz w:val="22"/>
              </w:rPr>
              <w:t>‚Nachfahren‘ von Änderungen in Oracle, welche in der Produktion auf dem Tandem-Host erfolgen.</w:t>
            </w:r>
          </w:p>
        </w:tc>
      </w:tr>
      <w:tr w:rsidR="00CD1DDA" w:rsidRPr="000C4292" w14:paraId="325EFB6C" w14:textId="77777777">
        <w:tc>
          <w:tcPr>
            <w:tcW w:w="496" w:type="dxa"/>
            <w:shd w:val="pct10" w:color="auto" w:fill="auto"/>
          </w:tcPr>
          <w:p w14:paraId="01B03F07" w14:textId="77777777" w:rsidR="00CD1DDA" w:rsidRPr="000C4292" w:rsidRDefault="00CD1DDA">
            <w:pPr>
              <w:keepNext/>
              <w:spacing w:before="60" w:after="60"/>
              <w:rPr>
                <w:rFonts w:ascii="Tahoma" w:hAnsi="Tahoma" w:cs="Tahoma"/>
                <w:sz w:val="22"/>
              </w:rPr>
            </w:pPr>
          </w:p>
        </w:tc>
        <w:tc>
          <w:tcPr>
            <w:tcW w:w="2126" w:type="dxa"/>
            <w:shd w:val="pct10" w:color="auto" w:fill="auto"/>
          </w:tcPr>
          <w:p w14:paraId="616E92D5"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6A03E46C"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Projektleitung, Analyse, Datenbank-Design, Programmierung </w:t>
            </w:r>
            <w:proofErr w:type="gramStart"/>
            <w:r w:rsidRPr="000C4292">
              <w:rPr>
                <w:rFonts w:ascii="Tahoma" w:hAnsi="Tahoma" w:cs="Tahoma"/>
                <w:sz w:val="22"/>
              </w:rPr>
              <w:t>der  Konvertierungs</w:t>
            </w:r>
            <w:proofErr w:type="gramEnd"/>
            <w:r w:rsidRPr="000C4292">
              <w:rPr>
                <w:rFonts w:ascii="Tahoma" w:hAnsi="Tahoma" w:cs="Tahoma"/>
                <w:sz w:val="22"/>
              </w:rPr>
              <w:t>- und Lade-</w:t>
            </w:r>
            <w:proofErr w:type="spellStart"/>
            <w:r w:rsidRPr="000C4292">
              <w:rPr>
                <w:rFonts w:ascii="Tahoma" w:hAnsi="Tahoma" w:cs="Tahoma"/>
                <w:sz w:val="22"/>
              </w:rPr>
              <w:t>Scripte</w:t>
            </w:r>
            <w:proofErr w:type="spellEnd"/>
            <w:r w:rsidRPr="000C4292">
              <w:rPr>
                <w:rFonts w:ascii="Tahoma" w:hAnsi="Tahoma" w:cs="Tahoma"/>
                <w:sz w:val="22"/>
              </w:rPr>
              <w:t xml:space="preserve"> in PL/SQL  und </w:t>
            </w:r>
            <w:r w:rsidR="006E6B36" w:rsidRPr="000C4292">
              <w:rPr>
                <w:rFonts w:ascii="Tahoma" w:hAnsi="Tahoma" w:cs="Tahoma"/>
                <w:sz w:val="22"/>
              </w:rPr>
              <w:t>Perl</w:t>
            </w:r>
            <w:r w:rsidRPr="000C4292">
              <w:rPr>
                <w:rFonts w:ascii="Tahoma" w:hAnsi="Tahoma" w:cs="Tahoma"/>
                <w:sz w:val="22"/>
              </w:rPr>
              <w:t xml:space="preserve">, Administration des NT-Servers und der Oracle-DB (Hardware-Erweiterungen, DB-Performance-Optimierung, Backup, Restore). Betreuung des Systems nach seiner Fertigstellung. Betriebsführungshandbuch. Automatische tägliche Batch-Prozesse zur Verarbeitung aller Daten in </w:t>
            </w:r>
            <w:r w:rsidR="006E6B36" w:rsidRPr="000C4292">
              <w:rPr>
                <w:rFonts w:ascii="Tahoma" w:hAnsi="Tahoma" w:cs="Tahoma"/>
                <w:sz w:val="22"/>
              </w:rPr>
              <w:t>Perl</w:t>
            </w:r>
            <w:r w:rsidRPr="000C4292">
              <w:rPr>
                <w:rFonts w:ascii="Tahoma" w:hAnsi="Tahoma" w:cs="Tahoma"/>
                <w:sz w:val="22"/>
              </w:rPr>
              <w:t xml:space="preserve">. Backup-Konzept und Einrichten des Backup-Verfahrens über Veritas Backup </w:t>
            </w:r>
            <w:proofErr w:type="spellStart"/>
            <w:r w:rsidRPr="000C4292">
              <w:rPr>
                <w:rFonts w:ascii="Tahoma" w:hAnsi="Tahoma" w:cs="Tahoma"/>
                <w:sz w:val="22"/>
              </w:rPr>
              <w:t>Exec</w:t>
            </w:r>
            <w:proofErr w:type="spellEnd"/>
            <w:r w:rsidRPr="000C4292">
              <w:rPr>
                <w:rFonts w:ascii="Tahoma" w:hAnsi="Tahoma" w:cs="Tahoma"/>
                <w:sz w:val="22"/>
              </w:rPr>
              <w:t>.</w:t>
            </w:r>
          </w:p>
        </w:tc>
      </w:tr>
    </w:tbl>
    <w:p w14:paraId="00E01F34"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4AF3A8D0" w14:textId="77777777">
        <w:tc>
          <w:tcPr>
            <w:tcW w:w="496" w:type="dxa"/>
            <w:shd w:val="pct10" w:color="auto" w:fill="auto"/>
          </w:tcPr>
          <w:p w14:paraId="3119AD83" w14:textId="77777777" w:rsidR="00CD1DDA" w:rsidRPr="000C4292" w:rsidRDefault="00CD1DDA" w:rsidP="00C22178">
            <w:pPr>
              <w:numPr>
                <w:ilvl w:val="0"/>
                <w:numId w:val="14"/>
              </w:numPr>
              <w:spacing w:before="60" w:after="60"/>
              <w:rPr>
                <w:rFonts w:ascii="Tahoma" w:hAnsi="Tahoma" w:cs="Tahoma"/>
                <w:b/>
                <w:sz w:val="22"/>
              </w:rPr>
            </w:pPr>
          </w:p>
        </w:tc>
        <w:tc>
          <w:tcPr>
            <w:tcW w:w="2126" w:type="dxa"/>
            <w:shd w:val="pct10" w:color="auto" w:fill="auto"/>
          </w:tcPr>
          <w:p w14:paraId="41224718" w14:textId="77777777" w:rsidR="00CD1DDA" w:rsidRPr="000C4292" w:rsidRDefault="009B1A2A" w:rsidP="00C22178">
            <w:pPr>
              <w:spacing w:before="60" w:after="60"/>
              <w:rPr>
                <w:rFonts w:ascii="Tahoma" w:hAnsi="Tahoma" w:cs="Tahoma"/>
                <w:b/>
                <w:sz w:val="22"/>
              </w:rPr>
            </w:pPr>
            <w:r>
              <w:rPr>
                <w:rFonts w:ascii="Tahoma" w:hAnsi="Tahoma" w:cs="Tahoma"/>
                <w:b/>
                <w:sz w:val="22"/>
              </w:rPr>
              <w:t>Branche /</w:t>
            </w:r>
          </w:p>
        </w:tc>
        <w:tc>
          <w:tcPr>
            <w:tcW w:w="7156" w:type="dxa"/>
          </w:tcPr>
          <w:p w14:paraId="5B0E3427" w14:textId="77777777" w:rsidR="00CD1DDA" w:rsidRPr="000C4292" w:rsidRDefault="00CD1DDA" w:rsidP="00C22178">
            <w:pPr>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437FC973" w14:textId="77777777">
        <w:tc>
          <w:tcPr>
            <w:tcW w:w="496" w:type="dxa"/>
            <w:shd w:val="pct10" w:color="auto" w:fill="auto"/>
          </w:tcPr>
          <w:p w14:paraId="00A01BF1" w14:textId="77777777" w:rsidR="00CD1DDA" w:rsidRPr="000C4292" w:rsidRDefault="00CD1DDA" w:rsidP="00C22178">
            <w:pPr>
              <w:spacing w:before="60" w:after="60"/>
              <w:rPr>
                <w:rFonts w:ascii="Tahoma" w:hAnsi="Tahoma" w:cs="Tahoma"/>
                <w:sz w:val="22"/>
              </w:rPr>
            </w:pPr>
          </w:p>
        </w:tc>
        <w:tc>
          <w:tcPr>
            <w:tcW w:w="2126" w:type="dxa"/>
            <w:shd w:val="pct10" w:color="auto" w:fill="auto"/>
          </w:tcPr>
          <w:p w14:paraId="195CA101" w14:textId="77777777" w:rsidR="00CD1DDA" w:rsidRPr="000C4292" w:rsidRDefault="009F4904" w:rsidP="00C22178">
            <w:pPr>
              <w:spacing w:before="60" w:after="60"/>
              <w:rPr>
                <w:rFonts w:ascii="Tahoma" w:hAnsi="Tahoma" w:cs="Tahoma"/>
                <w:b/>
                <w:sz w:val="22"/>
              </w:rPr>
            </w:pPr>
            <w:r>
              <w:rPr>
                <w:rFonts w:ascii="Tahoma" w:hAnsi="Tahoma" w:cs="Tahoma"/>
                <w:b/>
                <w:sz w:val="22"/>
              </w:rPr>
              <w:t>Kunde</w:t>
            </w:r>
          </w:p>
        </w:tc>
        <w:tc>
          <w:tcPr>
            <w:tcW w:w="7156" w:type="dxa"/>
          </w:tcPr>
          <w:p w14:paraId="11995C8A" w14:textId="77777777" w:rsidR="00CD1DDA" w:rsidRPr="000C4292" w:rsidRDefault="00B91630" w:rsidP="00C22178">
            <w:pPr>
              <w:spacing w:before="60" w:after="60"/>
              <w:rPr>
                <w:rFonts w:ascii="Tahoma" w:hAnsi="Tahoma" w:cs="Tahoma"/>
                <w:sz w:val="22"/>
              </w:rPr>
            </w:pPr>
            <w:r>
              <w:rPr>
                <w:rFonts w:ascii="Tahoma" w:hAnsi="Tahoma" w:cs="Tahoma"/>
                <w:sz w:val="22"/>
              </w:rPr>
              <w:t>TLC GmbH /</w:t>
            </w:r>
            <w:r w:rsidR="00CD1DDA" w:rsidRPr="000C4292">
              <w:rPr>
                <w:rFonts w:ascii="Tahoma" w:hAnsi="Tahoma" w:cs="Tahoma"/>
                <w:sz w:val="22"/>
              </w:rPr>
              <w:t xml:space="preserve"> DB Systems GmbH</w:t>
            </w:r>
          </w:p>
        </w:tc>
      </w:tr>
      <w:tr w:rsidR="00CD1DDA" w:rsidRPr="000C4292" w14:paraId="10297307" w14:textId="77777777">
        <w:tc>
          <w:tcPr>
            <w:tcW w:w="496" w:type="dxa"/>
            <w:shd w:val="pct10" w:color="auto" w:fill="auto"/>
          </w:tcPr>
          <w:p w14:paraId="18602286" w14:textId="77777777" w:rsidR="00CD1DDA" w:rsidRPr="000C4292" w:rsidRDefault="00CD1DDA" w:rsidP="00C22178">
            <w:pPr>
              <w:spacing w:before="60" w:after="60"/>
              <w:rPr>
                <w:rFonts w:ascii="Tahoma" w:hAnsi="Tahoma" w:cs="Tahoma"/>
                <w:sz w:val="22"/>
              </w:rPr>
            </w:pPr>
          </w:p>
        </w:tc>
        <w:tc>
          <w:tcPr>
            <w:tcW w:w="2126" w:type="dxa"/>
            <w:shd w:val="pct10" w:color="auto" w:fill="auto"/>
          </w:tcPr>
          <w:p w14:paraId="3B193377" w14:textId="77777777" w:rsidR="00CD1DDA" w:rsidRPr="000C4292" w:rsidRDefault="00CD1DDA" w:rsidP="00C22178">
            <w:pPr>
              <w:spacing w:before="60" w:after="60"/>
              <w:rPr>
                <w:rFonts w:ascii="Tahoma" w:hAnsi="Tahoma" w:cs="Tahoma"/>
                <w:b/>
                <w:sz w:val="22"/>
              </w:rPr>
            </w:pPr>
            <w:r w:rsidRPr="000C4292">
              <w:rPr>
                <w:rFonts w:ascii="Tahoma" w:hAnsi="Tahoma" w:cs="Tahoma"/>
                <w:b/>
                <w:sz w:val="22"/>
              </w:rPr>
              <w:t>Projekt</w:t>
            </w:r>
          </w:p>
        </w:tc>
        <w:tc>
          <w:tcPr>
            <w:tcW w:w="7156" w:type="dxa"/>
          </w:tcPr>
          <w:p w14:paraId="50D82C54" w14:textId="77777777" w:rsidR="00CD1DDA" w:rsidRPr="000C4292" w:rsidRDefault="00CD1DDA" w:rsidP="00C22178">
            <w:pPr>
              <w:pStyle w:val="berschrift4"/>
              <w:keepNext w:val="0"/>
              <w:rPr>
                <w:rFonts w:ascii="Tahoma" w:hAnsi="Tahoma" w:cs="Tahoma"/>
              </w:rPr>
            </w:pPr>
            <w:bookmarkStart w:id="169" w:name="_Toc31700146"/>
            <w:bookmarkStart w:id="170" w:name="_Toc31704211"/>
            <w:bookmarkStart w:id="171" w:name="_Toc203572788"/>
            <w:proofErr w:type="gramStart"/>
            <w:r w:rsidRPr="000C4292">
              <w:rPr>
                <w:rFonts w:ascii="Tahoma" w:hAnsi="Tahoma" w:cs="Tahoma"/>
              </w:rPr>
              <w:t>CM Verfahrensmanagement</w:t>
            </w:r>
            <w:bookmarkEnd w:id="169"/>
            <w:bookmarkEnd w:id="170"/>
            <w:bookmarkEnd w:id="171"/>
            <w:proofErr w:type="gramEnd"/>
          </w:p>
        </w:tc>
      </w:tr>
      <w:tr w:rsidR="00CD1DDA" w:rsidRPr="000C4292" w14:paraId="0B8941D6" w14:textId="77777777">
        <w:tc>
          <w:tcPr>
            <w:tcW w:w="496" w:type="dxa"/>
            <w:shd w:val="pct10" w:color="auto" w:fill="auto"/>
          </w:tcPr>
          <w:p w14:paraId="212E8539" w14:textId="77777777" w:rsidR="00CD1DDA" w:rsidRPr="000C4292" w:rsidRDefault="00CD1DDA" w:rsidP="00C22178">
            <w:pPr>
              <w:spacing w:before="60" w:after="60"/>
              <w:rPr>
                <w:rFonts w:ascii="Tahoma" w:hAnsi="Tahoma" w:cs="Tahoma"/>
                <w:sz w:val="22"/>
              </w:rPr>
            </w:pPr>
          </w:p>
        </w:tc>
        <w:tc>
          <w:tcPr>
            <w:tcW w:w="2126" w:type="dxa"/>
            <w:shd w:val="pct10" w:color="auto" w:fill="auto"/>
          </w:tcPr>
          <w:p w14:paraId="10B99F98" w14:textId="77777777" w:rsidR="00CD1DDA" w:rsidRPr="000C4292" w:rsidRDefault="00CD1DDA" w:rsidP="00C22178">
            <w:pPr>
              <w:spacing w:before="60" w:after="60"/>
              <w:rPr>
                <w:rFonts w:ascii="Tahoma" w:hAnsi="Tahoma" w:cs="Tahoma"/>
                <w:b/>
                <w:sz w:val="22"/>
              </w:rPr>
            </w:pPr>
            <w:r w:rsidRPr="000C4292">
              <w:rPr>
                <w:rFonts w:ascii="Tahoma" w:hAnsi="Tahoma" w:cs="Tahoma"/>
                <w:b/>
                <w:sz w:val="22"/>
              </w:rPr>
              <w:t>Zeitraum</w:t>
            </w:r>
          </w:p>
        </w:tc>
        <w:tc>
          <w:tcPr>
            <w:tcW w:w="7156" w:type="dxa"/>
          </w:tcPr>
          <w:p w14:paraId="3C2C536D" w14:textId="4E7AC0F5" w:rsidR="00CD1DDA" w:rsidRPr="000C4292" w:rsidRDefault="00B42A6D" w:rsidP="00C22178">
            <w:pPr>
              <w:spacing w:before="60" w:after="60"/>
              <w:rPr>
                <w:rFonts w:ascii="Tahoma" w:hAnsi="Tahoma" w:cs="Tahoma"/>
                <w:sz w:val="22"/>
              </w:rPr>
            </w:pPr>
            <w:r>
              <w:rPr>
                <w:rFonts w:ascii="Tahoma" w:hAnsi="Tahoma" w:cs="Tahoma"/>
                <w:sz w:val="22"/>
              </w:rPr>
              <w:t>Oktober</w:t>
            </w:r>
            <w:r w:rsidR="00CD1DDA" w:rsidRPr="000C4292">
              <w:rPr>
                <w:rFonts w:ascii="Tahoma" w:hAnsi="Tahoma" w:cs="Tahoma"/>
                <w:sz w:val="22"/>
              </w:rPr>
              <w:t xml:space="preserve"> 1998 – </w:t>
            </w:r>
            <w:r>
              <w:rPr>
                <w:rFonts w:ascii="Tahoma" w:hAnsi="Tahoma" w:cs="Tahoma"/>
                <w:sz w:val="22"/>
              </w:rPr>
              <w:t>Dezember</w:t>
            </w:r>
            <w:r w:rsidR="00CD1DDA" w:rsidRPr="000C4292">
              <w:rPr>
                <w:rFonts w:ascii="Tahoma" w:hAnsi="Tahoma" w:cs="Tahoma"/>
                <w:sz w:val="22"/>
              </w:rPr>
              <w:t xml:space="preserve"> 2002</w:t>
            </w:r>
          </w:p>
        </w:tc>
      </w:tr>
      <w:tr w:rsidR="00CD1DDA" w:rsidRPr="00304186" w14:paraId="347395AA" w14:textId="77777777">
        <w:tc>
          <w:tcPr>
            <w:tcW w:w="496" w:type="dxa"/>
            <w:shd w:val="pct10" w:color="auto" w:fill="auto"/>
          </w:tcPr>
          <w:p w14:paraId="2BAF5BED" w14:textId="77777777" w:rsidR="00CD1DDA" w:rsidRPr="000C4292" w:rsidRDefault="00CD1DDA" w:rsidP="00C22178">
            <w:pPr>
              <w:spacing w:before="60" w:after="60"/>
              <w:rPr>
                <w:rFonts w:ascii="Tahoma" w:hAnsi="Tahoma" w:cs="Tahoma"/>
                <w:sz w:val="22"/>
              </w:rPr>
            </w:pPr>
          </w:p>
        </w:tc>
        <w:tc>
          <w:tcPr>
            <w:tcW w:w="2126" w:type="dxa"/>
            <w:shd w:val="pct10" w:color="auto" w:fill="auto"/>
          </w:tcPr>
          <w:p w14:paraId="01665AE2" w14:textId="77777777" w:rsidR="00CD1DDA" w:rsidRPr="000C4292" w:rsidRDefault="00CD1DDA" w:rsidP="00C22178">
            <w:pPr>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4EB94407" w14:textId="77777777" w:rsidR="00CD1DDA" w:rsidRPr="00831E71" w:rsidRDefault="00CD1DDA" w:rsidP="00C22178">
            <w:pPr>
              <w:pStyle w:val="Zitat"/>
              <w:rPr>
                <w:lang w:val="en-GB"/>
              </w:rPr>
            </w:pPr>
            <w:r w:rsidRPr="00831E71">
              <w:rPr>
                <w:lang w:val="en-GB"/>
              </w:rPr>
              <w:t xml:space="preserve">Server : NT 4.0, Win 2000; </w:t>
            </w:r>
            <w:proofErr w:type="spellStart"/>
            <w:r w:rsidRPr="00831E71">
              <w:rPr>
                <w:lang w:val="en-GB"/>
              </w:rPr>
              <w:t>Cllients</w:t>
            </w:r>
            <w:proofErr w:type="spellEnd"/>
            <w:r w:rsidRPr="00831E71">
              <w:rPr>
                <w:lang w:val="en-GB"/>
              </w:rPr>
              <w:t xml:space="preserve">: Win 95/NT/2000/XP, Web-Server: </w:t>
            </w:r>
            <w:proofErr w:type="spellStart"/>
            <w:r w:rsidRPr="00831E71">
              <w:rPr>
                <w:lang w:val="en-GB"/>
              </w:rPr>
              <w:t>SuSE</w:t>
            </w:r>
            <w:proofErr w:type="spellEnd"/>
            <w:r w:rsidRPr="00831E71">
              <w:rPr>
                <w:lang w:val="en-GB"/>
              </w:rPr>
              <w:t xml:space="preserve"> Linux/Apache, SAMBA; </w:t>
            </w:r>
            <w:proofErr w:type="spellStart"/>
            <w:r w:rsidRPr="00831E71">
              <w:rPr>
                <w:lang w:val="en-GB"/>
              </w:rPr>
              <w:t>Werkzeuge</w:t>
            </w:r>
            <w:proofErr w:type="spellEnd"/>
            <w:r w:rsidRPr="00831E71">
              <w:rPr>
                <w:lang w:val="en-GB"/>
              </w:rPr>
              <w:t>: Visual Studio 6.0, Wise Installer/</w:t>
            </w:r>
            <w:proofErr w:type="spellStart"/>
            <w:r w:rsidRPr="00831E71">
              <w:rPr>
                <w:lang w:val="en-GB"/>
              </w:rPr>
              <w:t>InstallMaster</w:t>
            </w:r>
            <w:proofErr w:type="spellEnd"/>
            <w:r w:rsidRPr="00831E71">
              <w:rPr>
                <w:lang w:val="en-GB"/>
              </w:rPr>
              <w:t xml:space="preserve">, Install Shield, </w:t>
            </w:r>
            <w:proofErr w:type="spellStart"/>
            <w:r w:rsidRPr="00831E71">
              <w:rPr>
                <w:lang w:val="en-GB"/>
              </w:rPr>
              <w:t>AdminStudio</w:t>
            </w:r>
            <w:proofErr w:type="spellEnd"/>
            <w:r w:rsidRPr="00831E71">
              <w:rPr>
                <w:lang w:val="en-GB"/>
              </w:rPr>
              <w:t xml:space="preserve">, </w:t>
            </w:r>
            <w:r w:rsidR="006E6B36" w:rsidRPr="00831E71">
              <w:rPr>
                <w:lang w:val="en-GB"/>
              </w:rPr>
              <w:t>Perl</w:t>
            </w:r>
            <w:r w:rsidRPr="00831E71">
              <w:rPr>
                <w:lang w:val="en-GB"/>
              </w:rPr>
              <w:t xml:space="preserve">, </w:t>
            </w:r>
            <w:proofErr w:type="spellStart"/>
            <w:r w:rsidRPr="00831E71">
              <w:rPr>
                <w:lang w:val="en-GB"/>
              </w:rPr>
              <w:t>sh</w:t>
            </w:r>
            <w:proofErr w:type="spellEnd"/>
            <w:r w:rsidRPr="00831E71">
              <w:rPr>
                <w:lang w:val="en-GB"/>
              </w:rPr>
              <w:t xml:space="preserve">, </w:t>
            </w:r>
            <w:proofErr w:type="spellStart"/>
            <w:r w:rsidRPr="00831E71">
              <w:rPr>
                <w:lang w:val="en-GB"/>
              </w:rPr>
              <w:t>ksh</w:t>
            </w:r>
            <w:proofErr w:type="spellEnd"/>
            <w:r w:rsidRPr="00831E71">
              <w:rPr>
                <w:lang w:val="en-GB"/>
              </w:rPr>
              <w:t xml:space="preserve">, </w:t>
            </w:r>
            <w:proofErr w:type="spellStart"/>
            <w:r w:rsidRPr="00831E71">
              <w:rPr>
                <w:lang w:val="en-GB"/>
              </w:rPr>
              <w:t>cmd</w:t>
            </w:r>
            <w:proofErr w:type="spellEnd"/>
            <w:r w:rsidRPr="00831E71">
              <w:rPr>
                <w:lang w:val="en-GB"/>
              </w:rPr>
              <w:t xml:space="preserve">, C/C++, MS Excel, MS Word, PL/SQL, </w:t>
            </w:r>
            <w:proofErr w:type="spellStart"/>
            <w:r w:rsidRPr="00831E71">
              <w:rPr>
                <w:lang w:val="en-GB"/>
              </w:rPr>
              <w:t>NetObjects</w:t>
            </w:r>
            <w:proofErr w:type="spellEnd"/>
            <w:r w:rsidRPr="00831E71">
              <w:rPr>
                <w:lang w:val="en-GB"/>
              </w:rPr>
              <w:t xml:space="preserve"> Fusion 7; </w:t>
            </w:r>
            <w:proofErr w:type="spellStart"/>
            <w:r w:rsidRPr="00831E71">
              <w:rPr>
                <w:lang w:val="en-GB"/>
              </w:rPr>
              <w:lastRenderedPageBreak/>
              <w:t>Datenbanken</w:t>
            </w:r>
            <w:proofErr w:type="spellEnd"/>
            <w:r w:rsidRPr="00831E71">
              <w:rPr>
                <w:lang w:val="en-GB"/>
              </w:rPr>
              <w:t>/</w:t>
            </w:r>
            <w:proofErr w:type="spellStart"/>
            <w:r w:rsidRPr="00831E71">
              <w:rPr>
                <w:lang w:val="en-GB"/>
              </w:rPr>
              <w:t>Schnittstellen</w:t>
            </w:r>
            <w:proofErr w:type="spellEnd"/>
            <w:r w:rsidRPr="00831E71">
              <w:rPr>
                <w:lang w:val="en-GB"/>
              </w:rPr>
              <w:t>: Oracle 7&amp;8, MS Access, Windows Registry, ODBC, TCP/IP, SMB, FTP</w:t>
            </w:r>
            <w:r w:rsidR="00067AFC" w:rsidRPr="00831E71">
              <w:rPr>
                <w:lang w:val="en-GB"/>
              </w:rPr>
              <w:br/>
            </w:r>
          </w:p>
        </w:tc>
      </w:tr>
      <w:tr w:rsidR="00CD1DDA" w:rsidRPr="000C4292" w14:paraId="7A19B57B" w14:textId="77777777">
        <w:tc>
          <w:tcPr>
            <w:tcW w:w="496" w:type="dxa"/>
            <w:shd w:val="pct10" w:color="auto" w:fill="auto"/>
          </w:tcPr>
          <w:p w14:paraId="514166E2" w14:textId="77777777" w:rsidR="00CD1DDA" w:rsidRPr="00831E71" w:rsidRDefault="00CD1DDA" w:rsidP="00C22178">
            <w:pPr>
              <w:spacing w:before="60" w:after="60"/>
              <w:rPr>
                <w:rFonts w:ascii="Tahoma" w:hAnsi="Tahoma" w:cs="Tahoma"/>
                <w:sz w:val="22"/>
                <w:lang w:val="en-GB"/>
              </w:rPr>
            </w:pPr>
          </w:p>
        </w:tc>
        <w:tc>
          <w:tcPr>
            <w:tcW w:w="2126" w:type="dxa"/>
            <w:shd w:val="pct10" w:color="auto" w:fill="auto"/>
          </w:tcPr>
          <w:p w14:paraId="5514DAEB" w14:textId="77777777" w:rsidR="00CD1DDA" w:rsidRPr="000C4292" w:rsidRDefault="00CD1DDA" w:rsidP="00C22178">
            <w:pPr>
              <w:spacing w:before="60" w:after="60"/>
              <w:rPr>
                <w:rFonts w:ascii="Tahoma" w:hAnsi="Tahoma" w:cs="Tahoma"/>
                <w:b/>
                <w:sz w:val="22"/>
              </w:rPr>
            </w:pPr>
            <w:r w:rsidRPr="000C4292">
              <w:rPr>
                <w:rFonts w:ascii="Tahoma" w:hAnsi="Tahoma" w:cs="Tahoma"/>
                <w:b/>
                <w:sz w:val="22"/>
              </w:rPr>
              <w:t>Inhalt</w:t>
            </w:r>
          </w:p>
        </w:tc>
        <w:tc>
          <w:tcPr>
            <w:tcW w:w="7156" w:type="dxa"/>
          </w:tcPr>
          <w:p w14:paraId="1C1F5C04" w14:textId="77777777" w:rsidR="00CD1DDA" w:rsidRPr="000C4292" w:rsidRDefault="00CD1DDA" w:rsidP="00C22178">
            <w:pPr>
              <w:rPr>
                <w:rFonts w:ascii="Tahoma" w:hAnsi="Tahoma" w:cs="Tahoma"/>
                <w:sz w:val="22"/>
              </w:rPr>
            </w:pPr>
            <w:r w:rsidRPr="000C4292">
              <w:rPr>
                <w:rFonts w:ascii="Tahoma" w:hAnsi="Tahoma" w:cs="Tahoma"/>
                <w:b/>
                <w:sz w:val="22"/>
              </w:rPr>
              <w:t>C</w:t>
            </w:r>
            <w:r w:rsidRPr="000C4292">
              <w:rPr>
                <w:rFonts w:ascii="Tahoma" w:hAnsi="Tahoma" w:cs="Tahoma"/>
                <w:sz w:val="22"/>
              </w:rPr>
              <w:t xml:space="preserve">hange </w:t>
            </w:r>
            <w:r w:rsidRPr="000C4292">
              <w:rPr>
                <w:rFonts w:ascii="Tahoma" w:hAnsi="Tahoma" w:cs="Tahoma"/>
                <w:b/>
                <w:sz w:val="22"/>
              </w:rPr>
              <w:t>M</w:t>
            </w:r>
            <w:r w:rsidRPr="000C4292">
              <w:rPr>
                <w:rFonts w:ascii="Tahoma" w:hAnsi="Tahoma" w:cs="Tahoma"/>
                <w:sz w:val="22"/>
              </w:rPr>
              <w:t xml:space="preserve">anagement: Einrichtung einheitlicher Verfahren zur automatisierten Verteilung von Software an mehrere hundert </w:t>
            </w:r>
            <w:proofErr w:type="gramStart"/>
            <w:r w:rsidRPr="000C4292">
              <w:rPr>
                <w:rFonts w:ascii="Tahoma" w:hAnsi="Tahoma" w:cs="Tahoma"/>
                <w:sz w:val="22"/>
              </w:rPr>
              <w:t>Anwender  unter</w:t>
            </w:r>
            <w:proofErr w:type="gramEnd"/>
            <w:r w:rsidRPr="000C4292">
              <w:rPr>
                <w:rFonts w:ascii="Tahoma" w:hAnsi="Tahoma" w:cs="Tahoma"/>
                <w:sz w:val="22"/>
              </w:rPr>
              <w:t xml:space="preserve"> Windows 95, später unter NT/2000/XP; Für die Information der Anwender ist ein Web-Server zu betreiben. </w:t>
            </w:r>
            <w:r w:rsidR="00067AFC">
              <w:rPr>
                <w:rFonts w:ascii="Tahoma" w:hAnsi="Tahoma" w:cs="Tahoma"/>
                <w:sz w:val="22"/>
              </w:rPr>
              <w:br/>
            </w:r>
          </w:p>
        </w:tc>
      </w:tr>
      <w:tr w:rsidR="00CD1DDA" w:rsidRPr="000C4292" w14:paraId="3BF04DBE" w14:textId="77777777">
        <w:tc>
          <w:tcPr>
            <w:tcW w:w="496" w:type="dxa"/>
            <w:shd w:val="pct10" w:color="auto" w:fill="auto"/>
          </w:tcPr>
          <w:p w14:paraId="47541A15" w14:textId="77777777" w:rsidR="00CD1DDA" w:rsidRPr="000C4292" w:rsidRDefault="00CD1DDA" w:rsidP="00C22178">
            <w:pPr>
              <w:spacing w:before="60" w:after="60"/>
              <w:rPr>
                <w:rFonts w:ascii="Tahoma" w:hAnsi="Tahoma" w:cs="Tahoma"/>
                <w:sz w:val="22"/>
              </w:rPr>
            </w:pPr>
          </w:p>
        </w:tc>
        <w:tc>
          <w:tcPr>
            <w:tcW w:w="2126" w:type="dxa"/>
            <w:shd w:val="pct10" w:color="auto" w:fill="auto"/>
          </w:tcPr>
          <w:p w14:paraId="00796EC6" w14:textId="77777777" w:rsidR="00CD1DDA" w:rsidRPr="000C4292" w:rsidRDefault="00CD1DDA" w:rsidP="00C22178">
            <w:pPr>
              <w:spacing w:before="60" w:after="60"/>
              <w:rPr>
                <w:rFonts w:ascii="Tahoma" w:hAnsi="Tahoma" w:cs="Tahoma"/>
                <w:b/>
                <w:sz w:val="22"/>
              </w:rPr>
            </w:pPr>
            <w:r w:rsidRPr="000C4292">
              <w:rPr>
                <w:rFonts w:ascii="Tahoma" w:hAnsi="Tahoma" w:cs="Tahoma"/>
                <w:b/>
                <w:sz w:val="22"/>
              </w:rPr>
              <w:t>Art der Tätigkeit</w:t>
            </w:r>
          </w:p>
        </w:tc>
        <w:tc>
          <w:tcPr>
            <w:tcW w:w="7156" w:type="dxa"/>
          </w:tcPr>
          <w:p w14:paraId="4D9B5EEC" w14:textId="77777777" w:rsidR="00CD1DDA" w:rsidRPr="000C4292" w:rsidRDefault="00CD1DDA" w:rsidP="00C22178">
            <w:pPr>
              <w:rPr>
                <w:rFonts w:ascii="Tahoma" w:hAnsi="Tahoma" w:cs="Tahoma"/>
                <w:sz w:val="22"/>
              </w:rPr>
            </w:pPr>
            <w:r w:rsidRPr="000C4292">
              <w:rPr>
                <w:rFonts w:ascii="Tahoma" w:hAnsi="Tahoma" w:cs="Tahoma"/>
                <w:sz w:val="22"/>
              </w:rPr>
              <w:t xml:space="preserve">Basierend auf einem Software-Auslieferungsserver werden Anwendungen in einem Abnahme-Verfahren in der Abnahme-Umgebung getestet und dann in der Produktions-Umgebung an mehrere hundert Anwender freigegeben. Bei den betreffenden Benutzern </w:t>
            </w:r>
            <w:proofErr w:type="gramStart"/>
            <w:r w:rsidRPr="000C4292">
              <w:rPr>
                <w:rFonts w:ascii="Tahoma" w:hAnsi="Tahoma" w:cs="Tahoma"/>
                <w:sz w:val="22"/>
              </w:rPr>
              <w:t>wird</w:t>
            </w:r>
            <w:proofErr w:type="gramEnd"/>
            <w:r w:rsidRPr="000C4292">
              <w:rPr>
                <w:rFonts w:ascii="Tahoma" w:hAnsi="Tahoma" w:cs="Tahoma"/>
                <w:sz w:val="22"/>
              </w:rPr>
              <w:t xml:space="preserve"> die Installationen oder ein Update auf die neue Software-Version durchgeführt. Die Installation erfolgt durch geeignete </w:t>
            </w:r>
            <w:proofErr w:type="spellStart"/>
            <w:r w:rsidR="0042139F">
              <w:rPr>
                <w:rFonts w:ascii="Tahoma" w:hAnsi="Tahoma" w:cs="Tahoma"/>
                <w:sz w:val="22"/>
              </w:rPr>
              <w:t>Script</w:t>
            </w:r>
            <w:r w:rsidRPr="000C4292">
              <w:rPr>
                <w:rFonts w:ascii="Tahoma" w:hAnsi="Tahoma" w:cs="Tahoma"/>
                <w:sz w:val="22"/>
              </w:rPr>
              <w:t>e</w:t>
            </w:r>
            <w:proofErr w:type="spellEnd"/>
            <w:r w:rsidRPr="000C4292">
              <w:rPr>
                <w:rFonts w:ascii="Tahoma" w:hAnsi="Tahoma" w:cs="Tahoma"/>
                <w:sz w:val="22"/>
              </w:rPr>
              <w:t xml:space="preserve"> vom Wise-Installer/ </w:t>
            </w:r>
            <w:proofErr w:type="spellStart"/>
            <w:proofErr w:type="gramStart"/>
            <w:r w:rsidRPr="000C4292">
              <w:rPr>
                <w:rFonts w:ascii="Tahoma" w:hAnsi="Tahoma" w:cs="Tahoma"/>
                <w:sz w:val="22"/>
              </w:rPr>
              <w:t>InstallShield</w:t>
            </w:r>
            <w:proofErr w:type="spellEnd"/>
            <w:proofErr w:type="gramEnd"/>
            <w:r w:rsidRPr="000C4292">
              <w:rPr>
                <w:rFonts w:ascii="Tahoma" w:hAnsi="Tahoma" w:cs="Tahoma"/>
                <w:sz w:val="22"/>
              </w:rPr>
              <w:t xml:space="preserve"> als EXE und MSI. Die Verteilung betraf in erster Linie folgende Software:</w:t>
            </w:r>
          </w:p>
          <w:p w14:paraId="5C955807" w14:textId="77777777" w:rsidR="00CD1DDA" w:rsidRPr="000C4292" w:rsidRDefault="00CD1DDA" w:rsidP="00C22178">
            <w:pPr>
              <w:rPr>
                <w:rFonts w:ascii="Tahoma" w:hAnsi="Tahoma" w:cs="Tahoma"/>
                <w:sz w:val="22"/>
              </w:rPr>
            </w:pPr>
          </w:p>
          <w:p w14:paraId="685EF71B" w14:textId="77777777" w:rsidR="00CD1DDA" w:rsidRPr="003563A3" w:rsidRDefault="00CD1DDA" w:rsidP="00C22178">
            <w:pPr>
              <w:numPr>
                <w:ilvl w:val="0"/>
                <w:numId w:val="12"/>
              </w:numPr>
              <w:rPr>
                <w:rFonts w:ascii="Tahoma" w:hAnsi="Tahoma" w:cs="Tahoma"/>
                <w:sz w:val="22"/>
                <w:lang w:val="en-GB"/>
              </w:rPr>
            </w:pPr>
            <w:r w:rsidRPr="003563A3">
              <w:rPr>
                <w:rFonts w:ascii="Tahoma" w:hAnsi="Tahoma" w:cs="Tahoma"/>
                <w:b/>
                <w:sz w:val="22"/>
                <w:lang w:val="en-GB"/>
              </w:rPr>
              <w:t xml:space="preserve">ARIS Toolset </w:t>
            </w:r>
            <w:r w:rsidRPr="003563A3">
              <w:rPr>
                <w:rFonts w:ascii="Tahoma" w:hAnsi="Tahoma" w:cs="Tahoma"/>
                <w:sz w:val="22"/>
                <w:lang w:val="en-GB"/>
              </w:rPr>
              <w:t>(</w:t>
            </w:r>
            <w:proofErr w:type="spellStart"/>
            <w:proofErr w:type="gramStart"/>
            <w:r w:rsidRPr="003563A3">
              <w:rPr>
                <w:rFonts w:ascii="Tahoma" w:hAnsi="Tahoma" w:cs="Tahoma"/>
                <w:sz w:val="22"/>
                <w:lang w:val="en-GB"/>
              </w:rPr>
              <w:t>COOL:Biz</w:t>
            </w:r>
            <w:proofErr w:type="spellEnd"/>
            <w:proofErr w:type="gramEnd"/>
            <w:r w:rsidRPr="003563A3">
              <w:rPr>
                <w:rFonts w:ascii="Tahoma" w:hAnsi="Tahoma" w:cs="Tahoma"/>
                <w:sz w:val="22"/>
                <w:lang w:val="en-GB"/>
              </w:rPr>
              <w:t xml:space="preserve">, </w:t>
            </w:r>
            <w:proofErr w:type="spellStart"/>
            <w:r w:rsidRPr="003563A3">
              <w:rPr>
                <w:rFonts w:ascii="Tahoma" w:hAnsi="Tahoma" w:cs="Tahoma"/>
                <w:sz w:val="22"/>
                <w:lang w:val="en-GB"/>
              </w:rPr>
              <w:t>COOL:Gen</w:t>
            </w:r>
            <w:proofErr w:type="spellEnd"/>
            <w:r w:rsidRPr="003563A3">
              <w:rPr>
                <w:rFonts w:ascii="Tahoma" w:hAnsi="Tahoma" w:cs="Tahoma"/>
                <w:sz w:val="22"/>
                <w:lang w:val="en-GB"/>
              </w:rPr>
              <w:t>)</w:t>
            </w:r>
          </w:p>
          <w:p w14:paraId="1E3ABC99" w14:textId="77777777" w:rsidR="00CD1DDA" w:rsidRPr="000C4292" w:rsidRDefault="00CD1DDA" w:rsidP="00C22178">
            <w:pPr>
              <w:numPr>
                <w:ilvl w:val="0"/>
                <w:numId w:val="12"/>
              </w:numPr>
              <w:rPr>
                <w:rFonts w:ascii="Tahoma" w:hAnsi="Tahoma" w:cs="Tahoma"/>
                <w:sz w:val="22"/>
              </w:rPr>
            </w:pPr>
            <w:r w:rsidRPr="000C4292">
              <w:rPr>
                <w:rFonts w:ascii="Tahoma" w:hAnsi="Tahoma" w:cs="Tahoma"/>
                <w:b/>
                <w:sz w:val="22"/>
              </w:rPr>
              <w:t xml:space="preserve">KURS´90 Doku </w:t>
            </w:r>
            <w:r w:rsidRPr="000C4292">
              <w:rPr>
                <w:rFonts w:ascii="Tahoma" w:hAnsi="Tahoma" w:cs="Tahoma"/>
                <w:sz w:val="22"/>
              </w:rPr>
              <w:t>(Doku zum Fahrkartenverkaufssystem in HTML)</w:t>
            </w:r>
          </w:p>
          <w:p w14:paraId="4E6201BD" w14:textId="77777777" w:rsidR="00CD1DDA" w:rsidRPr="000C4292" w:rsidRDefault="00CD1DDA" w:rsidP="00C22178">
            <w:pPr>
              <w:numPr>
                <w:ilvl w:val="0"/>
                <w:numId w:val="12"/>
              </w:numPr>
              <w:rPr>
                <w:rFonts w:ascii="Tahoma" w:hAnsi="Tahoma" w:cs="Tahoma"/>
                <w:sz w:val="22"/>
              </w:rPr>
            </w:pPr>
            <w:r w:rsidRPr="000C4292">
              <w:rPr>
                <w:rFonts w:ascii="Tahoma" w:hAnsi="Tahoma" w:cs="Tahoma"/>
                <w:b/>
                <w:sz w:val="22"/>
              </w:rPr>
              <w:t xml:space="preserve">Star </w:t>
            </w:r>
            <w:proofErr w:type="spellStart"/>
            <w:r w:rsidRPr="000C4292">
              <w:rPr>
                <w:rFonts w:ascii="Tahoma" w:hAnsi="Tahoma" w:cs="Tahoma"/>
                <w:b/>
                <w:sz w:val="22"/>
              </w:rPr>
              <w:t>Quadra</w:t>
            </w:r>
            <w:proofErr w:type="spellEnd"/>
            <w:r w:rsidRPr="000C4292">
              <w:rPr>
                <w:rFonts w:ascii="Tahoma" w:hAnsi="Tahoma" w:cs="Tahoma"/>
                <w:b/>
                <w:sz w:val="22"/>
              </w:rPr>
              <w:t xml:space="preserve"> </w:t>
            </w:r>
            <w:r w:rsidRPr="000C4292">
              <w:rPr>
                <w:rFonts w:ascii="Tahoma" w:hAnsi="Tahoma" w:cs="Tahoma"/>
                <w:sz w:val="22"/>
              </w:rPr>
              <w:t>(Client Bibliotheken-Verwaltung)</w:t>
            </w:r>
          </w:p>
          <w:p w14:paraId="20E9866E" w14:textId="77777777" w:rsidR="00CD1DDA" w:rsidRPr="000C4292" w:rsidRDefault="00CD1DDA" w:rsidP="00C22178">
            <w:pPr>
              <w:numPr>
                <w:ilvl w:val="0"/>
                <w:numId w:val="12"/>
              </w:numPr>
              <w:rPr>
                <w:rFonts w:ascii="Tahoma" w:hAnsi="Tahoma" w:cs="Tahoma"/>
                <w:sz w:val="22"/>
              </w:rPr>
            </w:pPr>
            <w:r w:rsidRPr="000C4292">
              <w:rPr>
                <w:rFonts w:ascii="Tahoma" w:hAnsi="Tahoma" w:cs="Tahoma"/>
                <w:b/>
                <w:sz w:val="22"/>
              </w:rPr>
              <w:t>VPS</w:t>
            </w:r>
            <w:r w:rsidRPr="000C4292">
              <w:rPr>
                <w:rFonts w:ascii="Tahoma" w:hAnsi="Tahoma" w:cs="Tahoma"/>
                <w:sz w:val="22"/>
              </w:rPr>
              <w:t xml:space="preserve"> (Verkehrsplanungs-System als Online-Version und lokale Version)</w:t>
            </w:r>
          </w:p>
          <w:p w14:paraId="39D6EA7A" w14:textId="77777777" w:rsidR="00CD1DDA" w:rsidRPr="000C4292" w:rsidRDefault="00CD1DDA" w:rsidP="00C22178">
            <w:pPr>
              <w:numPr>
                <w:ilvl w:val="0"/>
                <w:numId w:val="12"/>
              </w:numPr>
              <w:rPr>
                <w:rFonts w:ascii="Tahoma" w:hAnsi="Tahoma" w:cs="Tahoma"/>
                <w:sz w:val="22"/>
              </w:rPr>
            </w:pPr>
            <w:proofErr w:type="spellStart"/>
            <w:r w:rsidRPr="000C4292">
              <w:rPr>
                <w:rFonts w:ascii="Tahoma" w:hAnsi="Tahoma" w:cs="Tahoma"/>
                <w:b/>
                <w:sz w:val="22"/>
              </w:rPr>
              <w:t>Relinfo</w:t>
            </w:r>
            <w:proofErr w:type="spellEnd"/>
            <w:r w:rsidRPr="000C4292">
              <w:rPr>
                <w:rFonts w:ascii="Tahoma" w:hAnsi="Tahoma" w:cs="Tahoma"/>
                <w:sz w:val="22"/>
              </w:rPr>
              <w:t xml:space="preserve"> (Relations-Info zu Fahrstrecken, Verkehrsmitteln und Fahrpreisen)</w:t>
            </w:r>
          </w:p>
          <w:p w14:paraId="04EE0CDC" w14:textId="77777777" w:rsidR="00CD1DDA" w:rsidRPr="000C4292" w:rsidRDefault="00CD1DDA" w:rsidP="00C22178">
            <w:pPr>
              <w:numPr>
                <w:ilvl w:val="0"/>
                <w:numId w:val="12"/>
              </w:numPr>
              <w:rPr>
                <w:rFonts w:ascii="Tahoma" w:hAnsi="Tahoma" w:cs="Tahoma"/>
                <w:sz w:val="22"/>
              </w:rPr>
            </w:pPr>
            <w:r w:rsidRPr="000C4292">
              <w:rPr>
                <w:rFonts w:ascii="Tahoma" w:hAnsi="Tahoma" w:cs="Tahoma"/>
                <w:b/>
                <w:sz w:val="22"/>
              </w:rPr>
              <w:t>TM1-Clients</w:t>
            </w:r>
            <w:r w:rsidRPr="000C4292">
              <w:rPr>
                <w:rFonts w:ascii="Tahoma" w:hAnsi="Tahoma" w:cs="Tahoma"/>
                <w:sz w:val="22"/>
              </w:rPr>
              <w:t xml:space="preserve"> (verschiedene OLAP-Datenbank-Client-Installation mit Lizenz-Management)</w:t>
            </w:r>
          </w:p>
          <w:p w14:paraId="3B7012CA" w14:textId="77777777" w:rsidR="00CD1DDA" w:rsidRPr="000C4292" w:rsidRDefault="00CD1DDA" w:rsidP="00C22178">
            <w:pPr>
              <w:rPr>
                <w:rFonts w:ascii="Tahoma" w:hAnsi="Tahoma" w:cs="Tahoma"/>
                <w:sz w:val="22"/>
              </w:rPr>
            </w:pPr>
          </w:p>
          <w:p w14:paraId="558D9211" w14:textId="77777777" w:rsidR="00CD1DDA" w:rsidRPr="000C4292" w:rsidRDefault="00CD1DDA" w:rsidP="00C22178">
            <w:pPr>
              <w:rPr>
                <w:rFonts w:ascii="Tahoma" w:hAnsi="Tahoma" w:cs="Tahoma"/>
                <w:sz w:val="22"/>
              </w:rPr>
            </w:pPr>
            <w:r w:rsidRPr="000C4292">
              <w:rPr>
                <w:rFonts w:ascii="Tahoma" w:hAnsi="Tahoma" w:cs="Tahoma"/>
                <w:sz w:val="22"/>
              </w:rPr>
              <w:t>Folgende Aufgaben wurde durchgeführt:</w:t>
            </w:r>
          </w:p>
          <w:p w14:paraId="33298957"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Programmierung der Verteilung und der automatischen Installation beim Anwender</w:t>
            </w:r>
          </w:p>
          <w:p w14:paraId="5B86AF69"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Zusammenstellen/Komplettieren von Auslieferungspaketen</w:t>
            </w:r>
          </w:p>
          <w:p w14:paraId="5904430F"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Komplettieren/Einspielen von Oracle-Daten unter Sun Solaris (</w:t>
            </w:r>
            <w:proofErr w:type="spellStart"/>
            <w:r w:rsidRPr="000C4292">
              <w:rPr>
                <w:rFonts w:ascii="Tahoma" w:hAnsi="Tahoma" w:cs="Tahoma"/>
                <w:sz w:val="22"/>
              </w:rPr>
              <w:t>Relinfo</w:t>
            </w:r>
            <w:proofErr w:type="spellEnd"/>
            <w:r w:rsidRPr="000C4292">
              <w:rPr>
                <w:rFonts w:ascii="Tahoma" w:hAnsi="Tahoma" w:cs="Tahoma"/>
                <w:sz w:val="22"/>
              </w:rPr>
              <w:t>)</w:t>
            </w:r>
          </w:p>
          <w:p w14:paraId="138D7037"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Überwachung der versionsgesteuerten Verteilung</w:t>
            </w:r>
          </w:p>
          <w:p w14:paraId="3416B8AF"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Fehleranalyse und Fehlerbeseitigung im 2</w:t>
            </w:r>
            <w:r w:rsidRPr="000C4292">
              <w:rPr>
                <w:rFonts w:ascii="Tahoma" w:hAnsi="Tahoma" w:cs="Tahoma"/>
                <w:sz w:val="22"/>
                <w:vertAlign w:val="superscript"/>
              </w:rPr>
              <w:t>nd</w:t>
            </w:r>
            <w:r w:rsidRPr="000C4292">
              <w:rPr>
                <w:rFonts w:ascii="Tahoma" w:hAnsi="Tahoma" w:cs="Tahoma"/>
                <w:sz w:val="22"/>
              </w:rPr>
              <w:t>-Level-Support. Behebung von Fehlern bei der Datenbankanbindung und Netzwerk- Kommunikations</w:t>
            </w:r>
            <w:r w:rsidRPr="000C4292">
              <w:rPr>
                <w:rFonts w:ascii="Tahoma" w:hAnsi="Tahoma" w:cs="Tahoma"/>
                <w:sz w:val="22"/>
              </w:rPr>
              <w:softHyphen/>
              <w:t>fehler; Management von Netzwerk- und FTP- Freigaben und von Datenbank</w:t>
            </w:r>
            <w:r w:rsidRPr="000C4292">
              <w:rPr>
                <w:rFonts w:ascii="Tahoma" w:hAnsi="Tahoma" w:cs="Tahoma"/>
                <w:sz w:val="22"/>
              </w:rPr>
              <w:softHyphen/>
              <w:t>zugriffsrechten.</w:t>
            </w:r>
          </w:p>
          <w:p w14:paraId="66B7EF15"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Schulung des 1</w:t>
            </w:r>
            <w:r w:rsidRPr="000C4292">
              <w:rPr>
                <w:rFonts w:ascii="Tahoma" w:hAnsi="Tahoma" w:cs="Tahoma"/>
                <w:sz w:val="22"/>
                <w:vertAlign w:val="superscript"/>
              </w:rPr>
              <w:t>st</w:t>
            </w:r>
            <w:r w:rsidRPr="000C4292">
              <w:rPr>
                <w:rFonts w:ascii="Tahoma" w:hAnsi="Tahoma" w:cs="Tahoma"/>
                <w:sz w:val="22"/>
              </w:rPr>
              <w:t xml:space="preserve"> Level Supports zur Auslieferung der Produkte</w:t>
            </w:r>
          </w:p>
          <w:p w14:paraId="395BECD8"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Management: Projektleitung, Analyse und Entwicklung des gesamten Projektes in Eigenverantwortlichkeit; das betraf auch die Datenverteilung und den 2</w:t>
            </w:r>
            <w:r w:rsidRPr="000C4292">
              <w:rPr>
                <w:rFonts w:ascii="Tahoma" w:hAnsi="Tahoma" w:cs="Tahoma"/>
                <w:sz w:val="22"/>
                <w:vertAlign w:val="superscript"/>
              </w:rPr>
              <w:t>nd</w:t>
            </w:r>
            <w:r w:rsidRPr="000C4292">
              <w:rPr>
                <w:rFonts w:ascii="Tahoma" w:hAnsi="Tahoma" w:cs="Tahoma"/>
                <w:sz w:val="22"/>
              </w:rPr>
              <w:t xml:space="preserve"> - Level-Support</w:t>
            </w:r>
          </w:p>
          <w:p w14:paraId="1699E9BF"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Programmierung von Wise-</w:t>
            </w:r>
            <w:proofErr w:type="spellStart"/>
            <w:r w:rsidR="0042139F">
              <w:rPr>
                <w:rFonts w:ascii="Tahoma" w:hAnsi="Tahoma" w:cs="Tahoma"/>
                <w:sz w:val="22"/>
              </w:rPr>
              <w:t>Script</w:t>
            </w:r>
            <w:r w:rsidR="00647DD4" w:rsidRPr="000C4292">
              <w:rPr>
                <w:rFonts w:ascii="Tahoma" w:hAnsi="Tahoma" w:cs="Tahoma"/>
                <w:sz w:val="22"/>
              </w:rPr>
              <w:t>en</w:t>
            </w:r>
            <w:proofErr w:type="spellEnd"/>
            <w:r w:rsidRPr="000C4292">
              <w:rPr>
                <w:rFonts w:ascii="Tahoma" w:hAnsi="Tahoma" w:cs="Tahoma"/>
                <w:sz w:val="22"/>
              </w:rPr>
              <w:t xml:space="preserve"> und </w:t>
            </w:r>
            <w:proofErr w:type="spellStart"/>
            <w:r w:rsidRPr="000C4292">
              <w:rPr>
                <w:rFonts w:ascii="Tahoma" w:hAnsi="Tahoma" w:cs="Tahoma"/>
                <w:sz w:val="22"/>
              </w:rPr>
              <w:t>InstallShield-</w:t>
            </w:r>
            <w:r w:rsidR="0042139F">
              <w:rPr>
                <w:rFonts w:ascii="Tahoma" w:hAnsi="Tahoma" w:cs="Tahoma"/>
                <w:sz w:val="22"/>
              </w:rPr>
              <w:t>Script</w:t>
            </w:r>
            <w:r w:rsidR="00647DD4" w:rsidRPr="000C4292">
              <w:rPr>
                <w:rFonts w:ascii="Tahoma" w:hAnsi="Tahoma" w:cs="Tahoma"/>
                <w:sz w:val="22"/>
              </w:rPr>
              <w:t>en</w:t>
            </w:r>
            <w:proofErr w:type="spellEnd"/>
            <w:r w:rsidRPr="000C4292">
              <w:rPr>
                <w:rFonts w:ascii="Tahoma" w:hAnsi="Tahoma" w:cs="Tahoma"/>
                <w:sz w:val="22"/>
              </w:rPr>
              <w:t xml:space="preserve">, Zusatzprogramme zur Verteilung in C/C++, NT-Server-Administration. Die Softwareverteilung war insofern sehr sensibel, als </w:t>
            </w:r>
            <w:r w:rsidR="00647DD4" w:rsidRPr="000C4292">
              <w:rPr>
                <w:rFonts w:ascii="Tahoma" w:hAnsi="Tahoma" w:cs="Tahoma"/>
                <w:sz w:val="22"/>
              </w:rPr>
              <w:t>dass</w:t>
            </w:r>
            <w:r w:rsidRPr="000C4292">
              <w:rPr>
                <w:rFonts w:ascii="Tahoma" w:hAnsi="Tahoma" w:cs="Tahoma"/>
                <w:sz w:val="22"/>
              </w:rPr>
              <w:t xml:space="preserve"> im BKU-Umfeld (</w:t>
            </w:r>
            <w:r w:rsidRPr="000C4292">
              <w:rPr>
                <w:rFonts w:ascii="Tahoma" w:hAnsi="Tahoma" w:cs="Tahoma"/>
                <w:b/>
                <w:sz w:val="22"/>
              </w:rPr>
              <w:t>B</w:t>
            </w:r>
            <w:r w:rsidRPr="000C4292">
              <w:rPr>
                <w:rFonts w:ascii="Tahoma" w:hAnsi="Tahoma" w:cs="Tahoma"/>
                <w:sz w:val="22"/>
              </w:rPr>
              <w:t>üro</w:t>
            </w:r>
            <w:r w:rsidRPr="000C4292">
              <w:rPr>
                <w:rFonts w:ascii="Tahoma" w:hAnsi="Tahoma" w:cs="Tahoma"/>
                <w:b/>
                <w:sz w:val="22"/>
              </w:rPr>
              <w:t>k</w:t>
            </w:r>
            <w:r w:rsidRPr="000C4292">
              <w:rPr>
                <w:rFonts w:ascii="Tahoma" w:hAnsi="Tahoma" w:cs="Tahoma"/>
                <w:sz w:val="22"/>
              </w:rPr>
              <w:t xml:space="preserve">ommunikation </w:t>
            </w:r>
            <w:r w:rsidRPr="000C4292">
              <w:rPr>
                <w:rFonts w:ascii="Tahoma" w:hAnsi="Tahoma" w:cs="Tahoma"/>
                <w:b/>
                <w:sz w:val="22"/>
              </w:rPr>
              <w:t>U</w:t>
            </w:r>
            <w:r w:rsidRPr="000C4292">
              <w:rPr>
                <w:rFonts w:ascii="Tahoma" w:hAnsi="Tahoma" w:cs="Tahoma"/>
                <w:sz w:val="22"/>
              </w:rPr>
              <w:t xml:space="preserve">nternehmensweit) bereits bestehende Oracle- und MS Office-Installationen genutzt werden </w:t>
            </w:r>
            <w:r w:rsidR="00647DD4">
              <w:rPr>
                <w:rFonts w:ascii="Tahoma" w:hAnsi="Tahoma" w:cs="Tahoma"/>
                <w:sz w:val="22"/>
              </w:rPr>
              <w:t>muss</w:t>
            </w:r>
            <w:r w:rsidRPr="000C4292">
              <w:rPr>
                <w:rFonts w:ascii="Tahoma" w:hAnsi="Tahoma" w:cs="Tahoma"/>
                <w:sz w:val="22"/>
              </w:rPr>
              <w:t>ten. Somit war eine sehr genaue Auswahl der zu ändernden Registry</w:t>
            </w:r>
            <w:r w:rsidR="00647DD4">
              <w:rPr>
                <w:rFonts w:ascii="Tahoma" w:hAnsi="Tahoma" w:cs="Tahoma"/>
                <w:sz w:val="22"/>
              </w:rPr>
              <w:t xml:space="preserve"> S</w:t>
            </w:r>
            <w:r w:rsidRPr="000C4292">
              <w:rPr>
                <w:rFonts w:ascii="Tahoma" w:hAnsi="Tahoma" w:cs="Tahoma"/>
                <w:sz w:val="22"/>
              </w:rPr>
              <w:t xml:space="preserve">chlüssel und </w:t>
            </w:r>
            <w:proofErr w:type="spellStart"/>
            <w:proofErr w:type="gramStart"/>
            <w:r w:rsidRPr="000C4292">
              <w:rPr>
                <w:rFonts w:ascii="Tahoma" w:hAnsi="Tahoma" w:cs="Tahoma"/>
                <w:sz w:val="22"/>
              </w:rPr>
              <w:t>DLL’s</w:t>
            </w:r>
            <w:proofErr w:type="spellEnd"/>
            <w:proofErr w:type="gramEnd"/>
            <w:r w:rsidRPr="000C4292">
              <w:rPr>
                <w:rFonts w:ascii="Tahoma" w:hAnsi="Tahoma" w:cs="Tahoma"/>
                <w:sz w:val="22"/>
              </w:rPr>
              <w:t xml:space="preserve">, </w:t>
            </w:r>
            <w:proofErr w:type="spellStart"/>
            <w:r w:rsidRPr="000C4292">
              <w:rPr>
                <w:rFonts w:ascii="Tahoma" w:hAnsi="Tahoma" w:cs="Tahoma"/>
                <w:sz w:val="22"/>
              </w:rPr>
              <w:t>OCX’e</w:t>
            </w:r>
            <w:proofErr w:type="spellEnd"/>
            <w:r w:rsidRPr="000C4292">
              <w:rPr>
                <w:rFonts w:ascii="Tahoma" w:hAnsi="Tahoma" w:cs="Tahoma"/>
                <w:sz w:val="22"/>
              </w:rPr>
              <w:t xml:space="preserve">, etc. notwendig, um die anderen Applikationen nicht negativ zu beeinflussen. </w:t>
            </w:r>
          </w:p>
          <w:p w14:paraId="29A8FE9C"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Es erfolgten sehr ausgiebige Tests der auszuliefernden Software in enger Zusammenarbeit mit den Abnahme-Testern. Rollback-Mechanismen für die Auslieferung rundeten das Bild ab.</w:t>
            </w:r>
          </w:p>
          <w:p w14:paraId="533C5F51"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 xml:space="preserve">Zur Weitergabe von Infos an die Anwender wurde ein Info-Server als Apache-Web-Server unter </w:t>
            </w:r>
            <w:proofErr w:type="spellStart"/>
            <w:proofErr w:type="gramStart"/>
            <w:r w:rsidRPr="000C4292">
              <w:rPr>
                <w:rFonts w:ascii="Tahoma" w:hAnsi="Tahoma" w:cs="Tahoma"/>
                <w:sz w:val="22"/>
              </w:rPr>
              <w:t>SuSE</w:t>
            </w:r>
            <w:proofErr w:type="spellEnd"/>
            <w:r w:rsidRPr="000C4292">
              <w:rPr>
                <w:rFonts w:ascii="Tahoma" w:hAnsi="Tahoma" w:cs="Tahoma"/>
                <w:sz w:val="22"/>
              </w:rPr>
              <w:t xml:space="preserve"> Linux</w:t>
            </w:r>
            <w:proofErr w:type="gramEnd"/>
            <w:r w:rsidRPr="000C4292">
              <w:rPr>
                <w:rFonts w:ascii="Tahoma" w:hAnsi="Tahoma" w:cs="Tahoma"/>
                <w:sz w:val="22"/>
              </w:rPr>
              <w:t xml:space="preserve"> aufgesetzt und administriert.</w:t>
            </w:r>
            <w:r w:rsidRPr="000C4292">
              <w:rPr>
                <w:rFonts w:ascii="Tahoma" w:hAnsi="Tahoma" w:cs="Tahoma"/>
                <w:sz w:val="22"/>
              </w:rPr>
              <w:br/>
            </w:r>
          </w:p>
          <w:p w14:paraId="4E218C8D"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lastRenderedPageBreak/>
              <w:t>Alles wurde umfassend dokumentiert.</w:t>
            </w:r>
          </w:p>
          <w:p w14:paraId="7819ED2A" w14:textId="77777777" w:rsidR="00CD1DDA" w:rsidRPr="000C4292" w:rsidRDefault="00CD1DDA" w:rsidP="00C22178">
            <w:pPr>
              <w:spacing w:before="60" w:after="60"/>
              <w:rPr>
                <w:rFonts w:ascii="Tahoma" w:hAnsi="Tahoma" w:cs="Tahoma"/>
                <w:sz w:val="22"/>
              </w:rPr>
            </w:pPr>
            <w:r w:rsidRPr="000C4292">
              <w:rPr>
                <w:rFonts w:ascii="Tahoma" w:hAnsi="Tahoma" w:cs="Tahoma"/>
                <w:sz w:val="22"/>
              </w:rPr>
              <w:t>Zur Betreuung des fertigen Softwareverteilungs-Systems gehörten folgende Aufgaben:</w:t>
            </w:r>
          </w:p>
          <w:p w14:paraId="15AC4C56"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Anleitung des 1</w:t>
            </w:r>
            <w:r w:rsidRPr="000C4292">
              <w:rPr>
                <w:rFonts w:ascii="Tahoma" w:hAnsi="Tahoma" w:cs="Tahoma"/>
                <w:sz w:val="22"/>
                <w:vertAlign w:val="superscript"/>
              </w:rPr>
              <w:t>st</w:t>
            </w:r>
            <w:r w:rsidRPr="000C4292">
              <w:rPr>
                <w:rFonts w:ascii="Tahoma" w:hAnsi="Tahoma" w:cs="Tahoma"/>
                <w:sz w:val="22"/>
              </w:rPr>
              <w:t xml:space="preserve"> Level Supports</w:t>
            </w:r>
          </w:p>
          <w:p w14:paraId="0DF93E43"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selbständiger 2</w:t>
            </w:r>
            <w:r w:rsidRPr="000C4292">
              <w:rPr>
                <w:rFonts w:ascii="Tahoma" w:hAnsi="Tahoma" w:cs="Tahoma"/>
                <w:sz w:val="22"/>
                <w:vertAlign w:val="superscript"/>
              </w:rPr>
              <w:t>nd</w:t>
            </w:r>
            <w:r w:rsidRPr="000C4292">
              <w:rPr>
                <w:rFonts w:ascii="Tahoma" w:hAnsi="Tahoma" w:cs="Tahoma"/>
                <w:sz w:val="22"/>
              </w:rPr>
              <w:t xml:space="preserve"> Level Support zu Fehlern bei der Installation der Produkte und bei auftretenden Fehlern von ODBC- und Datenbank-Komponenten, sowie Netzwerk-Zugriffsfehlern</w:t>
            </w:r>
          </w:p>
          <w:p w14:paraId="2DD63A9A"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unterstützende Routinen zur Behebung von Fehlern, welche nur bei einzelnen Anwendern auftraten</w:t>
            </w:r>
          </w:p>
          <w:p w14:paraId="0E92EA82"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Dokumentation der Fehler auf Web-Server</w:t>
            </w:r>
          </w:p>
          <w:p w14:paraId="353B386C" w14:textId="77777777" w:rsidR="00CD1DDA" w:rsidRPr="000C4292" w:rsidRDefault="00CD1DDA" w:rsidP="00C22178">
            <w:pPr>
              <w:numPr>
                <w:ilvl w:val="0"/>
                <w:numId w:val="11"/>
              </w:numPr>
              <w:rPr>
                <w:rFonts w:ascii="Tahoma" w:hAnsi="Tahoma" w:cs="Tahoma"/>
                <w:sz w:val="22"/>
              </w:rPr>
            </w:pPr>
            <w:r w:rsidRPr="000C4292">
              <w:rPr>
                <w:rFonts w:ascii="Tahoma" w:hAnsi="Tahoma" w:cs="Tahoma"/>
                <w:sz w:val="22"/>
              </w:rPr>
              <w:t>Redaktion des Web-Servers</w:t>
            </w:r>
          </w:p>
        </w:tc>
      </w:tr>
    </w:tbl>
    <w:p w14:paraId="0CE348F2" w14:textId="77777777" w:rsidR="00CD1DDA" w:rsidRPr="000C4292" w:rsidRDefault="00CD1DDA" w:rsidP="00C22178">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390A59BC" w14:textId="77777777">
        <w:tc>
          <w:tcPr>
            <w:tcW w:w="496" w:type="dxa"/>
            <w:shd w:val="pct10" w:color="auto" w:fill="auto"/>
          </w:tcPr>
          <w:p w14:paraId="06721401"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617624A8"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0C692703"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3DADF04C" w14:textId="77777777">
        <w:tc>
          <w:tcPr>
            <w:tcW w:w="496" w:type="dxa"/>
            <w:shd w:val="pct10" w:color="auto" w:fill="auto"/>
          </w:tcPr>
          <w:p w14:paraId="5D214B40" w14:textId="77777777" w:rsidR="00CD1DDA" w:rsidRPr="000C4292" w:rsidRDefault="00CD1DDA">
            <w:pPr>
              <w:keepNext/>
              <w:spacing w:before="60" w:after="60"/>
              <w:rPr>
                <w:rFonts w:ascii="Tahoma" w:hAnsi="Tahoma" w:cs="Tahoma"/>
                <w:sz w:val="22"/>
              </w:rPr>
            </w:pPr>
          </w:p>
        </w:tc>
        <w:tc>
          <w:tcPr>
            <w:tcW w:w="2126" w:type="dxa"/>
            <w:shd w:val="pct10" w:color="auto" w:fill="auto"/>
          </w:tcPr>
          <w:p w14:paraId="6150BACD"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711B4188" w14:textId="77777777" w:rsidR="00CD1DDA" w:rsidRPr="000C4292" w:rsidRDefault="00B91630">
            <w:pPr>
              <w:keepNext/>
              <w:spacing w:before="60" w:after="60"/>
              <w:rPr>
                <w:rFonts w:ascii="Tahoma" w:hAnsi="Tahoma" w:cs="Tahoma"/>
                <w:sz w:val="22"/>
              </w:rPr>
            </w:pPr>
            <w:r>
              <w:rPr>
                <w:rFonts w:ascii="Tahoma" w:hAnsi="Tahoma" w:cs="Tahoma"/>
                <w:sz w:val="22"/>
              </w:rPr>
              <w:t>TLC GmbH /</w:t>
            </w:r>
            <w:r w:rsidR="00CD1DDA" w:rsidRPr="000C4292">
              <w:rPr>
                <w:rFonts w:ascii="Tahoma" w:hAnsi="Tahoma" w:cs="Tahoma"/>
                <w:sz w:val="22"/>
              </w:rPr>
              <w:t xml:space="preserve"> DB Systems GmbH</w:t>
            </w:r>
          </w:p>
        </w:tc>
      </w:tr>
      <w:tr w:rsidR="00CD1DDA" w:rsidRPr="000C4292" w14:paraId="4C5140A7" w14:textId="77777777">
        <w:tc>
          <w:tcPr>
            <w:tcW w:w="496" w:type="dxa"/>
            <w:shd w:val="pct10" w:color="auto" w:fill="auto"/>
          </w:tcPr>
          <w:p w14:paraId="54E8710B" w14:textId="77777777" w:rsidR="00CD1DDA" w:rsidRPr="000C4292" w:rsidRDefault="00CD1DDA">
            <w:pPr>
              <w:keepNext/>
              <w:spacing w:before="60" w:after="60"/>
              <w:rPr>
                <w:rFonts w:ascii="Tahoma" w:hAnsi="Tahoma" w:cs="Tahoma"/>
                <w:sz w:val="22"/>
              </w:rPr>
            </w:pPr>
          </w:p>
        </w:tc>
        <w:tc>
          <w:tcPr>
            <w:tcW w:w="2126" w:type="dxa"/>
            <w:shd w:val="pct10" w:color="auto" w:fill="auto"/>
          </w:tcPr>
          <w:p w14:paraId="7445A03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2E213DEC" w14:textId="77777777" w:rsidR="00CD1DDA" w:rsidRPr="000C4292" w:rsidRDefault="00CD1DDA">
            <w:pPr>
              <w:pStyle w:val="berschrift4"/>
              <w:rPr>
                <w:rFonts w:ascii="Tahoma" w:hAnsi="Tahoma" w:cs="Tahoma"/>
              </w:rPr>
            </w:pPr>
            <w:bookmarkStart w:id="172" w:name="_Toc31700156"/>
            <w:bookmarkStart w:id="173" w:name="_Toc31704221"/>
            <w:bookmarkStart w:id="174" w:name="_Toc203572789"/>
            <w:r w:rsidRPr="000C4292">
              <w:rPr>
                <w:rFonts w:ascii="Tahoma" w:hAnsi="Tahoma" w:cs="Tahoma"/>
              </w:rPr>
              <w:t>Manuelle Wirtschaftseinnahmen</w:t>
            </w:r>
            <w:bookmarkEnd w:id="172"/>
            <w:bookmarkEnd w:id="173"/>
            <w:bookmarkEnd w:id="174"/>
          </w:p>
        </w:tc>
      </w:tr>
      <w:tr w:rsidR="00CD1DDA" w:rsidRPr="000C4292" w14:paraId="48D8E884" w14:textId="77777777">
        <w:tc>
          <w:tcPr>
            <w:tcW w:w="496" w:type="dxa"/>
            <w:shd w:val="pct10" w:color="auto" w:fill="auto"/>
          </w:tcPr>
          <w:p w14:paraId="642A302A" w14:textId="77777777" w:rsidR="00CD1DDA" w:rsidRPr="000C4292" w:rsidRDefault="00CD1DDA">
            <w:pPr>
              <w:keepNext/>
              <w:spacing w:before="60" w:after="60"/>
              <w:rPr>
                <w:rFonts w:ascii="Tahoma" w:hAnsi="Tahoma" w:cs="Tahoma"/>
                <w:sz w:val="22"/>
              </w:rPr>
            </w:pPr>
          </w:p>
        </w:tc>
        <w:tc>
          <w:tcPr>
            <w:tcW w:w="2126" w:type="dxa"/>
            <w:shd w:val="pct10" w:color="auto" w:fill="auto"/>
          </w:tcPr>
          <w:p w14:paraId="4186B1DF"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67628017" w14:textId="41647D76" w:rsidR="00CD1DDA" w:rsidRPr="000C4292" w:rsidRDefault="00CD1DDA">
            <w:pPr>
              <w:keepNext/>
              <w:spacing w:before="60" w:after="60"/>
              <w:rPr>
                <w:rFonts w:ascii="Tahoma" w:hAnsi="Tahoma" w:cs="Tahoma"/>
                <w:sz w:val="22"/>
              </w:rPr>
            </w:pPr>
            <w:r w:rsidRPr="000C4292">
              <w:rPr>
                <w:rFonts w:ascii="Tahoma" w:hAnsi="Tahoma" w:cs="Tahoma"/>
                <w:sz w:val="22"/>
              </w:rPr>
              <w:t xml:space="preserve">März 2000 – </w:t>
            </w:r>
            <w:r w:rsidR="00B42A6D">
              <w:rPr>
                <w:rFonts w:ascii="Tahoma" w:hAnsi="Tahoma" w:cs="Tahoma"/>
                <w:sz w:val="22"/>
              </w:rPr>
              <w:t>Dezember</w:t>
            </w:r>
            <w:r w:rsidRPr="000C4292">
              <w:rPr>
                <w:rFonts w:ascii="Tahoma" w:hAnsi="Tahoma" w:cs="Tahoma"/>
                <w:sz w:val="22"/>
              </w:rPr>
              <w:t xml:space="preserve"> 2002</w:t>
            </w:r>
          </w:p>
        </w:tc>
      </w:tr>
      <w:tr w:rsidR="00CD1DDA" w:rsidRPr="00304186" w14:paraId="6C3922FF" w14:textId="77777777">
        <w:tc>
          <w:tcPr>
            <w:tcW w:w="496" w:type="dxa"/>
            <w:shd w:val="pct10" w:color="auto" w:fill="auto"/>
          </w:tcPr>
          <w:p w14:paraId="445CFAF3" w14:textId="77777777" w:rsidR="00CD1DDA" w:rsidRPr="000C4292" w:rsidRDefault="00CD1DDA">
            <w:pPr>
              <w:keepNext/>
              <w:spacing w:before="60" w:after="60"/>
              <w:rPr>
                <w:rFonts w:ascii="Tahoma" w:hAnsi="Tahoma" w:cs="Tahoma"/>
                <w:sz w:val="22"/>
              </w:rPr>
            </w:pPr>
          </w:p>
        </w:tc>
        <w:tc>
          <w:tcPr>
            <w:tcW w:w="2126" w:type="dxa"/>
            <w:shd w:val="pct10" w:color="auto" w:fill="auto"/>
          </w:tcPr>
          <w:p w14:paraId="3E1424CE" w14:textId="77777777" w:rsidR="00CD1DDA" w:rsidRPr="000C4292" w:rsidRDefault="00CD1DDA">
            <w:pPr>
              <w:keepNext/>
              <w:spacing w:before="60" w:after="60"/>
              <w:rPr>
                <w:rFonts w:ascii="Tahoma" w:hAnsi="Tahoma" w:cs="Tahoma"/>
                <w:b/>
                <w:sz w:val="22"/>
              </w:rPr>
            </w:pPr>
            <w:r w:rsidRPr="000C4292">
              <w:rPr>
                <w:rFonts w:ascii="Tahoma" w:hAnsi="Tahoma" w:cs="Tahoma"/>
                <w:b/>
                <w:sz w:val="22"/>
              </w:rPr>
              <w:t xml:space="preserve">Produkte / </w:t>
            </w:r>
            <w:r w:rsidRPr="000C4292">
              <w:rPr>
                <w:rFonts w:ascii="Tahoma" w:hAnsi="Tahoma" w:cs="Tahoma"/>
                <w:b/>
                <w:sz w:val="22"/>
              </w:rPr>
              <w:br/>
              <w:t>Umgebung</w:t>
            </w:r>
          </w:p>
        </w:tc>
        <w:tc>
          <w:tcPr>
            <w:tcW w:w="7156" w:type="dxa"/>
          </w:tcPr>
          <w:p w14:paraId="25D4B539" w14:textId="77777777" w:rsidR="00CD1DDA" w:rsidRPr="00F232A2" w:rsidRDefault="00CD1DDA" w:rsidP="00067AFC">
            <w:pPr>
              <w:pStyle w:val="Zitat"/>
              <w:rPr>
                <w:lang w:val="en-GB"/>
              </w:rPr>
            </w:pPr>
            <w:r w:rsidRPr="00F232A2">
              <w:rPr>
                <w:lang w:val="en-GB"/>
              </w:rPr>
              <w:t>VBA Access 97, Windows NT, Visual Studio 6.0</w:t>
            </w:r>
          </w:p>
        </w:tc>
      </w:tr>
      <w:tr w:rsidR="00CD1DDA" w:rsidRPr="000C4292" w14:paraId="2F3AAF73" w14:textId="77777777">
        <w:tc>
          <w:tcPr>
            <w:tcW w:w="496" w:type="dxa"/>
            <w:shd w:val="pct10" w:color="auto" w:fill="auto"/>
          </w:tcPr>
          <w:p w14:paraId="670081ED"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19855384"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2AE1B071" w14:textId="77777777" w:rsidR="00CD1DDA" w:rsidRPr="000C4292" w:rsidRDefault="00CD1DDA">
            <w:pPr>
              <w:numPr>
                <w:ilvl w:val="0"/>
                <w:numId w:val="11"/>
              </w:numPr>
              <w:rPr>
                <w:rFonts w:ascii="Tahoma" w:hAnsi="Tahoma" w:cs="Tahoma"/>
                <w:sz w:val="22"/>
              </w:rPr>
            </w:pPr>
            <w:r w:rsidRPr="000C4292">
              <w:rPr>
                <w:rFonts w:ascii="Tahoma" w:hAnsi="Tahoma" w:cs="Tahoma"/>
                <w:sz w:val="22"/>
              </w:rPr>
              <w:t>monatliche Berechnung der Wirtschaftseinnahmen von Großkunden, welche nicht am direkten Ticketverkauf teilnehmen</w:t>
            </w:r>
          </w:p>
        </w:tc>
      </w:tr>
      <w:tr w:rsidR="00CD1DDA" w:rsidRPr="000C4292" w14:paraId="7B01DC36" w14:textId="77777777">
        <w:tc>
          <w:tcPr>
            <w:tcW w:w="496" w:type="dxa"/>
            <w:shd w:val="pct10" w:color="auto" w:fill="auto"/>
          </w:tcPr>
          <w:p w14:paraId="7969A4CB" w14:textId="77777777" w:rsidR="00CD1DDA" w:rsidRPr="000C4292" w:rsidRDefault="00CD1DDA">
            <w:pPr>
              <w:keepNext/>
              <w:spacing w:before="60" w:after="60"/>
              <w:rPr>
                <w:rFonts w:ascii="Tahoma" w:hAnsi="Tahoma" w:cs="Tahoma"/>
                <w:sz w:val="22"/>
              </w:rPr>
            </w:pPr>
          </w:p>
        </w:tc>
        <w:tc>
          <w:tcPr>
            <w:tcW w:w="2126" w:type="dxa"/>
            <w:shd w:val="pct10" w:color="auto" w:fill="auto"/>
          </w:tcPr>
          <w:p w14:paraId="64E3EDAA"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17217E95" w14:textId="77777777" w:rsidR="00CD1DDA" w:rsidRPr="000C4292" w:rsidRDefault="00CD1DDA">
            <w:pPr>
              <w:keepNext/>
              <w:spacing w:before="60" w:after="60"/>
              <w:rPr>
                <w:rFonts w:ascii="Tahoma" w:hAnsi="Tahoma" w:cs="Tahoma"/>
                <w:sz w:val="22"/>
              </w:rPr>
            </w:pPr>
            <w:r w:rsidRPr="000C4292">
              <w:rPr>
                <w:rFonts w:ascii="Tahoma" w:hAnsi="Tahoma" w:cs="Tahoma"/>
                <w:sz w:val="22"/>
              </w:rPr>
              <w:t>Programmierung, Durchführung der Berechnungen, Fehlerbehebung, Dokumentation</w:t>
            </w:r>
          </w:p>
        </w:tc>
      </w:tr>
    </w:tbl>
    <w:p w14:paraId="116A0BC4"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54906875" w14:textId="77777777">
        <w:tc>
          <w:tcPr>
            <w:tcW w:w="496" w:type="dxa"/>
            <w:shd w:val="pct10" w:color="auto" w:fill="auto"/>
          </w:tcPr>
          <w:p w14:paraId="2C521354"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63BC4F09"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4A30FE16"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78792EFC" w14:textId="77777777">
        <w:tc>
          <w:tcPr>
            <w:tcW w:w="496" w:type="dxa"/>
            <w:shd w:val="pct10" w:color="auto" w:fill="auto"/>
          </w:tcPr>
          <w:p w14:paraId="430441DF" w14:textId="77777777" w:rsidR="00CD1DDA" w:rsidRPr="000C4292" w:rsidRDefault="00CD1DDA">
            <w:pPr>
              <w:keepNext/>
              <w:spacing w:before="60" w:after="60"/>
              <w:rPr>
                <w:rFonts w:ascii="Tahoma" w:hAnsi="Tahoma" w:cs="Tahoma"/>
                <w:sz w:val="22"/>
              </w:rPr>
            </w:pPr>
          </w:p>
        </w:tc>
        <w:tc>
          <w:tcPr>
            <w:tcW w:w="2126" w:type="dxa"/>
            <w:shd w:val="pct10" w:color="auto" w:fill="auto"/>
          </w:tcPr>
          <w:p w14:paraId="155FDB09"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1962A5A3" w14:textId="77777777" w:rsidR="00CD1DDA" w:rsidRPr="000C4292" w:rsidRDefault="00CD1DDA">
            <w:pPr>
              <w:keepNext/>
              <w:spacing w:before="60" w:after="60"/>
              <w:rPr>
                <w:rFonts w:ascii="Tahoma" w:hAnsi="Tahoma" w:cs="Tahoma"/>
                <w:sz w:val="22"/>
              </w:rPr>
            </w:pPr>
            <w:r w:rsidRPr="000C4292">
              <w:rPr>
                <w:rFonts w:ascii="Tahoma" w:hAnsi="Tahoma" w:cs="Tahoma"/>
                <w:sz w:val="22"/>
              </w:rPr>
              <w:t>TLC GmbH, DB Systems GmbH</w:t>
            </w:r>
          </w:p>
        </w:tc>
      </w:tr>
      <w:tr w:rsidR="00CD1DDA" w:rsidRPr="000C4292" w14:paraId="65D9525E" w14:textId="77777777">
        <w:tc>
          <w:tcPr>
            <w:tcW w:w="496" w:type="dxa"/>
            <w:shd w:val="pct10" w:color="auto" w:fill="auto"/>
          </w:tcPr>
          <w:p w14:paraId="5C0C7268" w14:textId="77777777" w:rsidR="00CD1DDA" w:rsidRPr="000C4292" w:rsidRDefault="00CD1DDA">
            <w:pPr>
              <w:keepNext/>
              <w:spacing w:before="60" w:after="60"/>
              <w:rPr>
                <w:rFonts w:ascii="Tahoma" w:hAnsi="Tahoma" w:cs="Tahoma"/>
                <w:sz w:val="22"/>
              </w:rPr>
            </w:pPr>
          </w:p>
        </w:tc>
        <w:tc>
          <w:tcPr>
            <w:tcW w:w="2126" w:type="dxa"/>
            <w:shd w:val="pct10" w:color="auto" w:fill="auto"/>
          </w:tcPr>
          <w:p w14:paraId="648DD92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30D13B36" w14:textId="77777777" w:rsidR="00CD1DDA" w:rsidRPr="000C4292" w:rsidRDefault="00CD1DDA">
            <w:pPr>
              <w:pStyle w:val="berschrift4"/>
              <w:rPr>
                <w:rFonts w:ascii="Tahoma" w:hAnsi="Tahoma" w:cs="Tahoma"/>
              </w:rPr>
            </w:pPr>
            <w:bookmarkStart w:id="175" w:name="_Toc31700155"/>
            <w:bookmarkStart w:id="176" w:name="_Toc31704220"/>
            <w:bookmarkStart w:id="177" w:name="_Toc203572790"/>
            <w:r w:rsidRPr="000C4292">
              <w:rPr>
                <w:rFonts w:ascii="Tahoma" w:hAnsi="Tahoma" w:cs="Tahoma"/>
              </w:rPr>
              <w:t xml:space="preserve">ZEBRA </w:t>
            </w:r>
            <w:r w:rsidRPr="000C4292">
              <w:rPr>
                <w:rFonts w:ascii="Tahoma" w:hAnsi="Tahoma" w:cs="Tahoma"/>
                <w:b w:val="0"/>
              </w:rPr>
              <w:t>(Zentrales Backup- und Restore-System)</w:t>
            </w:r>
            <w:bookmarkEnd w:id="175"/>
            <w:bookmarkEnd w:id="176"/>
            <w:bookmarkEnd w:id="177"/>
          </w:p>
        </w:tc>
      </w:tr>
      <w:tr w:rsidR="00CD1DDA" w:rsidRPr="000C4292" w14:paraId="1F9CF7D9" w14:textId="77777777">
        <w:tc>
          <w:tcPr>
            <w:tcW w:w="496" w:type="dxa"/>
            <w:shd w:val="pct10" w:color="auto" w:fill="auto"/>
          </w:tcPr>
          <w:p w14:paraId="5D39D27D" w14:textId="77777777" w:rsidR="00CD1DDA" w:rsidRPr="000C4292" w:rsidRDefault="00CD1DDA">
            <w:pPr>
              <w:keepNext/>
              <w:spacing w:before="60" w:after="60"/>
              <w:rPr>
                <w:rFonts w:ascii="Tahoma" w:hAnsi="Tahoma" w:cs="Tahoma"/>
                <w:sz w:val="22"/>
              </w:rPr>
            </w:pPr>
          </w:p>
        </w:tc>
        <w:tc>
          <w:tcPr>
            <w:tcW w:w="2126" w:type="dxa"/>
            <w:shd w:val="pct10" w:color="auto" w:fill="auto"/>
          </w:tcPr>
          <w:p w14:paraId="0E4CE64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372B9FC4" w14:textId="1C5AA976" w:rsidR="00CD1DDA" w:rsidRPr="000C4292" w:rsidRDefault="00B42A6D">
            <w:pPr>
              <w:keepNext/>
              <w:spacing w:before="60" w:after="60"/>
              <w:rPr>
                <w:rFonts w:ascii="Tahoma" w:hAnsi="Tahoma" w:cs="Tahoma"/>
                <w:sz w:val="22"/>
              </w:rPr>
            </w:pPr>
            <w:r>
              <w:rPr>
                <w:rFonts w:ascii="Tahoma" w:hAnsi="Tahoma" w:cs="Tahoma"/>
                <w:sz w:val="22"/>
              </w:rPr>
              <w:t>Dezember</w:t>
            </w:r>
            <w:r w:rsidR="00CD1DDA" w:rsidRPr="000C4292">
              <w:rPr>
                <w:rFonts w:ascii="Tahoma" w:hAnsi="Tahoma" w:cs="Tahoma"/>
                <w:sz w:val="22"/>
              </w:rPr>
              <w:t xml:space="preserve"> 2001 – </w:t>
            </w:r>
            <w:r>
              <w:rPr>
                <w:rFonts w:ascii="Tahoma" w:hAnsi="Tahoma" w:cs="Tahoma"/>
                <w:sz w:val="22"/>
              </w:rPr>
              <w:t>Januar</w:t>
            </w:r>
            <w:r w:rsidR="00CD1DDA" w:rsidRPr="000C4292">
              <w:rPr>
                <w:rFonts w:ascii="Tahoma" w:hAnsi="Tahoma" w:cs="Tahoma"/>
                <w:sz w:val="22"/>
              </w:rPr>
              <w:t xml:space="preserve"> 2003</w:t>
            </w:r>
          </w:p>
        </w:tc>
      </w:tr>
      <w:tr w:rsidR="00CD1DDA" w:rsidRPr="00304186" w14:paraId="34976404" w14:textId="77777777">
        <w:tc>
          <w:tcPr>
            <w:tcW w:w="496" w:type="dxa"/>
            <w:shd w:val="pct10" w:color="auto" w:fill="auto"/>
          </w:tcPr>
          <w:p w14:paraId="63DD0AE9" w14:textId="77777777" w:rsidR="00CD1DDA" w:rsidRPr="000C4292" w:rsidRDefault="00CD1DDA">
            <w:pPr>
              <w:keepNext/>
              <w:spacing w:before="60" w:after="60"/>
              <w:rPr>
                <w:rFonts w:ascii="Tahoma" w:hAnsi="Tahoma" w:cs="Tahoma"/>
                <w:sz w:val="22"/>
              </w:rPr>
            </w:pPr>
          </w:p>
        </w:tc>
        <w:tc>
          <w:tcPr>
            <w:tcW w:w="2126" w:type="dxa"/>
            <w:shd w:val="pct10" w:color="auto" w:fill="auto"/>
          </w:tcPr>
          <w:p w14:paraId="31F866A2"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1863476" w14:textId="77777777" w:rsidR="00CD1DDA" w:rsidRPr="00F232A2" w:rsidRDefault="00CD1DDA" w:rsidP="00067AFC">
            <w:pPr>
              <w:pStyle w:val="Zitat"/>
              <w:rPr>
                <w:lang w:val="en-GB"/>
              </w:rPr>
            </w:pPr>
            <w:r w:rsidRPr="00F232A2">
              <w:rPr>
                <w:lang w:val="en-GB"/>
              </w:rPr>
              <w:t xml:space="preserve">Red Hat Linux, </w:t>
            </w:r>
            <w:proofErr w:type="spellStart"/>
            <w:r w:rsidRPr="00F232A2">
              <w:rPr>
                <w:lang w:val="en-GB"/>
              </w:rPr>
              <w:t>Arkeia</w:t>
            </w:r>
            <w:proofErr w:type="spellEnd"/>
            <w:r w:rsidRPr="00F232A2">
              <w:rPr>
                <w:lang w:val="en-GB"/>
              </w:rPr>
              <w:t xml:space="preserve">, </w:t>
            </w:r>
            <w:proofErr w:type="spellStart"/>
            <w:r w:rsidRPr="00F232A2">
              <w:rPr>
                <w:lang w:val="en-GB"/>
              </w:rPr>
              <w:t>PowerStor</w:t>
            </w:r>
            <w:proofErr w:type="spellEnd"/>
            <w:r w:rsidRPr="00F232A2">
              <w:rPr>
                <w:lang w:val="en-GB"/>
              </w:rPr>
              <w:t xml:space="preserve"> L500 Library, Exceed, Xfree86, Windows NT/2000, Sun Solaris, AIX</w:t>
            </w:r>
          </w:p>
        </w:tc>
      </w:tr>
      <w:tr w:rsidR="00CD1DDA" w:rsidRPr="000C4292" w14:paraId="70D3B9B5" w14:textId="77777777">
        <w:tc>
          <w:tcPr>
            <w:tcW w:w="496" w:type="dxa"/>
            <w:shd w:val="pct10" w:color="auto" w:fill="auto"/>
          </w:tcPr>
          <w:p w14:paraId="2EE4BC6E"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181D8CA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40AA6B9D" w14:textId="77777777" w:rsidR="00CD1DDA" w:rsidRPr="000C4292" w:rsidRDefault="00CD1DDA">
            <w:pPr>
              <w:rPr>
                <w:rFonts w:ascii="Tahoma" w:hAnsi="Tahoma" w:cs="Tahoma"/>
                <w:sz w:val="22"/>
              </w:rPr>
            </w:pPr>
            <w:r w:rsidRPr="000C4292">
              <w:rPr>
                <w:rFonts w:ascii="Tahoma" w:hAnsi="Tahoma" w:cs="Tahoma"/>
                <w:sz w:val="22"/>
              </w:rPr>
              <w:t xml:space="preserve">Backup und </w:t>
            </w:r>
            <w:proofErr w:type="spellStart"/>
            <w:r w:rsidRPr="000C4292">
              <w:rPr>
                <w:rFonts w:ascii="Tahoma" w:hAnsi="Tahoma" w:cs="Tahoma"/>
                <w:sz w:val="22"/>
              </w:rPr>
              <w:t>Restores</w:t>
            </w:r>
            <w:proofErr w:type="spellEnd"/>
            <w:r w:rsidRPr="000C4292">
              <w:rPr>
                <w:rFonts w:ascii="Tahoma" w:hAnsi="Tahoma" w:cs="Tahoma"/>
                <w:sz w:val="22"/>
              </w:rPr>
              <w:t xml:space="preserve"> für die Bereiche: </w:t>
            </w:r>
          </w:p>
          <w:p w14:paraId="64EF4AA9" w14:textId="77777777" w:rsidR="00CD1DDA" w:rsidRPr="000C4292" w:rsidRDefault="00CD1DDA">
            <w:pPr>
              <w:numPr>
                <w:ilvl w:val="0"/>
                <w:numId w:val="11"/>
              </w:numPr>
              <w:rPr>
                <w:rFonts w:ascii="Tahoma" w:hAnsi="Tahoma" w:cs="Tahoma"/>
                <w:sz w:val="22"/>
              </w:rPr>
            </w:pPr>
            <w:r w:rsidRPr="000C4292">
              <w:rPr>
                <w:rFonts w:ascii="Tahoma" w:hAnsi="Tahoma" w:cs="Tahoma"/>
                <w:sz w:val="22"/>
              </w:rPr>
              <w:t>Konfigurations-Management (z.B. neues Preissystem der Bahn)</w:t>
            </w:r>
          </w:p>
          <w:p w14:paraId="4B10336C" w14:textId="77777777" w:rsidR="00CD1DDA" w:rsidRPr="000C4292" w:rsidRDefault="00CD1DDA">
            <w:pPr>
              <w:numPr>
                <w:ilvl w:val="0"/>
                <w:numId w:val="11"/>
              </w:numPr>
              <w:rPr>
                <w:rFonts w:ascii="Tahoma" w:hAnsi="Tahoma" w:cs="Tahoma"/>
                <w:sz w:val="22"/>
              </w:rPr>
            </w:pPr>
            <w:r w:rsidRPr="000C4292">
              <w:rPr>
                <w:rFonts w:ascii="Tahoma" w:hAnsi="Tahoma" w:cs="Tahoma"/>
                <w:sz w:val="22"/>
              </w:rPr>
              <w:t>NTA PDB/TDB (Neue Ticket-Automaten)</w:t>
            </w:r>
          </w:p>
          <w:p w14:paraId="4791A401" w14:textId="77777777" w:rsidR="00CD1DDA" w:rsidRPr="000C4292" w:rsidRDefault="00CD1DDA">
            <w:pPr>
              <w:numPr>
                <w:ilvl w:val="0"/>
                <w:numId w:val="11"/>
              </w:numPr>
              <w:rPr>
                <w:rFonts w:ascii="Tahoma" w:hAnsi="Tahoma" w:cs="Tahoma"/>
                <w:sz w:val="22"/>
              </w:rPr>
            </w:pPr>
            <w:r w:rsidRPr="000C4292">
              <w:rPr>
                <w:rFonts w:ascii="Tahoma" w:hAnsi="Tahoma" w:cs="Tahoma"/>
                <w:sz w:val="22"/>
              </w:rPr>
              <w:t>TM1-Datenbanken vom Bereich Station und Service</w:t>
            </w:r>
          </w:p>
          <w:p w14:paraId="394D982D" w14:textId="77777777" w:rsidR="00CD1DDA" w:rsidRPr="000C4292" w:rsidRDefault="00CD1DDA">
            <w:pPr>
              <w:numPr>
                <w:ilvl w:val="0"/>
                <w:numId w:val="11"/>
              </w:numPr>
              <w:rPr>
                <w:rFonts w:ascii="Tahoma" w:hAnsi="Tahoma" w:cs="Tahoma"/>
                <w:sz w:val="22"/>
              </w:rPr>
            </w:pPr>
            <w:r w:rsidRPr="000C4292">
              <w:rPr>
                <w:rFonts w:ascii="Tahoma" w:hAnsi="Tahoma" w:cs="Tahoma"/>
                <w:sz w:val="22"/>
              </w:rPr>
              <w:t>diverse andere Entwicklungsumgebungen</w:t>
            </w:r>
          </w:p>
        </w:tc>
      </w:tr>
      <w:tr w:rsidR="00CD1DDA" w:rsidRPr="000C4292" w14:paraId="2C1506F8" w14:textId="77777777">
        <w:tc>
          <w:tcPr>
            <w:tcW w:w="496" w:type="dxa"/>
            <w:shd w:val="pct10" w:color="auto" w:fill="auto"/>
          </w:tcPr>
          <w:p w14:paraId="058839E9" w14:textId="77777777" w:rsidR="00CD1DDA" w:rsidRPr="000C4292" w:rsidRDefault="00CD1DDA">
            <w:pPr>
              <w:keepNext/>
              <w:spacing w:before="60" w:after="60"/>
              <w:rPr>
                <w:rFonts w:ascii="Tahoma" w:hAnsi="Tahoma" w:cs="Tahoma"/>
                <w:sz w:val="22"/>
              </w:rPr>
            </w:pPr>
          </w:p>
        </w:tc>
        <w:tc>
          <w:tcPr>
            <w:tcW w:w="2126" w:type="dxa"/>
            <w:shd w:val="pct10" w:color="auto" w:fill="auto"/>
          </w:tcPr>
          <w:p w14:paraId="56225B83"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F1D8F72" w14:textId="77777777" w:rsidR="00CD1DDA" w:rsidRPr="000C4292" w:rsidRDefault="00CD1DDA">
            <w:pPr>
              <w:keepNext/>
              <w:spacing w:before="60" w:after="60"/>
              <w:rPr>
                <w:rFonts w:ascii="Tahoma" w:hAnsi="Tahoma" w:cs="Tahoma"/>
                <w:sz w:val="22"/>
              </w:rPr>
            </w:pPr>
            <w:r w:rsidRPr="000C4292">
              <w:rPr>
                <w:rFonts w:ascii="Tahoma" w:hAnsi="Tahoma" w:cs="Tahoma"/>
                <w:sz w:val="22"/>
              </w:rPr>
              <w:t>Installation, Administration, Beratung der Anwender, Erstellung Benutzerhandbuch</w:t>
            </w:r>
          </w:p>
        </w:tc>
      </w:tr>
    </w:tbl>
    <w:p w14:paraId="3DB929FE"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66640EB4" w14:textId="77777777">
        <w:tc>
          <w:tcPr>
            <w:tcW w:w="496" w:type="dxa"/>
            <w:shd w:val="pct10" w:color="auto" w:fill="auto"/>
          </w:tcPr>
          <w:p w14:paraId="038CBD35"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49435C1E"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3831B7C7"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3844AD2A" w14:textId="77777777">
        <w:tc>
          <w:tcPr>
            <w:tcW w:w="496" w:type="dxa"/>
            <w:shd w:val="pct10" w:color="auto" w:fill="auto"/>
          </w:tcPr>
          <w:p w14:paraId="2794FF2F" w14:textId="77777777" w:rsidR="00CD1DDA" w:rsidRPr="000C4292" w:rsidRDefault="00CD1DDA">
            <w:pPr>
              <w:keepNext/>
              <w:spacing w:before="60" w:after="60"/>
              <w:rPr>
                <w:rFonts w:ascii="Tahoma" w:hAnsi="Tahoma" w:cs="Tahoma"/>
                <w:sz w:val="22"/>
              </w:rPr>
            </w:pPr>
          </w:p>
        </w:tc>
        <w:tc>
          <w:tcPr>
            <w:tcW w:w="2126" w:type="dxa"/>
            <w:shd w:val="pct10" w:color="auto" w:fill="auto"/>
          </w:tcPr>
          <w:p w14:paraId="1A0E8837"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3A8C6D2A" w14:textId="77777777" w:rsidR="00CD1DDA" w:rsidRPr="000C4292" w:rsidRDefault="00CD1DDA">
            <w:pPr>
              <w:keepNext/>
              <w:spacing w:before="60" w:after="60"/>
              <w:rPr>
                <w:rFonts w:ascii="Tahoma" w:hAnsi="Tahoma" w:cs="Tahoma"/>
                <w:sz w:val="22"/>
              </w:rPr>
            </w:pPr>
            <w:r w:rsidRPr="000C4292">
              <w:rPr>
                <w:rFonts w:ascii="Tahoma" w:hAnsi="Tahoma" w:cs="Tahoma"/>
                <w:sz w:val="22"/>
              </w:rPr>
              <w:t>DB Systems GmbH</w:t>
            </w:r>
          </w:p>
        </w:tc>
      </w:tr>
      <w:tr w:rsidR="00CD1DDA" w:rsidRPr="000C4292" w14:paraId="06916EB8" w14:textId="77777777">
        <w:tc>
          <w:tcPr>
            <w:tcW w:w="496" w:type="dxa"/>
            <w:shd w:val="pct10" w:color="auto" w:fill="auto"/>
          </w:tcPr>
          <w:p w14:paraId="3DB3F3FB" w14:textId="77777777" w:rsidR="00CD1DDA" w:rsidRPr="000C4292" w:rsidRDefault="00CD1DDA">
            <w:pPr>
              <w:keepNext/>
              <w:spacing w:before="60" w:after="60"/>
              <w:rPr>
                <w:rFonts w:ascii="Tahoma" w:hAnsi="Tahoma" w:cs="Tahoma"/>
                <w:sz w:val="22"/>
              </w:rPr>
            </w:pPr>
          </w:p>
        </w:tc>
        <w:tc>
          <w:tcPr>
            <w:tcW w:w="2126" w:type="dxa"/>
            <w:shd w:val="pct10" w:color="auto" w:fill="auto"/>
          </w:tcPr>
          <w:p w14:paraId="3BA3C837"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1544AC44" w14:textId="77777777" w:rsidR="00CD1DDA" w:rsidRPr="000C4292" w:rsidRDefault="00CD1DDA">
            <w:pPr>
              <w:pStyle w:val="berschrift4"/>
              <w:rPr>
                <w:rFonts w:ascii="Tahoma" w:hAnsi="Tahoma" w:cs="Tahoma"/>
              </w:rPr>
            </w:pPr>
            <w:bookmarkStart w:id="178" w:name="_Toc31700154"/>
            <w:bookmarkStart w:id="179" w:name="_Toc31704219"/>
            <w:bookmarkStart w:id="180" w:name="_Toc203572791"/>
            <w:r w:rsidRPr="000C4292">
              <w:rPr>
                <w:rFonts w:ascii="Tahoma" w:hAnsi="Tahoma" w:cs="Tahoma"/>
              </w:rPr>
              <w:t>TM1</w:t>
            </w:r>
            <w:r w:rsidR="003F1063">
              <w:rPr>
                <w:rFonts w:ascii="Tahoma" w:hAnsi="Tahoma" w:cs="Tahoma"/>
              </w:rPr>
              <w:t xml:space="preserve"> </w:t>
            </w:r>
            <w:r w:rsidRPr="000C4292">
              <w:rPr>
                <w:rFonts w:ascii="Tahoma" w:hAnsi="Tahoma" w:cs="Tahoma"/>
              </w:rPr>
              <w:t>-</w:t>
            </w:r>
            <w:r w:rsidR="00C77EB4">
              <w:rPr>
                <w:rFonts w:ascii="Tahoma" w:hAnsi="Tahoma" w:cs="Tahoma"/>
              </w:rPr>
              <w:t xml:space="preserve"> </w:t>
            </w:r>
            <w:proofErr w:type="spellStart"/>
            <w:r w:rsidRPr="000C4292">
              <w:rPr>
                <w:rFonts w:ascii="Tahoma" w:hAnsi="Tahoma" w:cs="Tahoma"/>
              </w:rPr>
              <w:t>Kopla</w:t>
            </w:r>
            <w:proofErr w:type="spellEnd"/>
            <w:r w:rsidRPr="000C4292">
              <w:rPr>
                <w:rFonts w:ascii="Tahoma" w:hAnsi="Tahoma" w:cs="Tahoma"/>
              </w:rPr>
              <w:t xml:space="preserve"> </w:t>
            </w:r>
            <w:r w:rsidRPr="000C4292">
              <w:rPr>
                <w:rFonts w:ascii="Tahoma" w:hAnsi="Tahoma" w:cs="Tahoma"/>
                <w:b w:val="0"/>
              </w:rPr>
              <w:t>(Kostenstellen-Planungs-Datenbank)</w:t>
            </w:r>
            <w:bookmarkEnd w:id="178"/>
            <w:bookmarkEnd w:id="179"/>
            <w:bookmarkEnd w:id="180"/>
          </w:p>
        </w:tc>
      </w:tr>
      <w:tr w:rsidR="00CD1DDA" w:rsidRPr="000C4292" w14:paraId="6D598BD6" w14:textId="77777777">
        <w:tc>
          <w:tcPr>
            <w:tcW w:w="496" w:type="dxa"/>
            <w:shd w:val="pct10" w:color="auto" w:fill="auto"/>
          </w:tcPr>
          <w:p w14:paraId="14513D4C" w14:textId="77777777" w:rsidR="00CD1DDA" w:rsidRPr="000C4292" w:rsidRDefault="00CD1DDA">
            <w:pPr>
              <w:keepNext/>
              <w:spacing w:before="60" w:after="60"/>
              <w:rPr>
                <w:rFonts w:ascii="Tahoma" w:hAnsi="Tahoma" w:cs="Tahoma"/>
                <w:sz w:val="22"/>
              </w:rPr>
            </w:pPr>
          </w:p>
        </w:tc>
        <w:tc>
          <w:tcPr>
            <w:tcW w:w="2126" w:type="dxa"/>
            <w:shd w:val="pct10" w:color="auto" w:fill="auto"/>
          </w:tcPr>
          <w:p w14:paraId="0BA945C8"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77E6D3D5" w14:textId="53E2CCB5" w:rsidR="00CD1DDA" w:rsidRPr="000C4292" w:rsidRDefault="00CD1DDA">
            <w:pPr>
              <w:keepNext/>
              <w:spacing w:before="60" w:after="60"/>
              <w:rPr>
                <w:rFonts w:ascii="Tahoma" w:hAnsi="Tahoma" w:cs="Tahoma"/>
                <w:sz w:val="22"/>
              </w:rPr>
            </w:pPr>
            <w:r w:rsidRPr="000C4292">
              <w:rPr>
                <w:rFonts w:ascii="Tahoma" w:hAnsi="Tahoma" w:cs="Tahoma"/>
                <w:sz w:val="22"/>
              </w:rPr>
              <w:t xml:space="preserve">April 2002 – </w:t>
            </w:r>
            <w:r w:rsidR="00B42A6D">
              <w:rPr>
                <w:rFonts w:ascii="Tahoma" w:hAnsi="Tahoma" w:cs="Tahoma"/>
                <w:sz w:val="22"/>
              </w:rPr>
              <w:t>Dezember</w:t>
            </w:r>
            <w:r w:rsidRPr="000C4292">
              <w:rPr>
                <w:rFonts w:ascii="Tahoma" w:hAnsi="Tahoma" w:cs="Tahoma"/>
                <w:sz w:val="22"/>
              </w:rPr>
              <w:t xml:space="preserve"> 2002</w:t>
            </w:r>
          </w:p>
        </w:tc>
      </w:tr>
      <w:tr w:rsidR="00CD1DDA" w:rsidRPr="00304186" w14:paraId="2295F03A" w14:textId="77777777">
        <w:tc>
          <w:tcPr>
            <w:tcW w:w="496" w:type="dxa"/>
            <w:shd w:val="pct10" w:color="auto" w:fill="auto"/>
          </w:tcPr>
          <w:p w14:paraId="1F567B84" w14:textId="77777777" w:rsidR="00CD1DDA" w:rsidRPr="000C4292" w:rsidRDefault="00CD1DDA">
            <w:pPr>
              <w:keepNext/>
              <w:spacing w:before="60" w:after="60"/>
              <w:rPr>
                <w:rFonts w:ascii="Tahoma" w:hAnsi="Tahoma" w:cs="Tahoma"/>
                <w:sz w:val="22"/>
              </w:rPr>
            </w:pPr>
          </w:p>
        </w:tc>
        <w:tc>
          <w:tcPr>
            <w:tcW w:w="2126" w:type="dxa"/>
            <w:shd w:val="pct10" w:color="auto" w:fill="auto"/>
          </w:tcPr>
          <w:p w14:paraId="53CD4AA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5B59807" w14:textId="77777777" w:rsidR="00CD1DDA" w:rsidRPr="00F232A2" w:rsidRDefault="00647DD4" w:rsidP="00647DD4">
            <w:pPr>
              <w:pStyle w:val="Zitat"/>
              <w:rPr>
                <w:lang w:val="en-GB"/>
              </w:rPr>
            </w:pPr>
            <w:r w:rsidRPr="00F232A2">
              <w:rPr>
                <w:lang w:val="en-GB"/>
              </w:rPr>
              <w:t>TM1 7.3</w:t>
            </w:r>
            <w:r w:rsidR="00CD1DDA" w:rsidRPr="00F232A2">
              <w:rPr>
                <w:lang w:val="en-GB"/>
              </w:rPr>
              <w:t>, Windows 2000 Advanced Server, Compaq-</w:t>
            </w:r>
            <w:proofErr w:type="spellStart"/>
            <w:r w:rsidR="00CD1DDA" w:rsidRPr="00F232A2">
              <w:rPr>
                <w:lang w:val="en-GB"/>
              </w:rPr>
              <w:t>Proliant</w:t>
            </w:r>
            <w:proofErr w:type="spellEnd"/>
            <w:r w:rsidR="00CD1DDA" w:rsidRPr="00F232A2">
              <w:rPr>
                <w:lang w:val="en-GB"/>
              </w:rPr>
              <w:t>-Server, MS Office 97</w:t>
            </w:r>
          </w:p>
        </w:tc>
      </w:tr>
      <w:tr w:rsidR="00CD1DDA" w:rsidRPr="000C4292" w14:paraId="61777941" w14:textId="77777777">
        <w:tc>
          <w:tcPr>
            <w:tcW w:w="496" w:type="dxa"/>
            <w:shd w:val="pct10" w:color="auto" w:fill="auto"/>
          </w:tcPr>
          <w:p w14:paraId="6D2DB6F0"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0DCFF52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7DFD66AE" w14:textId="77777777" w:rsidR="00CD1DDA" w:rsidRPr="000C4292" w:rsidRDefault="00CD1DDA">
            <w:pPr>
              <w:numPr>
                <w:ilvl w:val="0"/>
                <w:numId w:val="11"/>
              </w:numPr>
              <w:rPr>
                <w:rFonts w:ascii="Tahoma" w:hAnsi="Tahoma" w:cs="Tahoma"/>
                <w:sz w:val="22"/>
              </w:rPr>
            </w:pPr>
            <w:r w:rsidRPr="000C4292">
              <w:rPr>
                <w:rFonts w:ascii="Tahoma" w:hAnsi="Tahoma" w:cs="Tahoma"/>
                <w:sz w:val="22"/>
              </w:rPr>
              <w:t>Datenbank zur zentralen Kostenplanung einer AG</w:t>
            </w:r>
          </w:p>
          <w:p w14:paraId="7D592F46" w14:textId="77777777" w:rsidR="00CD1DDA" w:rsidRPr="000C4292" w:rsidRDefault="00CD1DDA">
            <w:pPr>
              <w:numPr>
                <w:ilvl w:val="0"/>
                <w:numId w:val="11"/>
              </w:numPr>
              <w:rPr>
                <w:rFonts w:ascii="Tahoma" w:hAnsi="Tahoma" w:cs="Tahoma"/>
                <w:sz w:val="22"/>
              </w:rPr>
            </w:pPr>
            <w:r w:rsidRPr="000C4292">
              <w:rPr>
                <w:rFonts w:ascii="Tahoma" w:hAnsi="Tahoma" w:cs="Tahoma"/>
                <w:sz w:val="22"/>
              </w:rPr>
              <w:t>Aufbau und den Betrieb der TM1-Datenbank</w:t>
            </w:r>
          </w:p>
        </w:tc>
      </w:tr>
      <w:tr w:rsidR="00CD1DDA" w:rsidRPr="000C4292" w14:paraId="52A86608" w14:textId="77777777">
        <w:tc>
          <w:tcPr>
            <w:tcW w:w="496" w:type="dxa"/>
            <w:shd w:val="pct10" w:color="auto" w:fill="auto"/>
          </w:tcPr>
          <w:p w14:paraId="3F7390F3" w14:textId="77777777" w:rsidR="00CD1DDA" w:rsidRPr="000C4292" w:rsidRDefault="00CD1DDA">
            <w:pPr>
              <w:keepNext/>
              <w:spacing w:before="60" w:after="60"/>
              <w:rPr>
                <w:rFonts w:ascii="Tahoma" w:hAnsi="Tahoma" w:cs="Tahoma"/>
                <w:sz w:val="22"/>
              </w:rPr>
            </w:pPr>
          </w:p>
        </w:tc>
        <w:tc>
          <w:tcPr>
            <w:tcW w:w="2126" w:type="dxa"/>
            <w:shd w:val="pct10" w:color="auto" w:fill="auto"/>
          </w:tcPr>
          <w:p w14:paraId="4F8C880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5D4C4964" w14:textId="77777777" w:rsidR="00CD1DDA" w:rsidRPr="000C4292" w:rsidRDefault="00CD1DDA">
            <w:pPr>
              <w:keepNext/>
              <w:spacing w:before="60" w:after="60"/>
              <w:rPr>
                <w:rFonts w:ascii="Tahoma" w:hAnsi="Tahoma" w:cs="Tahoma"/>
                <w:sz w:val="22"/>
              </w:rPr>
            </w:pPr>
            <w:r w:rsidRPr="000C4292">
              <w:rPr>
                <w:rFonts w:ascii="Tahoma" w:hAnsi="Tahoma" w:cs="Tahoma"/>
                <w:sz w:val="22"/>
              </w:rPr>
              <w:t>Analyse, Beratung, Installation, Konfiguration: Server und TM1-DB. Unterstützung des Key-Account-Managements., Dokumentation. 2</w:t>
            </w:r>
            <w:r w:rsidRPr="000C4292">
              <w:rPr>
                <w:rFonts w:ascii="Tahoma" w:hAnsi="Tahoma" w:cs="Tahoma"/>
                <w:sz w:val="22"/>
                <w:vertAlign w:val="superscript"/>
              </w:rPr>
              <w:t>nd</w:t>
            </w:r>
            <w:r w:rsidRPr="000C4292">
              <w:rPr>
                <w:rFonts w:ascii="Tahoma" w:hAnsi="Tahoma" w:cs="Tahoma"/>
                <w:sz w:val="22"/>
              </w:rPr>
              <w:t xml:space="preserve"> Level Support der Anwender und Entwickler.</w:t>
            </w:r>
          </w:p>
        </w:tc>
      </w:tr>
    </w:tbl>
    <w:p w14:paraId="215F1F8B"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6A51D53F" w14:textId="77777777">
        <w:tc>
          <w:tcPr>
            <w:tcW w:w="496" w:type="dxa"/>
            <w:shd w:val="pct10" w:color="auto" w:fill="auto"/>
          </w:tcPr>
          <w:p w14:paraId="5949DAC8"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015B08D8"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1C6F064F"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312B13C9" w14:textId="77777777">
        <w:tc>
          <w:tcPr>
            <w:tcW w:w="496" w:type="dxa"/>
            <w:shd w:val="pct10" w:color="auto" w:fill="auto"/>
          </w:tcPr>
          <w:p w14:paraId="606EC157" w14:textId="77777777" w:rsidR="00CD1DDA" w:rsidRPr="000C4292" w:rsidRDefault="00CD1DDA">
            <w:pPr>
              <w:keepNext/>
              <w:spacing w:before="60" w:after="60"/>
              <w:rPr>
                <w:rFonts w:ascii="Tahoma" w:hAnsi="Tahoma" w:cs="Tahoma"/>
                <w:sz w:val="22"/>
              </w:rPr>
            </w:pPr>
          </w:p>
        </w:tc>
        <w:tc>
          <w:tcPr>
            <w:tcW w:w="2126" w:type="dxa"/>
            <w:shd w:val="pct10" w:color="auto" w:fill="auto"/>
          </w:tcPr>
          <w:p w14:paraId="13FC1AE6"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49A0996F" w14:textId="77777777" w:rsidR="00CD1DDA" w:rsidRPr="000C4292" w:rsidRDefault="00CD1DDA">
            <w:pPr>
              <w:keepNext/>
              <w:spacing w:before="60" w:after="60"/>
              <w:rPr>
                <w:rFonts w:ascii="Tahoma" w:hAnsi="Tahoma" w:cs="Tahoma"/>
                <w:sz w:val="22"/>
              </w:rPr>
            </w:pPr>
            <w:r w:rsidRPr="000C4292">
              <w:rPr>
                <w:rFonts w:ascii="Tahoma" w:hAnsi="Tahoma" w:cs="Tahoma"/>
                <w:sz w:val="22"/>
              </w:rPr>
              <w:t>DB Systems GmbH</w:t>
            </w:r>
          </w:p>
        </w:tc>
      </w:tr>
      <w:tr w:rsidR="00CD1DDA" w:rsidRPr="000C4292" w14:paraId="2AA2A9FA" w14:textId="77777777">
        <w:tc>
          <w:tcPr>
            <w:tcW w:w="496" w:type="dxa"/>
            <w:shd w:val="pct10" w:color="auto" w:fill="auto"/>
          </w:tcPr>
          <w:p w14:paraId="5CA2E567" w14:textId="77777777" w:rsidR="00CD1DDA" w:rsidRPr="000C4292" w:rsidRDefault="00CD1DDA">
            <w:pPr>
              <w:keepNext/>
              <w:spacing w:before="60" w:after="60"/>
              <w:rPr>
                <w:rFonts w:ascii="Tahoma" w:hAnsi="Tahoma" w:cs="Tahoma"/>
                <w:sz w:val="22"/>
              </w:rPr>
            </w:pPr>
          </w:p>
        </w:tc>
        <w:tc>
          <w:tcPr>
            <w:tcW w:w="2126" w:type="dxa"/>
            <w:shd w:val="pct10" w:color="auto" w:fill="auto"/>
          </w:tcPr>
          <w:p w14:paraId="70478305"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027A5885" w14:textId="77777777" w:rsidR="00CD1DDA" w:rsidRPr="000C4292" w:rsidRDefault="00CD1DDA">
            <w:pPr>
              <w:pStyle w:val="berschrift4"/>
              <w:rPr>
                <w:rFonts w:ascii="Tahoma" w:hAnsi="Tahoma" w:cs="Tahoma"/>
              </w:rPr>
            </w:pPr>
            <w:bookmarkStart w:id="181" w:name="_Toc31700150"/>
            <w:bookmarkStart w:id="182" w:name="_Toc31704215"/>
            <w:bookmarkStart w:id="183" w:name="_Toc203572792"/>
            <w:r w:rsidRPr="000C4292">
              <w:rPr>
                <w:rFonts w:ascii="Tahoma" w:hAnsi="Tahoma" w:cs="Tahoma"/>
              </w:rPr>
              <w:t>TM1</w:t>
            </w:r>
            <w:r w:rsidR="003F1063">
              <w:rPr>
                <w:rFonts w:ascii="Tahoma" w:hAnsi="Tahoma" w:cs="Tahoma"/>
              </w:rPr>
              <w:t xml:space="preserve"> </w:t>
            </w:r>
            <w:r w:rsidRPr="000C4292">
              <w:rPr>
                <w:rFonts w:ascii="Tahoma" w:hAnsi="Tahoma" w:cs="Tahoma"/>
              </w:rPr>
              <w:t>-</w:t>
            </w:r>
            <w:r w:rsidR="003F1063">
              <w:rPr>
                <w:rFonts w:ascii="Tahoma" w:hAnsi="Tahoma" w:cs="Tahoma"/>
              </w:rPr>
              <w:t xml:space="preserve"> </w:t>
            </w:r>
            <w:r w:rsidRPr="000C4292">
              <w:rPr>
                <w:rFonts w:ascii="Tahoma" w:hAnsi="Tahoma" w:cs="Tahoma"/>
              </w:rPr>
              <w:t xml:space="preserve">BQA </w:t>
            </w:r>
            <w:r w:rsidRPr="000C4292">
              <w:rPr>
                <w:rFonts w:ascii="Tahoma" w:hAnsi="Tahoma" w:cs="Tahoma"/>
                <w:b w:val="0"/>
              </w:rPr>
              <w:t>(Datenbank für die Bahnhofs-Qualitätsanalyse)</w:t>
            </w:r>
            <w:bookmarkEnd w:id="181"/>
            <w:bookmarkEnd w:id="182"/>
            <w:bookmarkEnd w:id="183"/>
          </w:p>
        </w:tc>
      </w:tr>
      <w:tr w:rsidR="00CD1DDA" w:rsidRPr="000C4292" w14:paraId="57FB3E90" w14:textId="77777777">
        <w:tc>
          <w:tcPr>
            <w:tcW w:w="496" w:type="dxa"/>
            <w:shd w:val="pct10" w:color="auto" w:fill="auto"/>
          </w:tcPr>
          <w:p w14:paraId="3D5FB67D" w14:textId="77777777" w:rsidR="00CD1DDA" w:rsidRPr="000C4292" w:rsidRDefault="00CD1DDA">
            <w:pPr>
              <w:keepNext/>
              <w:spacing w:before="60" w:after="60"/>
              <w:rPr>
                <w:rFonts w:ascii="Tahoma" w:hAnsi="Tahoma" w:cs="Tahoma"/>
                <w:sz w:val="22"/>
              </w:rPr>
            </w:pPr>
          </w:p>
        </w:tc>
        <w:tc>
          <w:tcPr>
            <w:tcW w:w="2126" w:type="dxa"/>
            <w:shd w:val="pct10" w:color="auto" w:fill="auto"/>
          </w:tcPr>
          <w:p w14:paraId="1BE89BA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45A7F8A9" w14:textId="68812312" w:rsidR="00CD1DDA" w:rsidRPr="000C4292" w:rsidRDefault="00CD1DDA">
            <w:pPr>
              <w:keepNext/>
              <w:spacing w:before="60" w:after="60"/>
              <w:rPr>
                <w:rFonts w:ascii="Tahoma" w:hAnsi="Tahoma" w:cs="Tahoma"/>
                <w:sz w:val="22"/>
              </w:rPr>
            </w:pPr>
            <w:r w:rsidRPr="000C4292">
              <w:rPr>
                <w:rFonts w:ascii="Tahoma" w:hAnsi="Tahoma" w:cs="Tahoma"/>
                <w:sz w:val="22"/>
              </w:rPr>
              <w:t xml:space="preserve">Jan 2002 – </w:t>
            </w:r>
            <w:r w:rsidR="00B42A6D">
              <w:rPr>
                <w:rFonts w:ascii="Tahoma" w:hAnsi="Tahoma" w:cs="Tahoma"/>
                <w:sz w:val="22"/>
              </w:rPr>
              <w:t>Dezember</w:t>
            </w:r>
            <w:r w:rsidRPr="000C4292">
              <w:rPr>
                <w:rFonts w:ascii="Tahoma" w:hAnsi="Tahoma" w:cs="Tahoma"/>
                <w:sz w:val="22"/>
              </w:rPr>
              <w:t xml:space="preserve"> 2002</w:t>
            </w:r>
          </w:p>
        </w:tc>
      </w:tr>
      <w:tr w:rsidR="00CD1DDA" w:rsidRPr="00304186" w14:paraId="24E818D8" w14:textId="77777777">
        <w:tc>
          <w:tcPr>
            <w:tcW w:w="496" w:type="dxa"/>
            <w:shd w:val="pct10" w:color="auto" w:fill="auto"/>
          </w:tcPr>
          <w:p w14:paraId="5C9C0BFA" w14:textId="77777777" w:rsidR="00CD1DDA" w:rsidRPr="000C4292" w:rsidRDefault="00CD1DDA">
            <w:pPr>
              <w:keepNext/>
              <w:spacing w:before="60" w:after="60"/>
              <w:rPr>
                <w:rFonts w:ascii="Tahoma" w:hAnsi="Tahoma" w:cs="Tahoma"/>
                <w:sz w:val="22"/>
              </w:rPr>
            </w:pPr>
          </w:p>
        </w:tc>
        <w:tc>
          <w:tcPr>
            <w:tcW w:w="2126" w:type="dxa"/>
            <w:shd w:val="pct10" w:color="auto" w:fill="auto"/>
          </w:tcPr>
          <w:p w14:paraId="698464B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171893BB" w14:textId="77777777" w:rsidR="00CD1DDA" w:rsidRPr="00F232A2" w:rsidRDefault="00CD1DDA" w:rsidP="00647DD4">
            <w:pPr>
              <w:pStyle w:val="Zitat"/>
              <w:rPr>
                <w:lang w:val="en-GB"/>
              </w:rPr>
            </w:pPr>
            <w:r w:rsidRPr="00F232A2">
              <w:rPr>
                <w:lang w:val="en-GB"/>
              </w:rPr>
              <w:t xml:space="preserve">TM1 OLAP </w:t>
            </w:r>
            <w:proofErr w:type="spellStart"/>
            <w:r w:rsidRPr="00F232A2">
              <w:rPr>
                <w:lang w:val="en-GB"/>
              </w:rPr>
              <w:t>Datenbank</w:t>
            </w:r>
            <w:proofErr w:type="spellEnd"/>
            <w:r w:rsidRPr="00F232A2">
              <w:rPr>
                <w:lang w:val="en-GB"/>
              </w:rPr>
              <w:t>, Perspectives, Excel-VBA, Windows 2000 Advanced Server, Compaq-</w:t>
            </w:r>
            <w:proofErr w:type="spellStart"/>
            <w:r w:rsidRPr="00F232A2">
              <w:rPr>
                <w:lang w:val="en-GB"/>
              </w:rPr>
              <w:t>Proliant</w:t>
            </w:r>
            <w:proofErr w:type="spellEnd"/>
            <w:r w:rsidRPr="00F232A2">
              <w:rPr>
                <w:lang w:val="en-GB"/>
              </w:rPr>
              <w:t>-Server</w:t>
            </w:r>
          </w:p>
        </w:tc>
      </w:tr>
      <w:tr w:rsidR="00CD1DDA" w:rsidRPr="000C4292" w14:paraId="2014ACAA" w14:textId="77777777">
        <w:tc>
          <w:tcPr>
            <w:tcW w:w="496" w:type="dxa"/>
            <w:shd w:val="pct10" w:color="auto" w:fill="auto"/>
          </w:tcPr>
          <w:p w14:paraId="770DDAE0"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6992BD5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3D77412C" w14:textId="77777777" w:rsidR="00CD1DDA" w:rsidRPr="000C4292" w:rsidRDefault="00CD1DDA">
            <w:pPr>
              <w:numPr>
                <w:ilvl w:val="0"/>
                <w:numId w:val="11"/>
              </w:numPr>
              <w:rPr>
                <w:rFonts w:ascii="Tahoma" w:hAnsi="Tahoma" w:cs="Tahoma"/>
                <w:sz w:val="22"/>
              </w:rPr>
            </w:pPr>
            <w:r w:rsidRPr="000C4292">
              <w:rPr>
                <w:rFonts w:ascii="Tahoma" w:hAnsi="Tahoma" w:cs="Tahoma"/>
                <w:sz w:val="22"/>
              </w:rPr>
              <w:t>Datenbank zur zentralen Erfassung von Qualitätsmerkmalen von Haltepunkten</w:t>
            </w:r>
          </w:p>
          <w:p w14:paraId="230C0B27" w14:textId="77777777" w:rsidR="00CD1DDA" w:rsidRPr="000C4292" w:rsidRDefault="00CD1DDA">
            <w:pPr>
              <w:numPr>
                <w:ilvl w:val="0"/>
                <w:numId w:val="11"/>
              </w:numPr>
              <w:rPr>
                <w:rFonts w:ascii="Tahoma" w:hAnsi="Tahoma" w:cs="Tahoma"/>
                <w:sz w:val="22"/>
              </w:rPr>
            </w:pPr>
            <w:r w:rsidRPr="000C4292">
              <w:rPr>
                <w:rFonts w:ascii="Tahoma" w:hAnsi="Tahoma" w:cs="Tahoma"/>
                <w:sz w:val="22"/>
              </w:rPr>
              <w:t>Aufbau und den Betrieb der TM1-Datenbank</w:t>
            </w:r>
          </w:p>
        </w:tc>
      </w:tr>
      <w:tr w:rsidR="00CD1DDA" w:rsidRPr="000C4292" w14:paraId="753FD413" w14:textId="77777777">
        <w:tc>
          <w:tcPr>
            <w:tcW w:w="496" w:type="dxa"/>
            <w:shd w:val="pct10" w:color="auto" w:fill="auto"/>
          </w:tcPr>
          <w:p w14:paraId="5430B2E6" w14:textId="77777777" w:rsidR="00CD1DDA" w:rsidRPr="000C4292" w:rsidRDefault="00CD1DDA">
            <w:pPr>
              <w:keepNext/>
              <w:spacing w:before="60" w:after="60"/>
              <w:rPr>
                <w:rFonts w:ascii="Tahoma" w:hAnsi="Tahoma" w:cs="Tahoma"/>
                <w:sz w:val="22"/>
              </w:rPr>
            </w:pPr>
          </w:p>
        </w:tc>
        <w:tc>
          <w:tcPr>
            <w:tcW w:w="2126" w:type="dxa"/>
            <w:shd w:val="pct10" w:color="auto" w:fill="auto"/>
          </w:tcPr>
          <w:p w14:paraId="6B4C03C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5E3A14E1" w14:textId="77777777" w:rsidR="00CD1DDA" w:rsidRPr="000C4292" w:rsidRDefault="00CD1DDA">
            <w:pPr>
              <w:keepNext/>
              <w:spacing w:before="60" w:after="60"/>
              <w:rPr>
                <w:rFonts w:ascii="Tahoma" w:hAnsi="Tahoma" w:cs="Tahoma"/>
                <w:sz w:val="22"/>
              </w:rPr>
            </w:pPr>
            <w:r w:rsidRPr="000C4292">
              <w:rPr>
                <w:rFonts w:ascii="Tahoma" w:hAnsi="Tahoma" w:cs="Tahoma"/>
                <w:sz w:val="22"/>
              </w:rPr>
              <w:t>Analyse, Serverinstallation, Programmierung, Support der Anwendungen, Fehlerbehebung im TM1-Umfeld, Daten laden. 2</w:t>
            </w:r>
            <w:r w:rsidRPr="000C4292">
              <w:rPr>
                <w:rFonts w:ascii="Tahoma" w:hAnsi="Tahoma" w:cs="Tahoma"/>
                <w:sz w:val="22"/>
                <w:vertAlign w:val="superscript"/>
              </w:rPr>
              <w:t>nd</w:t>
            </w:r>
            <w:r w:rsidRPr="000C4292">
              <w:rPr>
                <w:rFonts w:ascii="Tahoma" w:hAnsi="Tahoma" w:cs="Tahoma"/>
                <w:sz w:val="22"/>
              </w:rPr>
              <w:t xml:space="preserve"> Level Support der Anwender und Entwickler.</w:t>
            </w:r>
          </w:p>
        </w:tc>
      </w:tr>
    </w:tbl>
    <w:p w14:paraId="2CB7E307"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6780C54B" w14:textId="77777777">
        <w:tc>
          <w:tcPr>
            <w:tcW w:w="496" w:type="dxa"/>
            <w:shd w:val="pct10" w:color="auto" w:fill="auto"/>
          </w:tcPr>
          <w:p w14:paraId="258D3C6A"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3653832D"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3CDC38EE"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6E68DE47" w14:textId="77777777">
        <w:tc>
          <w:tcPr>
            <w:tcW w:w="496" w:type="dxa"/>
            <w:shd w:val="pct10" w:color="auto" w:fill="auto"/>
          </w:tcPr>
          <w:p w14:paraId="521DCF59" w14:textId="77777777" w:rsidR="00CD1DDA" w:rsidRPr="000C4292" w:rsidRDefault="00CD1DDA">
            <w:pPr>
              <w:keepNext/>
              <w:spacing w:before="60" w:after="60"/>
              <w:rPr>
                <w:rFonts w:ascii="Tahoma" w:hAnsi="Tahoma" w:cs="Tahoma"/>
                <w:sz w:val="22"/>
              </w:rPr>
            </w:pPr>
          </w:p>
        </w:tc>
        <w:tc>
          <w:tcPr>
            <w:tcW w:w="2126" w:type="dxa"/>
            <w:shd w:val="pct10" w:color="auto" w:fill="auto"/>
          </w:tcPr>
          <w:p w14:paraId="5CA861E5"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42C082DB" w14:textId="77777777" w:rsidR="00CD1DDA" w:rsidRPr="000C4292" w:rsidRDefault="00CD1DDA">
            <w:pPr>
              <w:keepNext/>
              <w:spacing w:before="60" w:after="60"/>
              <w:rPr>
                <w:rFonts w:ascii="Tahoma" w:hAnsi="Tahoma" w:cs="Tahoma"/>
                <w:sz w:val="22"/>
              </w:rPr>
            </w:pPr>
            <w:r w:rsidRPr="000C4292">
              <w:rPr>
                <w:rFonts w:ascii="Tahoma" w:hAnsi="Tahoma" w:cs="Tahoma"/>
                <w:sz w:val="22"/>
              </w:rPr>
              <w:t>DB Systems GmbH</w:t>
            </w:r>
          </w:p>
        </w:tc>
      </w:tr>
      <w:tr w:rsidR="00CD1DDA" w:rsidRPr="000C4292" w14:paraId="609A1ECE" w14:textId="77777777">
        <w:tc>
          <w:tcPr>
            <w:tcW w:w="496" w:type="dxa"/>
            <w:shd w:val="pct10" w:color="auto" w:fill="auto"/>
          </w:tcPr>
          <w:p w14:paraId="48243803" w14:textId="77777777" w:rsidR="00CD1DDA" w:rsidRPr="000C4292" w:rsidRDefault="00CD1DDA">
            <w:pPr>
              <w:keepNext/>
              <w:spacing w:before="60" w:after="60"/>
              <w:rPr>
                <w:rFonts w:ascii="Tahoma" w:hAnsi="Tahoma" w:cs="Tahoma"/>
                <w:sz w:val="22"/>
              </w:rPr>
            </w:pPr>
          </w:p>
        </w:tc>
        <w:tc>
          <w:tcPr>
            <w:tcW w:w="2126" w:type="dxa"/>
            <w:shd w:val="pct10" w:color="auto" w:fill="auto"/>
          </w:tcPr>
          <w:p w14:paraId="3085AC6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13348334" w14:textId="77777777" w:rsidR="00CD1DDA" w:rsidRPr="000C4292" w:rsidRDefault="00CD1DDA">
            <w:pPr>
              <w:pStyle w:val="berschrift4"/>
              <w:rPr>
                <w:rFonts w:ascii="Tahoma" w:hAnsi="Tahoma" w:cs="Tahoma"/>
              </w:rPr>
            </w:pPr>
            <w:bookmarkStart w:id="184" w:name="_Toc31700153"/>
            <w:bookmarkStart w:id="185" w:name="_Toc31704218"/>
            <w:bookmarkStart w:id="186" w:name="_Toc203572793"/>
            <w:r w:rsidRPr="000C4292">
              <w:rPr>
                <w:rFonts w:ascii="Tahoma" w:hAnsi="Tahoma" w:cs="Tahoma"/>
              </w:rPr>
              <w:t>TM1</w:t>
            </w:r>
            <w:r w:rsidR="003F1063">
              <w:rPr>
                <w:rFonts w:ascii="Tahoma" w:hAnsi="Tahoma" w:cs="Tahoma"/>
              </w:rPr>
              <w:t xml:space="preserve"> </w:t>
            </w:r>
            <w:r w:rsidRPr="000C4292">
              <w:rPr>
                <w:rFonts w:ascii="Tahoma" w:hAnsi="Tahoma" w:cs="Tahoma"/>
              </w:rPr>
              <w:t>-</w:t>
            </w:r>
            <w:r w:rsidR="003F1063">
              <w:rPr>
                <w:rFonts w:ascii="Tahoma" w:hAnsi="Tahoma" w:cs="Tahoma"/>
              </w:rPr>
              <w:t xml:space="preserve"> </w:t>
            </w:r>
            <w:r w:rsidRPr="000C4292">
              <w:rPr>
                <w:rFonts w:ascii="Tahoma" w:hAnsi="Tahoma" w:cs="Tahoma"/>
              </w:rPr>
              <w:t>VEMIS</w:t>
            </w:r>
            <w:bookmarkEnd w:id="184"/>
            <w:bookmarkEnd w:id="185"/>
            <w:bookmarkEnd w:id="186"/>
          </w:p>
        </w:tc>
      </w:tr>
      <w:tr w:rsidR="00CD1DDA" w:rsidRPr="000C4292" w14:paraId="6AA29315" w14:textId="77777777">
        <w:tc>
          <w:tcPr>
            <w:tcW w:w="496" w:type="dxa"/>
            <w:shd w:val="pct10" w:color="auto" w:fill="auto"/>
          </w:tcPr>
          <w:p w14:paraId="139CB887" w14:textId="77777777" w:rsidR="00CD1DDA" w:rsidRPr="000C4292" w:rsidRDefault="00CD1DDA">
            <w:pPr>
              <w:keepNext/>
              <w:spacing w:before="60" w:after="60"/>
              <w:rPr>
                <w:rFonts w:ascii="Tahoma" w:hAnsi="Tahoma" w:cs="Tahoma"/>
                <w:sz w:val="22"/>
              </w:rPr>
            </w:pPr>
          </w:p>
        </w:tc>
        <w:tc>
          <w:tcPr>
            <w:tcW w:w="2126" w:type="dxa"/>
            <w:shd w:val="pct10" w:color="auto" w:fill="auto"/>
          </w:tcPr>
          <w:p w14:paraId="7E5FD7E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3DEA8FFC" w14:textId="434E292C" w:rsidR="00CD1DDA" w:rsidRPr="000C4292" w:rsidRDefault="00CD1DDA">
            <w:pPr>
              <w:keepNext/>
              <w:spacing w:before="60" w:after="60"/>
              <w:rPr>
                <w:rFonts w:ascii="Tahoma" w:hAnsi="Tahoma" w:cs="Tahoma"/>
                <w:sz w:val="22"/>
              </w:rPr>
            </w:pPr>
            <w:r w:rsidRPr="000C4292">
              <w:rPr>
                <w:rFonts w:ascii="Tahoma" w:hAnsi="Tahoma" w:cs="Tahoma"/>
                <w:sz w:val="22"/>
              </w:rPr>
              <w:t xml:space="preserve">Nov. 2002 – </w:t>
            </w:r>
            <w:r w:rsidR="00B42A6D">
              <w:rPr>
                <w:rFonts w:ascii="Tahoma" w:hAnsi="Tahoma" w:cs="Tahoma"/>
                <w:sz w:val="22"/>
              </w:rPr>
              <w:t>Dezember</w:t>
            </w:r>
            <w:r w:rsidRPr="000C4292">
              <w:rPr>
                <w:rFonts w:ascii="Tahoma" w:hAnsi="Tahoma" w:cs="Tahoma"/>
                <w:sz w:val="22"/>
              </w:rPr>
              <w:t xml:space="preserve"> 2002</w:t>
            </w:r>
          </w:p>
        </w:tc>
      </w:tr>
      <w:tr w:rsidR="00CD1DDA" w:rsidRPr="00304186" w14:paraId="0BA52DAE" w14:textId="77777777">
        <w:tc>
          <w:tcPr>
            <w:tcW w:w="496" w:type="dxa"/>
            <w:shd w:val="pct10" w:color="auto" w:fill="auto"/>
          </w:tcPr>
          <w:p w14:paraId="79F172FA" w14:textId="77777777" w:rsidR="00CD1DDA" w:rsidRPr="000C4292" w:rsidRDefault="00CD1DDA">
            <w:pPr>
              <w:keepNext/>
              <w:spacing w:before="60" w:after="60"/>
              <w:rPr>
                <w:rFonts w:ascii="Tahoma" w:hAnsi="Tahoma" w:cs="Tahoma"/>
                <w:sz w:val="22"/>
              </w:rPr>
            </w:pPr>
          </w:p>
        </w:tc>
        <w:tc>
          <w:tcPr>
            <w:tcW w:w="2126" w:type="dxa"/>
            <w:shd w:val="pct10" w:color="auto" w:fill="auto"/>
          </w:tcPr>
          <w:p w14:paraId="3ED4E5A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87BACE9" w14:textId="77777777" w:rsidR="00CD1DDA" w:rsidRPr="00F232A2" w:rsidRDefault="00CD1DDA" w:rsidP="00647DD4">
            <w:pPr>
              <w:pStyle w:val="Zitat"/>
              <w:rPr>
                <w:lang w:val="en-GB"/>
              </w:rPr>
            </w:pPr>
            <w:r w:rsidRPr="00F232A2">
              <w:rPr>
                <w:lang w:val="en-GB"/>
              </w:rPr>
              <w:t xml:space="preserve">TM1 </w:t>
            </w:r>
            <w:r w:rsidR="00647DD4" w:rsidRPr="00F232A2">
              <w:rPr>
                <w:lang w:val="en-GB"/>
              </w:rPr>
              <w:t>7.3</w:t>
            </w:r>
            <w:r w:rsidRPr="00F232A2">
              <w:rPr>
                <w:lang w:val="en-GB"/>
              </w:rPr>
              <w:t>, Windows 2000 Advanced Server, Compaq-</w:t>
            </w:r>
            <w:proofErr w:type="spellStart"/>
            <w:r w:rsidRPr="00F232A2">
              <w:rPr>
                <w:lang w:val="en-GB"/>
              </w:rPr>
              <w:t>Proliant</w:t>
            </w:r>
            <w:proofErr w:type="spellEnd"/>
            <w:r w:rsidRPr="00F232A2">
              <w:rPr>
                <w:lang w:val="en-GB"/>
              </w:rPr>
              <w:t xml:space="preserve">-Server, Apache Webserver, </w:t>
            </w:r>
            <w:proofErr w:type="spellStart"/>
            <w:r w:rsidRPr="00F232A2">
              <w:rPr>
                <w:lang w:val="en-GB"/>
              </w:rPr>
              <w:t>arcplan</w:t>
            </w:r>
            <w:proofErr w:type="spellEnd"/>
            <w:r w:rsidRPr="00F232A2">
              <w:rPr>
                <w:lang w:val="en-GB"/>
              </w:rPr>
              <w:t xml:space="preserve"> </w:t>
            </w:r>
            <w:proofErr w:type="spellStart"/>
            <w:r w:rsidRPr="00F232A2">
              <w:rPr>
                <w:lang w:val="en-GB"/>
              </w:rPr>
              <w:t>dynaSight</w:t>
            </w:r>
            <w:proofErr w:type="spellEnd"/>
            <w:r w:rsidRPr="00F232A2">
              <w:rPr>
                <w:lang w:val="en-GB"/>
              </w:rPr>
              <w:t>, MS Office 97</w:t>
            </w:r>
          </w:p>
        </w:tc>
      </w:tr>
      <w:tr w:rsidR="00CD1DDA" w:rsidRPr="000C4292" w14:paraId="0CFCAE51" w14:textId="77777777">
        <w:tc>
          <w:tcPr>
            <w:tcW w:w="496" w:type="dxa"/>
            <w:shd w:val="pct10" w:color="auto" w:fill="auto"/>
          </w:tcPr>
          <w:p w14:paraId="5AD6272E"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64A9E7A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6529BB20" w14:textId="77777777" w:rsidR="00CD1DDA" w:rsidRPr="000C4292" w:rsidRDefault="00CD1DDA">
            <w:pPr>
              <w:numPr>
                <w:ilvl w:val="0"/>
                <w:numId w:val="11"/>
              </w:numPr>
              <w:rPr>
                <w:rFonts w:ascii="Tahoma" w:hAnsi="Tahoma" w:cs="Tahoma"/>
                <w:sz w:val="22"/>
              </w:rPr>
            </w:pPr>
            <w:proofErr w:type="spellStart"/>
            <w:r w:rsidRPr="000C4292">
              <w:rPr>
                <w:rFonts w:ascii="Tahoma" w:hAnsi="Tahoma" w:cs="Tahoma"/>
                <w:sz w:val="22"/>
              </w:rPr>
              <w:t>DatawareHousing</w:t>
            </w:r>
            <w:proofErr w:type="spellEnd"/>
            <w:r w:rsidRPr="000C4292">
              <w:rPr>
                <w:rFonts w:ascii="Tahoma" w:hAnsi="Tahoma" w:cs="Tahoma"/>
                <w:sz w:val="22"/>
              </w:rPr>
              <w:t xml:space="preserve">: Bereitstellung der </w:t>
            </w:r>
            <w:proofErr w:type="gramStart"/>
            <w:r w:rsidRPr="000C4292">
              <w:rPr>
                <w:rFonts w:ascii="Tahoma" w:hAnsi="Tahoma" w:cs="Tahoma"/>
                <w:sz w:val="22"/>
              </w:rPr>
              <w:t>Entwicklungsumgebung  für</w:t>
            </w:r>
            <w:proofErr w:type="gramEnd"/>
            <w:r w:rsidRPr="000C4292">
              <w:rPr>
                <w:rFonts w:ascii="Tahoma" w:hAnsi="Tahoma" w:cs="Tahoma"/>
                <w:sz w:val="22"/>
              </w:rPr>
              <w:t xml:space="preserve"> ein Webserver-gestütztes Informations-System mit TM1 und </w:t>
            </w:r>
            <w:proofErr w:type="spellStart"/>
            <w:r w:rsidRPr="000C4292">
              <w:rPr>
                <w:rFonts w:ascii="Tahoma" w:hAnsi="Tahoma" w:cs="Tahoma"/>
                <w:sz w:val="22"/>
              </w:rPr>
              <w:t>arcplan</w:t>
            </w:r>
            <w:proofErr w:type="spellEnd"/>
            <w:r w:rsidRPr="000C4292">
              <w:rPr>
                <w:rFonts w:ascii="Tahoma" w:hAnsi="Tahoma" w:cs="Tahoma"/>
                <w:sz w:val="22"/>
              </w:rPr>
              <w:t xml:space="preserve"> </w:t>
            </w:r>
            <w:proofErr w:type="spellStart"/>
            <w:r w:rsidRPr="000C4292">
              <w:rPr>
                <w:rFonts w:ascii="Tahoma" w:hAnsi="Tahoma" w:cs="Tahoma"/>
                <w:sz w:val="22"/>
              </w:rPr>
              <w:t>DynaSight</w:t>
            </w:r>
            <w:proofErr w:type="spellEnd"/>
          </w:p>
        </w:tc>
      </w:tr>
      <w:tr w:rsidR="00CD1DDA" w:rsidRPr="000C4292" w14:paraId="3B67A327" w14:textId="77777777">
        <w:tc>
          <w:tcPr>
            <w:tcW w:w="496" w:type="dxa"/>
            <w:shd w:val="pct10" w:color="auto" w:fill="auto"/>
          </w:tcPr>
          <w:p w14:paraId="54B81E49" w14:textId="77777777" w:rsidR="00CD1DDA" w:rsidRPr="000C4292" w:rsidRDefault="00CD1DDA">
            <w:pPr>
              <w:keepNext/>
              <w:spacing w:before="60" w:after="60"/>
              <w:rPr>
                <w:rFonts w:ascii="Tahoma" w:hAnsi="Tahoma" w:cs="Tahoma"/>
                <w:sz w:val="22"/>
              </w:rPr>
            </w:pPr>
          </w:p>
        </w:tc>
        <w:tc>
          <w:tcPr>
            <w:tcW w:w="2126" w:type="dxa"/>
            <w:shd w:val="pct10" w:color="auto" w:fill="auto"/>
          </w:tcPr>
          <w:p w14:paraId="366EAD9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4F062FE1"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Analyse, Beratung, Installation, Konfiguration: Server und TM1-DB, </w:t>
            </w:r>
            <w:proofErr w:type="spellStart"/>
            <w:r w:rsidRPr="000C4292">
              <w:rPr>
                <w:rFonts w:ascii="Tahoma" w:hAnsi="Tahoma" w:cs="Tahoma"/>
                <w:sz w:val="22"/>
              </w:rPr>
              <w:t>Appache</w:t>
            </w:r>
            <w:proofErr w:type="spellEnd"/>
            <w:r w:rsidRPr="000C4292">
              <w:rPr>
                <w:rFonts w:ascii="Tahoma" w:hAnsi="Tahoma" w:cs="Tahoma"/>
                <w:sz w:val="22"/>
              </w:rPr>
              <w:t xml:space="preserve"> Webserver, </w:t>
            </w:r>
            <w:proofErr w:type="spellStart"/>
            <w:r w:rsidRPr="000C4292">
              <w:rPr>
                <w:rFonts w:ascii="Tahoma" w:hAnsi="Tahoma" w:cs="Tahoma"/>
                <w:sz w:val="22"/>
              </w:rPr>
              <w:t>arcplan</w:t>
            </w:r>
            <w:proofErr w:type="spellEnd"/>
            <w:r w:rsidRPr="000C4292">
              <w:rPr>
                <w:rFonts w:ascii="Tahoma" w:hAnsi="Tahoma" w:cs="Tahoma"/>
                <w:sz w:val="22"/>
              </w:rPr>
              <w:t xml:space="preserve"> </w:t>
            </w:r>
            <w:proofErr w:type="spellStart"/>
            <w:r w:rsidRPr="000C4292">
              <w:rPr>
                <w:rFonts w:ascii="Tahoma" w:hAnsi="Tahoma" w:cs="Tahoma"/>
                <w:sz w:val="22"/>
              </w:rPr>
              <w:t>DynaSight</w:t>
            </w:r>
            <w:proofErr w:type="spellEnd"/>
            <w:r w:rsidRPr="000C4292">
              <w:rPr>
                <w:rFonts w:ascii="Tahoma" w:hAnsi="Tahoma" w:cs="Tahoma"/>
                <w:sz w:val="22"/>
              </w:rPr>
              <w:t>. Unterstützung des Key-Account-Managements. Benutzerhandbuch. 2</w:t>
            </w:r>
            <w:r w:rsidRPr="000C4292">
              <w:rPr>
                <w:rFonts w:ascii="Tahoma" w:hAnsi="Tahoma" w:cs="Tahoma"/>
                <w:sz w:val="22"/>
                <w:vertAlign w:val="superscript"/>
              </w:rPr>
              <w:t>nd</w:t>
            </w:r>
            <w:r w:rsidRPr="000C4292">
              <w:rPr>
                <w:rFonts w:ascii="Tahoma" w:hAnsi="Tahoma" w:cs="Tahoma"/>
                <w:sz w:val="22"/>
              </w:rPr>
              <w:t xml:space="preserve"> Level Support der Anwender und Entwickler.</w:t>
            </w:r>
          </w:p>
        </w:tc>
      </w:tr>
    </w:tbl>
    <w:p w14:paraId="11EAF5E6"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0A2FEAAC" w14:textId="77777777">
        <w:tc>
          <w:tcPr>
            <w:tcW w:w="496" w:type="dxa"/>
            <w:shd w:val="pct10" w:color="auto" w:fill="auto"/>
          </w:tcPr>
          <w:p w14:paraId="7DE82D27"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4F191EA3"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11B93B98"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4DE9668E" w14:textId="77777777">
        <w:tc>
          <w:tcPr>
            <w:tcW w:w="496" w:type="dxa"/>
            <w:shd w:val="pct10" w:color="auto" w:fill="auto"/>
          </w:tcPr>
          <w:p w14:paraId="6B4A81A7" w14:textId="77777777" w:rsidR="00CD1DDA" w:rsidRPr="000C4292" w:rsidRDefault="00CD1DDA">
            <w:pPr>
              <w:keepNext/>
              <w:spacing w:before="60" w:after="60"/>
              <w:rPr>
                <w:rFonts w:ascii="Tahoma" w:hAnsi="Tahoma" w:cs="Tahoma"/>
                <w:sz w:val="22"/>
              </w:rPr>
            </w:pPr>
          </w:p>
        </w:tc>
        <w:tc>
          <w:tcPr>
            <w:tcW w:w="2126" w:type="dxa"/>
            <w:shd w:val="pct10" w:color="auto" w:fill="auto"/>
          </w:tcPr>
          <w:p w14:paraId="245CD436"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1845EEDE" w14:textId="77777777" w:rsidR="00CD1DDA" w:rsidRPr="000C4292" w:rsidRDefault="00CD1DDA">
            <w:pPr>
              <w:keepNext/>
              <w:spacing w:before="60" w:after="60"/>
              <w:rPr>
                <w:rFonts w:ascii="Tahoma" w:hAnsi="Tahoma" w:cs="Tahoma"/>
                <w:sz w:val="22"/>
              </w:rPr>
            </w:pPr>
            <w:r w:rsidRPr="000C4292">
              <w:rPr>
                <w:rFonts w:ascii="Tahoma" w:hAnsi="Tahoma" w:cs="Tahoma"/>
                <w:sz w:val="22"/>
              </w:rPr>
              <w:t>DB Systems GmbH</w:t>
            </w:r>
          </w:p>
        </w:tc>
      </w:tr>
      <w:tr w:rsidR="00CD1DDA" w:rsidRPr="000C4292" w14:paraId="5DC11E8E" w14:textId="77777777">
        <w:tc>
          <w:tcPr>
            <w:tcW w:w="496" w:type="dxa"/>
            <w:shd w:val="pct10" w:color="auto" w:fill="auto"/>
          </w:tcPr>
          <w:p w14:paraId="0E10405D" w14:textId="77777777" w:rsidR="00CD1DDA" w:rsidRPr="000C4292" w:rsidRDefault="00CD1DDA">
            <w:pPr>
              <w:keepNext/>
              <w:spacing w:before="60" w:after="60"/>
              <w:rPr>
                <w:rFonts w:ascii="Tahoma" w:hAnsi="Tahoma" w:cs="Tahoma"/>
                <w:sz w:val="22"/>
              </w:rPr>
            </w:pPr>
          </w:p>
        </w:tc>
        <w:tc>
          <w:tcPr>
            <w:tcW w:w="2126" w:type="dxa"/>
            <w:shd w:val="pct10" w:color="auto" w:fill="auto"/>
          </w:tcPr>
          <w:p w14:paraId="2081DD0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3109BDBF" w14:textId="77777777" w:rsidR="00CD1DDA" w:rsidRPr="000C4292" w:rsidRDefault="00CD1DDA">
            <w:pPr>
              <w:pStyle w:val="berschrift4"/>
              <w:rPr>
                <w:rFonts w:ascii="Tahoma" w:hAnsi="Tahoma" w:cs="Tahoma"/>
              </w:rPr>
            </w:pPr>
            <w:bookmarkStart w:id="187" w:name="_Toc31700152"/>
            <w:bookmarkStart w:id="188" w:name="_Toc31704217"/>
            <w:bookmarkStart w:id="189" w:name="_Toc203572794"/>
            <w:r w:rsidRPr="000C4292">
              <w:rPr>
                <w:rFonts w:ascii="Tahoma" w:hAnsi="Tahoma" w:cs="Tahoma"/>
              </w:rPr>
              <w:t>TM1</w:t>
            </w:r>
            <w:r w:rsidR="003F1063">
              <w:rPr>
                <w:rFonts w:ascii="Tahoma" w:hAnsi="Tahoma" w:cs="Tahoma"/>
              </w:rPr>
              <w:t xml:space="preserve"> </w:t>
            </w:r>
            <w:r w:rsidRPr="000C4292">
              <w:rPr>
                <w:rFonts w:ascii="Tahoma" w:hAnsi="Tahoma" w:cs="Tahoma"/>
              </w:rPr>
              <w:t>-</w:t>
            </w:r>
            <w:r w:rsidR="003F1063">
              <w:rPr>
                <w:rFonts w:ascii="Tahoma" w:hAnsi="Tahoma" w:cs="Tahoma"/>
              </w:rPr>
              <w:t xml:space="preserve"> </w:t>
            </w:r>
            <w:r w:rsidRPr="000C4292">
              <w:rPr>
                <w:rFonts w:ascii="Tahoma" w:hAnsi="Tahoma" w:cs="Tahoma"/>
              </w:rPr>
              <w:t>MIS</w:t>
            </w:r>
            <w:r w:rsidRPr="000C4292">
              <w:rPr>
                <w:rFonts w:ascii="Tahoma" w:hAnsi="Tahoma" w:cs="Tahoma"/>
                <w:b w:val="0"/>
              </w:rPr>
              <w:t xml:space="preserve"> (Management-Info-System)</w:t>
            </w:r>
            <w:bookmarkEnd w:id="187"/>
            <w:bookmarkEnd w:id="188"/>
            <w:bookmarkEnd w:id="189"/>
          </w:p>
        </w:tc>
      </w:tr>
      <w:tr w:rsidR="00CD1DDA" w:rsidRPr="000C4292" w14:paraId="6F3D5CF7" w14:textId="77777777">
        <w:tc>
          <w:tcPr>
            <w:tcW w:w="496" w:type="dxa"/>
            <w:shd w:val="pct10" w:color="auto" w:fill="auto"/>
          </w:tcPr>
          <w:p w14:paraId="54BE0314" w14:textId="77777777" w:rsidR="00CD1DDA" w:rsidRPr="000C4292" w:rsidRDefault="00CD1DDA">
            <w:pPr>
              <w:keepNext/>
              <w:spacing w:before="60" w:after="60"/>
              <w:rPr>
                <w:rFonts w:ascii="Tahoma" w:hAnsi="Tahoma" w:cs="Tahoma"/>
                <w:sz w:val="22"/>
              </w:rPr>
            </w:pPr>
          </w:p>
        </w:tc>
        <w:tc>
          <w:tcPr>
            <w:tcW w:w="2126" w:type="dxa"/>
            <w:shd w:val="pct10" w:color="auto" w:fill="auto"/>
          </w:tcPr>
          <w:p w14:paraId="1888F9C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59E2DCCC" w14:textId="2BA5DB7E" w:rsidR="00CD1DDA" w:rsidRPr="000C4292" w:rsidRDefault="00B42A6D">
            <w:pPr>
              <w:keepNext/>
              <w:spacing w:before="60" w:after="60"/>
              <w:rPr>
                <w:rFonts w:ascii="Tahoma" w:hAnsi="Tahoma" w:cs="Tahoma"/>
                <w:sz w:val="22"/>
              </w:rPr>
            </w:pPr>
            <w:r>
              <w:rPr>
                <w:rFonts w:ascii="Tahoma" w:hAnsi="Tahoma" w:cs="Tahoma"/>
                <w:sz w:val="22"/>
              </w:rPr>
              <w:t>September</w:t>
            </w:r>
            <w:r w:rsidR="00CD1DDA" w:rsidRPr="000C4292">
              <w:rPr>
                <w:rFonts w:ascii="Tahoma" w:hAnsi="Tahoma" w:cs="Tahoma"/>
                <w:sz w:val="22"/>
              </w:rPr>
              <w:t xml:space="preserve"> 2002 – </w:t>
            </w:r>
            <w:r>
              <w:rPr>
                <w:rFonts w:ascii="Tahoma" w:hAnsi="Tahoma" w:cs="Tahoma"/>
                <w:sz w:val="22"/>
              </w:rPr>
              <w:t>Dezember</w:t>
            </w:r>
            <w:r w:rsidR="00CD1DDA" w:rsidRPr="000C4292">
              <w:rPr>
                <w:rFonts w:ascii="Tahoma" w:hAnsi="Tahoma" w:cs="Tahoma"/>
                <w:sz w:val="22"/>
              </w:rPr>
              <w:t xml:space="preserve"> 2002</w:t>
            </w:r>
          </w:p>
        </w:tc>
      </w:tr>
      <w:tr w:rsidR="00CD1DDA" w:rsidRPr="00304186" w14:paraId="0A0AA8B4" w14:textId="77777777">
        <w:tc>
          <w:tcPr>
            <w:tcW w:w="496" w:type="dxa"/>
            <w:shd w:val="pct10" w:color="auto" w:fill="auto"/>
          </w:tcPr>
          <w:p w14:paraId="20246E49" w14:textId="77777777" w:rsidR="00CD1DDA" w:rsidRPr="000C4292" w:rsidRDefault="00CD1DDA">
            <w:pPr>
              <w:keepNext/>
              <w:spacing w:before="60" w:after="60"/>
              <w:rPr>
                <w:rFonts w:ascii="Tahoma" w:hAnsi="Tahoma" w:cs="Tahoma"/>
                <w:sz w:val="22"/>
              </w:rPr>
            </w:pPr>
          </w:p>
        </w:tc>
        <w:tc>
          <w:tcPr>
            <w:tcW w:w="2126" w:type="dxa"/>
            <w:shd w:val="pct10" w:color="auto" w:fill="auto"/>
          </w:tcPr>
          <w:p w14:paraId="30A7B86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D5AA8CE" w14:textId="77777777" w:rsidR="00CD1DDA" w:rsidRPr="00F232A2" w:rsidRDefault="00CD1DDA" w:rsidP="00647DD4">
            <w:pPr>
              <w:pStyle w:val="Zitat"/>
              <w:rPr>
                <w:lang w:val="en-GB"/>
              </w:rPr>
            </w:pPr>
            <w:r w:rsidRPr="00F232A2">
              <w:rPr>
                <w:lang w:val="en-GB"/>
              </w:rPr>
              <w:t xml:space="preserve">TM1 </w:t>
            </w:r>
            <w:r w:rsidR="00647DD4" w:rsidRPr="00F232A2">
              <w:rPr>
                <w:lang w:val="en-GB"/>
              </w:rPr>
              <w:t>7.3</w:t>
            </w:r>
            <w:r w:rsidRPr="00F232A2">
              <w:rPr>
                <w:lang w:val="en-GB"/>
              </w:rPr>
              <w:t>, Windows 2000 Advanced Server, Compaq-</w:t>
            </w:r>
            <w:proofErr w:type="spellStart"/>
            <w:r w:rsidRPr="00F232A2">
              <w:rPr>
                <w:lang w:val="en-GB"/>
              </w:rPr>
              <w:t>Proliant</w:t>
            </w:r>
            <w:proofErr w:type="spellEnd"/>
            <w:r w:rsidRPr="00F232A2">
              <w:rPr>
                <w:lang w:val="en-GB"/>
              </w:rPr>
              <w:t xml:space="preserve">-Server, Apache Webserver, </w:t>
            </w:r>
            <w:proofErr w:type="spellStart"/>
            <w:r w:rsidRPr="00F232A2">
              <w:rPr>
                <w:lang w:val="en-GB"/>
              </w:rPr>
              <w:t>arcplan</w:t>
            </w:r>
            <w:proofErr w:type="spellEnd"/>
            <w:r w:rsidRPr="00F232A2">
              <w:rPr>
                <w:lang w:val="en-GB"/>
              </w:rPr>
              <w:t xml:space="preserve"> </w:t>
            </w:r>
            <w:proofErr w:type="spellStart"/>
            <w:r w:rsidRPr="00F232A2">
              <w:rPr>
                <w:lang w:val="en-GB"/>
              </w:rPr>
              <w:t>dynaSight</w:t>
            </w:r>
            <w:proofErr w:type="spellEnd"/>
            <w:r w:rsidRPr="00F232A2">
              <w:rPr>
                <w:lang w:val="en-GB"/>
              </w:rPr>
              <w:t>, MS Office 97</w:t>
            </w:r>
          </w:p>
        </w:tc>
      </w:tr>
      <w:tr w:rsidR="00CD1DDA" w:rsidRPr="000C4292" w14:paraId="01B400DD" w14:textId="77777777">
        <w:tc>
          <w:tcPr>
            <w:tcW w:w="496" w:type="dxa"/>
            <w:shd w:val="pct10" w:color="auto" w:fill="auto"/>
          </w:tcPr>
          <w:p w14:paraId="55F6A7E7"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729430B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3A1CE618" w14:textId="77777777" w:rsidR="00CD1DDA" w:rsidRPr="000C4292" w:rsidRDefault="00CD1DDA">
            <w:pPr>
              <w:numPr>
                <w:ilvl w:val="0"/>
                <w:numId w:val="11"/>
              </w:numPr>
              <w:rPr>
                <w:rFonts w:ascii="Tahoma" w:hAnsi="Tahoma" w:cs="Tahoma"/>
                <w:sz w:val="22"/>
              </w:rPr>
            </w:pPr>
            <w:proofErr w:type="spellStart"/>
            <w:r w:rsidRPr="000C4292">
              <w:rPr>
                <w:rFonts w:ascii="Tahoma" w:hAnsi="Tahoma" w:cs="Tahoma"/>
                <w:sz w:val="22"/>
              </w:rPr>
              <w:t>DatawareHousing</w:t>
            </w:r>
            <w:proofErr w:type="spellEnd"/>
            <w:r w:rsidRPr="000C4292">
              <w:rPr>
                <w:rFonts w:ascii="Tahoma" w:hAnsi="Tahoma" w:cs="Tahoma"/>
                <w:sz w:val="22"/>
              </w:rPr>
              <w:t xml:space="preserve">: Webserver-gestütztes Management Informations-System mit TM1 und </w:t>
            </w:r>
            <w:proofErr w:type="spellStart"/>
            <w:r w:rsidRPr="000C4292">
              <w:rPr>
                <w:rFonts w:ascii="Tahoma" w:hAnsi="Tahoma" w:cs="Tahoma"/>
                <w:sz w:val="22"/>
              </w:rPr>
              <w:t>arcplans</w:t>
            </w:r>
            <w:proofErr w:type="spellEnd"/>
            <w:r w:rsidRPr="000C4292">
              <w:rPr>
                <w:rFonts w:ascii="Tahoma" w:hAnsi="Tahoma" w:cs="Tahoma"/>
                <w:sz w:val="22"/>
              </w:rPr>
              <w:t xml:space="preserve"> </w:t>
            </w:r>
            <w:proofErr w:type="spellStart"/>
            <w:r w:rsidRPr="000C4292">
              <w:rPr>
                <w:rFonts w:ascii="Tahoma" w:hAnsi="Tahoma" w:cs="Tahoma"/>
                <w:sz w:val="22"/>
              </w:rPr>
              <w:t>dynaSight</w:t>
            </w:r>
            <w:proofErr w:type="spellEnd"/>
          </w:p>
        </w:tc>
      </w:tr>
      <w:tr w:rsidR="00CD1DDA" w:rsidRPr="000C4292" w14:paraId="4FD8224B" w14:textId="77777777">
        <w:tc>
          <w:tcPr>
            <w:tcW w:w="496" w:type="dxa"/>
            <w:shd w:val="pct10" w:color="auto" w:fill="auto"/>
          </w:tcPr>
          <w:p w14:paraId="7191BF1A" w14:textId="77777777" w:rsidR="00CD1DDA" w:rsidRPr="000C4292" w:rsidRDefault="00CD1DDA">
            <w:pPr>
              <w:keepNext/>
              <w:spacing w:before="60" w:after="60"/>
              <w:rPr>
                <w:rFonts w:ascii="Tahoma" w:hAnsi="Tahoma" w:cs="Tahoma"/>
                <w:sz w:val="22"/>
              </w:rPr>
            </w:pPr>
          </w:p>
        </w:tc>
        <w:tc>
          <w:tcPr>
            <w:tcW w:w="2126" w:type="dxa"/>
            <w:shd w:val="pct10" w:color="auto" w:fill="auto"/>
          </w:tcPr>
          <w:p w14:paraId="7F5D37B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362F4E35"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Analyse, Beratung, Installation, Konfiguration: TM1-DB, </w:t>
            </w:r>
            <w:proofErr w:type="spellStart"/>
            <w:r w:rsidRPr="000C4292">
              <w:rPr>
                <w:rFonts w:ascii="Tahoma" w:hAnsi="Tahoma" w:cs="Tahoma"/>
                <w:sz w:val="22"/>
              </w:rPr>
              <w:t>Appache</w:t>
            </w:r>
            <w:proofErr w:type="spellEnd"/>
            <w:r w:rsidRPr="000C4292">
              <w:rPr>
                <w:rFonts w:ascii="Tahoma" w:hAnsi="Tahoma" w:cs="Tahoma"/>
                <w:sz w:val="22"/>
              </w:rPr>
              <w:t xml:space="preserve"> Webserver, </w:t>
            </w:r>
            <w:proofErr w:type="spellStart"/>
            <w:r w:rsidRPr="000C4292">
              <w:rPr>
                <w:rFonts w:ascii="Tahoma" w:hAnsi="Tahoma" w:cs="Tahoma"/>
                <w:sz w:val="22"/>
              </w:rPr>
              <w:t>arcplan</w:t>
            </w:r>
            <w:proofErr w:type="spellEnd"/>
            <w:r w:rsidRPr="000C4292">
              <w:rPr>
                <w:rFonts w:ascii="Tahoma" w:hAnsi="Tahoma" w:cs="Tahoma"/>
                <w:sz w:val="22"/>
              </w:rPr>
              <w:t xml:space="preserve"> </w:t>
            </w:r>
            <w:proofErr w:type="spellStart"/>
            <w:r w:rsidRPr="000C4292">
              <w:rPr>
                <w:rFonts w:ascii="Tahoma" w:hAnsi="Tahoma" w:cs="Tahoma"/>
                <w:sz w:val="22"/>
              </w:rPr>
              <w:t>dynaSight</w:t>
            </w:r>
            <w:proofErr w:type="spellEnd"/>
            <w:r w:rsidRPr="000C4292">
              <w:rPr>
                <w:rFonts w:ascii="Tahoma" w:hAnsi="Tahoma" w:cs="Tahoma"/>
                <w:sz w:val="22"/>
              </w:rPr>
              <w:t>. Unterstützung des Key-Account-Managements. Betriebsführungshandbuch. 2</w:t>
            </w:r>
            <w:r w:rsidRPr="000C4292">
              <w:rPr>
                <w:rFonts w:ascii="Tahoma" w:hAnsi="Tahoma" w:cs="Tahoma"/>
                <w:sz w:val="22"/>
                <w:vertAlign w:val="superscript"/>
              </w:rPr>
              <w:t>nd</w:t>
            </w:r>
            <w:r w:rsidRPr="000C4292">
              <w:rPr>
                <w:rFonts w:ascii="Tahoma" w:hAnsi="Tahoma" w:cs="Tahoma"/>
                <w:sz w:val="22"/>
              </w:rPr>
              <w:t xml:space="preserve"> Level Support der Anwender und Entwickler.</w:t>
            </w:r>
          </w:p>
        </w:tc>
      </w:tr>
    </w:tbl>
    <w:p w14:paraId="31A86553"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1D7466BB" w14:textId="77777777">
        <w:tc>
          <w:tcPr>
            <w:tcW w:w="496" w:type="dxa"/>
            <w:shd w:val="pct10" w:color="auto" w:fill="auto"/>
          </w:tcPr>
          <w:p w14:paraId="2443DEF8"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5ACDA450"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1E257133"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52118500" w14:textId="77777777">
        <w:tc>
          <w:tcPr>
            <w:tcW w:w="496" w:type="dxa"/>
            <w:shd w:val="pct10" w:color="auto" w:fill="auto"/>
          </w:tcPr>
          <w:p w14:paraId="1595C610" w14:textId="77777777" w:rsidR="00CD1DDA" w:rsidRPr="000C4292" w:rsidRDefault="00CD1DDA">
            <w:pPr>
              <w:keepNext/>
              <w:spacing w:before="60" w:after="60"/>
              <w:rPr>
                <w:rFonts w:ascii="Tahoma" w:hAnsi="Tahoma" w:cs="Tahoma"/>
                <w:sz w:val="22"/>
              </w:rPr>
            </w:pPr>
          </w:p>
        </w:tc>
        <w:tc>
          <w:tcPr>
            <w:tcW w:w="2126" w:type="dxa"/>
            <w:shd w:val="pct10" w:color="auto" w:fill="auto"/>
          </w:tcPr>
          <w:p w14:paraId="2DDC1B25"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700A3148" w14:textId="77777777" w:rsidR="00CD1DDA" w:rsidRPr="000C4292" w:rsidRDefault="00B91630">
            <w:pPr>
              <w:keepNext/>
              <w:spacing w:before="60" w:after="60"/>
              <w:rPr>
                <w:rFonts w:ascii="Tahoma" w:hAnsi="Tahoma" w:cs="Tahoma"/>
                <w:sz w:val="22"/>
              </w:rPr>
            </w:pPr>
            <w:r>
              <w:rPr>
                <w:rFonts w:ascii="Tahoma" w:hAnsi="Tahoma" w:cs="Tahoma"/>
                <w:sz w:val="22"/>
              </w:rPr>
              <w:t>TLC GmbH /</w:t>
            </w:r>
            <w:r w:rsidR="00CD1DDA" w:rsidRPr="000C4292">
              <w:rPr>
                <w:rFonts w:ascii="Tahoma" w:hAnsi="Tahoma" w:cs="Tahoma"/>
                <w:sz w:val="22"/>
              </w:rPr>
              <w:t xml:space="preserve"> DB Systems GmbH</w:t>
            </w:r>
          </w:p>
        </w:tc>
      </w:tr>
      <w:tr w:rsidR="00CD1DDA" w:rsidRPr="000C4292" w14:paraId="1CC167E3" w14:textId="77777777">
        <w:tc>
          <w:tcPr>
            <w:tcW w:w="496" w:type="dxa"/>
            <w:shd w:val="pct10" w:color="auto" w:fill="auto"/>
          </w:tcPr>
          <w:p w14:paraId="052835EF" w14:textId="77777777" w:rsidR="00CD1DDA" w:rsidRPr="000C4292" w:rsidRDefault="00CD1DDA">
            <w:pPr>
              <w:keepNext/>
              <w:spacing w:before="60" w:after="60"/>
              <w:rPr>
                <w:rFonts w:ascii="Tahoma" w:hAnsi="Tahoma" w:cs="Tahoma"/>
                <w:sz w:val="22"/>
              </w:rPr>
            </w:pPr>
          </w:p>
        </w:tc>
        <w:tc>
          <w:tcPr>
            <w:tcW w:w="2126" w:type="dxa"/>
            <w:shd w:val="pct10" w:color="auto" w:fill="auto"/>
          </w:tcPr>
          <w:p w14:paraId="72A9B8A2"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741D227F" w14:textId="77777777" w:rsidR="00CD1DDA" w:rsidRPr="000C4292" w:rsidRDefault="00CD1DDA">
            <w:pPr>
              <w:pStyle w:val="berschrift4"/>
              <w:rPr>
                <w:rFonts w:ascii="Tahoma" w:hAnsi="Tahoma" w:cs="Tahoma"/>
              </w:rPr>
            </w:pPr>
            <w:bookmarkStart w:id="190" w:name="_Toc31700149"/>
            <w:bookmarkStart w:id="191" w:name="_Toc31704214"/>
            <w:bookmarkStart w:id="192" w:name="_Toc203572795"/>
            <w:r w:rsidRPr="000C4292">
              <w:rPr>
                <w:rFonts w:ascii="Tahoma" w:hAnsi="Tahoma" w:cs="Tahoma"/>
              </w:rPr>
              <w:t>TM1</w:t>
            </w:r>
            <w:r w:rsidR="003F1063">
              <w:rPr>
                <w:rFonts w:ascii="Tahoma" w:hAnsi="Tahoma" w:cs="Tahoma"/>
              </w:rPr>
              <w:t xml:space="preserve"> </w:t>
            </w:r>
            <w:r w:rsidRPr="000C4292">
              <w:rPr>
                <w:rFonts w:ascii="Tahoma" w:hAnsi="Tahoma" w:cs="Tahoma"/>
              </w:rPr>
              <w:t>-</w:t>
            </w:r>
            <w:r w:rsidR="003F1063">
              <w:rPr>
                <w:rFonts w:ascii="Tahoma" w:hAnsi="Tahoma" w:cs="Tahoma"/>
              </w:rPr>
              <w:t xml:space="preserve"> </w:t>
            </w:r>
            <w:proofErr w:type="spellStart"/>
            <w:r w:rsidRPr="000C4292">
              <w:rPr>
                <w:rFonts w:ascii="Tahoma" w:hAnsi="Tahoma" w:cs="Tahoma"/>
              </w:rPr>
              <w:t>SuSi</w:t>
            </w:r>
            <w:proofErr w:type="spellEnd"/>
            <w:r w:rsidRPr="000C4292">
              <w:rPr>
                <w:rFonts w:ascii="Tahoma" w:hAnsi="Tahoma" w:cs="Tahoma"/>
                <w:b w:val="0"/>
              </w:rPr>
              <w:t xml:space="preserve"> (Station und Service Info-Datenbank)</w:t>
            </w:r>
            <w:bookmarkEnd w:id="190"/>
            <w:bookmarkEnd w:id="191"/>
            <w:bookmarkEnd w:id="192"/>
          </w:p>
        </w:tc>
      </w:tr>
      <w:tr w:rsidR="00CD1DDA" w:rsidRPr="000C4292" w14:paraId="74F12A3B" w14:textId="77777777">
        <w:tc>
          <w:tcPr>
            <w:tcW w:w="496" w:type="dxa"/>
            <w:shd w:val="pct10" w:color="auto" w:fill="auto"/>
          </w:tcPr>
          <w:p w14:paraId="42BB2BC8" w14:textId="77777777" w:rsidR="00CD1DDA" w:rsidRPr="000C4292" w:rsidRDefault="00CD1DDA">
            <w:pPr>
              <w:keepNext/>
              <w:spacing w:before="60" w:after="60"/>
              <w:rPr>
                <w:rFonts w:ascii="Tahoma" w:hAnsi="Tahoma" w:cs="Tahoma"/>
                <w:sz w:val="22"/>
              </w:rPr>
            </w:pPr>
          </w:p>
        </w:tc>
        <w:tc>
          <w:tcPr>
            <w:tcW w:w="2126" w:type="dxa"/>
            <w:shd w:val="pct10" w:color="auto" w:fill="auto"/>
          </w:tcPr>
          <w:p w14:paraId="218B79F7"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7ED2B831" w14:textId="46A6E57C" w:rsidR="00CD1DDA" w:rsidRPr="000C4292" w:rsidRDefault="00CD1DDA">
            <w:pPr>
              <w:keepNext/>
              <w:spacing w:before="60" w:after="60"/>
              <w:rPr>
                <w:rFonts w:ascii="Tahoma" w:hAnsi="Tahoma" w:cs="Tahoma"/>
                <w:sz w:val="22"/>
              </w:rPr>
            </w:pPr>
            <w:r w:rsidRPr="000C4292">
              <w:rPr>
                <w:rFonts w:ascii="Tahoma" w:hAnsi="Tahoma" w:cs="Tahoma"/>
                <w:sz w:val="22"/>
              </w:rPr>
              <w:t xml:space="preserve">Juni 2000 – </w:t>
            </w:r>
            <w:r w:rsidR="00B42A6D">
              <w:rPr>
                <w:rFonts w:ascii="Tahoma" w:hAnsi="Tahoma" w:cs="Tahoma"/>
                <w:sz w:val="22"/>
              </w:rPr>
              <w:t>Dezember</w:t>
            </w:r>
            <w:r w:rsidRPr="000C4292">
              <w:rPr>
                <w:rFonts w:ascii="Tahoma" w:hAnsi="Tahoma" w:cs="Tahoma"/>
                <w:sz w:val="22"/>
              </w:rPr>
              <w:t xml:space="preserve"> 2002</w:t>
            </w:r>
          </w:p>
        </w:tc>
      </w:tr>
      <w:tr w:rsidR="00CD1DDA" w:rsidRPr="00304186" w14:paraId="32AB2966" w14:textId="77777777">
        <w:tc>
          <w:tcPr>
            <w:tcW w:w="496" w:type="dxa"/>
            <w:shd w:val="pct10" w:color="auto" w:fill="auto"/>
          </w:tcPr>
          <w:p w14:paraId="62EE1224" w14:textId="77777777" w:rsidR="00CD1DDA" w:rsidRPr="000C4292" w:rsidRDefault="00CD1DDA">
            <w:pPr>
              <w:keepNext/>
              <w:spacing w:before="60" w:after="60"/>
              <w:rPr>
                <w:rFonts w:ascii="Tahoma" w:hAnsi="Tahoma" w:cs="Tahoma"/>
                <w:sz w:val="22"/>
              </w:rPr>
            </w:pPr>
          </w:p>
        </w:tc>
        <w:tc>
          <w:tcPr>
            <w:tcW w:w="2126" w:type="dxa"/>
            <w:shd w:val="pct10" w:color="auto" w:fill="auto"/>
          </w:tcPr>
          <w:p w14:paraId="623AE0E4"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7D287AA" w14:textId="77777777" w:rsidR="00CD1DDA" w:rsidRPr="00F232A2" w:rsidRDefault="00CD1DDA" w:rsidP="00647DD4">
            <w:pPr>
              <w:pStyle w:val="Zitat"/>
              <w:rPr>
                <w:lang w:val="en-GB"/>
              </w:rPr>
            </w:pPr>
            <w:r w:rsidRPr="00F232A2">
              <w:rPr>
                <w:lang w:val="en-GB"/>
              </w:rPr>
              <w:t xml:space="preserve">TM1 </w:t>
            </w:r>
            <w:r w:rsidR="00647DD4" w:rsidRPr="00F232A2">
              <w:rPr>
                <w:lang w:val="en-GB"/>
              </w:rPr>
              <w:t>7.3</w:t>
            </w:r>
            <w:r w:rsidRPr="00F232A2">
              <w:rPr>
                <w:lang w:val="en-GB"/>
              </w:rPr>
              <w:t>, Turbo Integrator, Perspectives, Excel-VBA, Windows 2000 Advanced Server, Compaq-</w:t>
            </w:r>
            <w:proofErr w:type="spellStart"/>
            <w:r w:rsidRPr="00F232A2">
              <w:rPr>
                <w:lang w:val="en-GB"/>
              </w:rPr>
              <w:t>Proliant</w:t>
            </w:r>
            <w:proofErr w:type="spellEnd"/>
            <w:r w:rsidRPr="00F232A2">
              <w:rPr>
                <w:lang w:val="en-GB"/>
              </w:rPr>
              <w:t>-Server</w:t>
            </w:r>
          </w:p>
        </w:tc>
      </w:tr>
      <w:tr w:rsidR="00CD1DDA" w:rsidRPr="000C4292" w14:paraId="6C372527" w14:textId="77777777">
        <w:tc>
          <w:tcPr>
            <w:tcW w:w="496" w:type="dxa"/>
            <w:shd w:val="pct10" w:color="auto" w:fill="auto"/>
          </w:tcPr>
          <w:p w14:paraId="6B600113"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5D1619A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33E22CB3" w14:textId="77777777" w:rsidR="00CD1DDA" w:rsidRPr="000C4292" w:rsidRDefault="00CD1DDA">
            <w:pPr>
              <w:rPr>
                <w:rFonts w:ascii="Tahoma" w:hAnsi="Tahoma" w:cs="Tahoma"/>
                <w:sz w:val="22"/>
              </w:rPr>
            </w:pPr>
            <w:proofErr w:type="spellStart"/>
            <w:r w:rsidRPr="000C4292">
              <w:rPr>
                <w:rFonts w:ascii="Tahoma" w:hAnsi="Tahoma" w:cs="Tahoma"/>
                <w:sz w:val="22"/>
              </w:rPr>
              <w:t>DatawareHousing</w:t>
            </w:r>
            <w:proofErr w:type="spellEnd"/>
            <w:r w:rsidRPr="000C4292">
              <w:rPr>
                <w:rFonts w:ascii="Tahoma" w:hAnsi="Tahoma" w:cs="Tahoma"/>
                <w:sz w:val="22"/>
              </w:rPr>
              <w:t>: Aufbau einer Informations-Datenbank für das obere Management und Finanzcontrolling für die Erstellung von Reports:</w:t>
            </w:r>
          </w:p>
          <w:p w14:paraId="06D9A87F" w14:textId="77777777" w:rsidR="00CD1DDA" w:rsidRPr="000C4292" w:rsidRDefault="00CD1DDA">
            <w:pPr>
              <w:numPr>
                <w:ilvl w:val="0"/>
                <w:numId w:val="11"/>
              </w:numPr>
              <w:rPr>
                <w:rFonts w:ascii="Tahoma" w:hAnsi="Tahoma" w:cs="Tahoma"/>
                <w:sz w:val="22"/>
              </w:rPr>
            </w:pPr>
            <w:r w:rsidRPr="000C4292">
              <w:rPr>
                <w:rFonts w:ascii="Tahoma" w:hAnsi="Tahoma" w:cs="Tahoma"/>
                <w:sz w:val="22"/>
              </w:rPr>
              <w:t>Hardware-Analyse zur Bereitstellung von Servern für TM1</w:t>
            </w:r>
            <w:r w:rsidRPr="000C4292">
              <w:rPr>
                <w:rStyle w:val="Funotenzeichen"/>
                <w:rFonts w:ascii="Tahoma" w:hAnsi="Tahoma" w:cs="Tahoma"/>
                <w:sz w:val="28"/>
              </w:rPr>
              <w:footnoteReference w:id="24"/>
            </w:r>
          </w:p>
          <w:p w14:paraId="6721BEF7" w14:textId="77777777" w:rsidR="00CD1DDA" w:rsidRPr="000C4292" w:rsidRDefault="00CD1DDA">
            <w:pPr>
              <w:numPr>
                <w:ilvl w:val="0"/>
                <w:numId w:val="11"/>
              </w:numPr>
              <w:rPr>
                <w:rFonts w:ascii="Tahoma" w:hAnsi="Tahoma" w:cs="Tahoma"/>
                <w:sz w:val="22"/>
              </w:rPr>
            </w:pPr>
            <w:r w:rsidRPr="000C4292">
              <w:rPr>
                <w:rFonts w:ascii="Tahoma" w:hAnsi="Tahoma" w:cs="Tahoma"/>
                <w:sz w:val="22"/>
              </w:rPr>
              <w:t>Installation, Konfiguration der Betriebssystemumgebung und aller zugehörigen Tools zur Server- und TM1-Betriebsführung</w:t>
            </w:r>
          </w:p>
          <w:p w14:paraId="14A7F7BA" w14:textId="77777777" w:rsidR="00CD1DDA" w:rsidRPr="000C4292" w:rsidRDefault="00CD1DDA">
            <w:pPr>
              <w:numPr>
                <w:ilvl w:val="0"/>
                <w:numId w:val="11"/>
              </w:numPr>
              <w:rPr>
                <w:rFonts w:ascii="Tahoma" w:hAnsi="Tahoma" w:cs="Tahoma"/>
                <w:sz w:val="22"/>
              </w:rPr>
            </w:pPr>
            <w:r w:rsidRPr="000C4292">
              <w:rPr>
                <w:rFonts w:ascii="Tahoma" w:hAnsi="Tahoma" w:cs="Tahoma"/>
                <w:sz w:val="22"/>
              </w:rPr>
              <w:t>Optimierung der Server-Umgebung für TM1</w:t>
            </w:r>
          </w:p>
          <w:p w14:paraId="0AD766ED" w14:textId="77777777" w:rsidR="00CD1DDA" w:rsidRPr="000C4292" w:rsidRDefault="00CD1DDA">
            <w:pPr>
              <w:numPr>
                <w:ilvl w:val="0"/>
                <w:numId w:val="11"/>
              </w:numPr>
              <w:rPr>
                <w:rFonts w:ascii="Tahoma" w:hAnsi="Tahoma" w:cs="Tahoma"/>
                <w:sz w:val="22"/>
              </w:rPr>
            </w:pPr>
            <w:r w:rsidRPr="000C4292">
              <w:rPr>
                <w:rFonts w:ascii="Tahoma" w:hAnsi="Tahoma" w:cs="Tahoma"/>
                <w:sz w:val="22"/>
              </w:rPr>
              <w:t>TM1-Datenbank aufbauen</w:t>
            </w:r>
          </w:p>
          <w:p w14:paraId="04944919" w14:textId="77777777" w:rsidR="00CD1DDA" w:rsidRPr="000C4292" w:rsidRDefault="00CD1DDA">
            <w:pPr>
              <w:numPr>
                <w:ilvl w:val="0"/>
                <w:numId w:val="11"/>
              </w:numPr>
              <w:rPr>
                <w:rFonts w:ascii="Tahoma" w:hAnsi="Tahoma" w:cs="Tahoma"/>
                <w:sz w:val="22"/>
              </w:rPr>
            </w:pPr>
            <w:r w:rsidRPr="000C4292">
              <w:rPr>
                <w:rFonts w:ascii="Tahoma" w:hAnsi="Tahoma" w:cs="Tahoma"/>
                <w:sz w:val="22"/>
              </w:rPr>
              <w:t>Optimierung der TM1-DB</w:t>
            </w:r>
          </w:p>
          <w:p w14:paraId="47C503FF" w14:textId="77777777" w:rsidR="00CD1DDA" w:rsidRPr="000C4292" w:rsidRDefault="00CD1DDA">
            <w:pPr>
              <w:numPr>
                <w:ilvl w:val="0"/>
                <w:numId w:val="11"/>
              </w:numPr>
              <w:rPr>
                <w:rFonts w:ascii="Tahoma" w:hAnsi="Tahoma" w:cs="Tahoma"/>
                <w:sz w:val="22"/>
              </w:rPr>
            </w:pPr>
            <w:r w:rsidRPr="000C4292">
              <w:rPr>
                <w:rFonts w:ascii="Tahoma" w:hAnsi="Tahoma" w:cs="Tahoma"/>
                <w:sz w:val="22"/>
              </w:rPr>
              <w:t>monatliches Befüllen mit Controlling-Daten</w:t>
            </w:r>
          </w:p>
        </w:tc>
      </w:tr>
      <w:tr w:rsidR="00CD1DDA" w:rsidRPr="000C4292" w14:paraId="6749F4C0" w14:textId="77777777">
        <w:tc>
          <w:tcPr>
            <w:tcW w:w="496" w:type="dxa"/>
            <w:shd w:val="pct10" w:color="auto" w:fill="auto"/>
          </w:tcPr>
          <w:p w14:paraId="1A992901" w14:textId="77777777" w:rsidR="00CD1DDA" w:rsidRPr="000C4292" w:rsidRDefault="00CD1DDA">
            <w:pPr>
              <w:keepNext/>
              <w:spacing w:before="60" w:after="60"/>
              <w:rPr>
                <w:rFonts w:ascii="Tahoma" w:hAnsi="Tahoma" w:cs="Tahoma"/>
                <w:sz w:val="22"/>
              </w:rPr>
            </w:pPr>
          </w:p>
        </w:tc>
        <w:tc>
          <w:tcPr>
            <w:tcW w:w="2126" w:type="dxa"/>
            <w:shd w:val="pct10" w:color="auto" w:fill="auto"/>
          </w:tcPr>
          <w:p w14:paraId="00C6CB22"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656B7A91" w14:textId="77777777" w:rsidR="00CD1DDA" w:rsidRPr="000C4292" w:rsidRDefault="00CD1DDA">
            <w:pPr>
              <w:keepNext/>
              <w:spacing w:before="60" w:after="60"/>
              <w:rPr>
                <w:rFonts w:ascii="Tahoma" w:hAnsi="Tahoma" w:cs="Tahoma"/>
                <w:sz w:val="22"/>
              </w:rPr>
            </w:pPr>
            <w:r w:rsidRPr="000C4292">
              <w:rPr>
                <w:rFonts w:ascii="Tahoma" w:hAnsi="Tahoma" w:cs="Tahoma"/>
                <w:sz w:val="22"/>
              </w:rPr>
              <w:t>Analyse, Serverinstallation, Programmierung, Support der Anwendungen, Fehlerbehebung im TM1-Umfeld, Daten laden, Dokumentation</w:t>
            </w:r>
          </w:p>
        </w:tc>
      </w:tr>
    </w:tbl>
    <w:p w14:paraId="1B3F5A85"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25CDACE4" w14:textId="77777777">
        <w:tc>
          <w:tcPr>
            <w:tcW w:w="496" w:type="dxa"/>
            <w:shd w:val="pct10" w:color="auto" w:fill="auto"/>
          </w:tcPr>
          <w:p w14:paraId="688061F4"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203AABFA"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05E4639A"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59655C86" w14:textId="77777777">
        <w:tc>
          <w:tcPr>
            <w:tcW w:w="496" w:type="dxa"/>
            <w:shd w:val="pct10" w:color="auto" w:fill="auto"/>
          </w:tcPr>
          <w:p w14:paraId="5E6E652B" w14:textId="77777777" w:rsidR="00CD1DDA" w:rsidRPr="000C4292" w:rsidRDefault="00CD1DDA">
            <w:pPr>
              <w:keepNext/>
              <w:spacing w:before="60" w:after="60"/>
              <w:rPr>
                <w:rFonts w:ascii="Tahoma" w:hAnsi="Tahoma" w:cs="Tahoma"/>
                <w:sz w:val="22"/>
              </w:rPr>
            </w:pPr>
          </w:p>
        </w:tc>
        <w:tc>
          <w:tcPr>
            <w:tcW w:w="2126" w:type="dxa"/>
            <w:shd w:val="pct10" w:color="auto" w:fill="auto"/>
          </w:tcPr>
          <w:p w14:paraId="4C2C0141"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4F390443" w14:textId="77777777" w:rsidR="00CD1DDA" w:rsidRPr="000C4292" w:rsidRDefault="00CD1DDA">
            <w:pPr>
              <w:keepNext/>
              <w:spacing w:before="60" w:after="60"/>
              <w:rPr>
                <w:rFonts w:ascii="Tahoma" w:hAnsi="Tahoma" w:cs="Tahoma"/>
                <w:sz w:val="22"/>
              </w:rPr>
            </w:pPr>
            <w:r w:rsidRPr="000C4292">
              <w:rPr>
                <w:rFonts w:ascii="Tahoma" w:hAnsi="Tahoma" w:cs="Tahoma"/>
                <w:sz w:val="22"/>
              </w:rPr>
              <w:t>DB Systems GmbH</w:t>
            </w:r>
          </w:p>
        </w:tc>
      </w:tr>
      <w:tr w:rsidR="00CD1DDA" w:rsidRPr="000C4292" w14:paraId="115F882B" w14:textId="77777777">
        <w:tc>
          <w:tcPr>
            <w:tcW w:w="496" w:type="dxa"/>
            <w:shd w:val="pct10" w:color="auto" w:fill="auto"/>
          </w:tcPr>
          <w:p w14:paraId="209B66E2" w14:textId="77777777" w:rsidR="00CD1DDA" w:rsidRPr="000C4292" w:rsidRDefault="00CD1DDA">
            <w:pPr>
              <w:keepNext/>
              <w:spacing w:before="60" w:after="60"/>
              <w:rPr>
                <w:rFonts w:ascii="Tahoma" w:hAnsi="Tahoma" w:cs="Tahoma"/>
                <w:sz w:val="22"/>
              </w:rPr>
            </w:pPr>
          </w:p>
        </w:tc>
        <w:tc>
          <w:tcPr>
            <w:tcW w:w="2126" w:type="dxa"/>
            <w:shd w:val="pct10" w:color="auto" w:fill="auto"/>
          </w:tcPr>
          <w:p w14:paraId="04C6BCA7"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57401042" w14:textId="77777777" w:rsidR="00CD1DDA" w:rsidRPr="000C4292" w:rsidRDefault="00CD1DDA">
            <w:pPr>
              <w:numPr>
                <w:ilvl w:val="0"/>
                <w:numId w:val="12"/>
              </w:numPr>
              <w:rPr>
                <w:rFonts w:ascii="Tahoma" w:hAnsi="Tahoma" w:cs="Tahoma"/>
              </w:rPr>
            </w:pPr>
            <w:bookmarkStart w:id="193" w:name="_Toc31700151"/>
            <w:bookmarkStart w:id="194" w:name="_Toc31704216"/>
            <w:r w:rsidRPr="000C4292">
              <w:rPr>
                <w:rFonts w:ascii="Tahoma" w:hAnsi="Tahoma" w:cs="Tahoma"/>
                <w:b/>
              </w:rPr>
              <w:t>TM1-KSR</w:t>
            </w:r>
            <w:r w:rsidRPr="000C4292">
              <w:rPr>
                <w:rFonts w:ascii="Tahoma" w:hAnsi="Tahoma" w:cs="Tahoma"/>
              </w:rPr>
              <w:t xml:space="preserve"> (Kostenstellenrechnung) und</w:t>
            </w:r>
          </w:p>
          <w:p w14:paraId="4FBC99A7" w14:textId="77777777" w:rsidR="00CD1DDA" w:rsidRPr="000C4292" w:rsidRDefault="00CD1DDA">
            <w:pPr>
              <w:numPr>
                <w:ilvl w:val="0"/>
                <w:numId w:val="12"/>
              </w:numPr>
              <w:rPr>
                <w:rFonts w:ascii="Tahoma" w:hAnsi="Tahoma" w:cs="Tahoma"/>
              </w:rPr>
            </w:pPr>
            <w:r w:rsidRPr="000C4292">
              <w:rPr>
                <w:rFonts w:ascii="Tahoma" w:hAnsi="Tahoma" w:cs="Tahoma"/>
                <w:b/>
              </w:rPr>
              <w:t>TM1-BUDPLA</w:t>
            </w:r>
            <w:r w:rsidRPr="000C4292">
              <w:rPr>
                <w:rFonts w:ascii="Tahoma" w:hAnsi="Tahoma" w:cs="Tahoma"/>
              </w:rPr>
              <w:t xml:space="preserve"> (Budgetplanung)</w:t>
            </w:r>
            <w:bookmarkEnd w:id="193"/>
            <w:bookmarkEnd w:id="194"/>
          </w:p>
        </w:tc>
      </w:tr>
      <w:tr w:rsidR="00CD1DDA" w:rsidRPr="000C4292" w14:paraId="4B3C06C9" w14:textId="77777777">
        <w:tc>
          <w:tcPr>
            <w:tcW w:w="496" w:type="dxa"/>
            <w:shd w:val="pct10" w:color="auto" w:fill="auto"/>
          </w:tcPr>
          <w:p w14:paraId="18F78DB3" w14:textId="77777777" w:rsidR="00CD1DDA" w:rsidRPr="000C4292" w:rsidRDefault="00CD1DDA">
            <w:pPr>
              <w:keepNext/>
              <w:spacing w:before="60" w:after="60"/>
              <w:rPr>
                <w:rFonts w:ascii="Tahoma" w:hAnsi="Tahoma" w:cs="Tahoma"/>
                <w:sz w:val="22"/>
              </w:rPr>
            </w:pPr>
          </w:p>
        </w:tc>
        <w:tc>
          <w:tcPr>
            <w:tcW w:w="2126" w:type="dxa"/>
            <w:shd w:val="pct10" w:color="auto" w:fill="auto"/>
          </w:tcPr>
          <w:p w14:paraId="6C03C8B8"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683819A0" w14:textId="2A9E3DEC" w:rsidR="00CD1DDA" w:rsidRPr="000C4292" w:rsidRDefault="00CD1DDA">
            <w:pPr>
              <w:keepNext/>
              <w:spacing w:before="60" w:after="60"/>
              <w:rPr>
                <w:rFonts w:ascii="Tahoma" w:hAnsi="Tahoma" w:cs="Tahoma"/>
                <w:sz w:val="22"/>
              </w:rPr>
            </w:pPr>
            <w:r w:rsidRPr="000C4292">
              <w:rPr>
                <w:rFonts w:ascii="Tahoma" w:hAnsi="Tahoma" w:cs="Tahoma"/>
                <w:sz w:val="22"/>
              </w:rPr>
              <w:t xml:space="preserve">Mai 2000 – </w:t>
            </w:r>
            <w:r w:rsidR="00B42A6D">
              <w:rPr>
                <w:rFonts w:ascii="Tahoma" w:hAnsi="Tahoma" w:cs="Tahoma"/>
                <w:sz w:val="22"/>
              </w:rPr>
              <w:t>Dezember</w:t>
            </w:r>
            <w:r w:rsidRPr="000C4292">
              <w:rPr>
                <w:rFonts w:ascii="Tahoma" w:hAnsi="Tahoma" w:cs="Tahoma"/>
                <w:sz w:val="22"/>
              </w:rPr>
              <w:t xml:space="preserve"> 2002</w:t>
            </w:r>
          </w:p>
        </w:tc>
      </w:tr>
      <w:tr w:rsidR="00CD1DDA" w:rsidRPr="00304186" w14:paraId="3767B636" w14:textId="77777777">
        <w:tc>
          <w:tcPr>
            <w:tcW w:w="496" w:type="dxa"/>
            <w:shd w:val="pct10" w:color="auto" w:fill="auto"/>
          </w:tcPr>
          <w:p w14:paraId="58DD29EE" w14:textId="77777777" w:rsidR="00CD1DDA" w:rsidRPr="000C4292" w:rsidRDefault="00CD1DDA">
            <w:pPr>
              <w:keepNext/>
              <w:spacing w:before="60" w:after="60"/>
              <w:rPr>
                <w:rFonts w:ascii="Tahoma" w:hAnsi="Tahoma" w:cs="Tahoma"/>
                <w:sz w:val="22"/>
              </w:rPr>
            </w:pPr>
          </w:p>
        </w:tc>
        <w:tc>
          <w:tcPr>
            <w:tcW w:w="2126" w:type="dxa"/>
            <w:shd w:val="pct10" w:color="auto" w:fill="auto"/>
          </w:tcPr>
          <w:p w14:paraId="379E724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54937120" w14:textId="77777777" w:rsidR="00CD1DDA" w:rsidRPr="00F232A2" w:rsidRDefault="00CD1DDA" w:rsidP="00647DD4">
            <w:pPr>
              <w:pStyle w:val="Zitat"/>
              <w:rPr>
                <w:lang w:val="en-GB"/>
              </w:rPr>
            </w:pPr>
            <w:r w:rsidRPr="00F232A2">
              <w:rPr>
                <w:lang w:val="en-GB"/>
              </w:rPr>
              <w:t xml:space="preserve">TM1 </w:t>
            </w:r>
            <w:r w:rsidR="00647DD4" w:rsidRPr="00F232A2">
              <w:rPr>
                <w:lang w:val="en-GB"/>
              </w:rPr>
              <w:t>7.3</w:t>
            </w:r>
            <w:r w:rsidRPr="00F232A2">
              <w:rPr>
                <w:lang w:val="en-GB"/>
              </w:rPr>
              <w:t>, Turbo Integrator, Perspectives, Windows 2000 Advanced Server, Compaq-</w:t>
            </w:r>
            <w:proofErr w:type="spellStart"/>
            <w:r w:rsidRPr="00F232A2">
              <w:rPr>
                <w:lang w:val="en-GB"/>
              </w:rPr>
              <w:t>Proliant</w:t>
            </w:r>
            <w:proofErr w:type="spellEnd"/>
            <w:r w:rsidRPr="00F232A2">
              <w:rPr>
                <w:lang w:val="en-GB"/>
              </w:rPr>
              <w:t>-Server</w:t>
            </w:r>
          </w:p>
        </w:tc>
      </w:tr>
      <w:tr w:rsidR="00CD1DDA" w:rsidRPr="000C4292" w14:paraId="7746A27E" w14:textId="77777777">
        <w:tc>
          <w:tcPr>
            <w:tcW w:w="496" w:type="dxa"/>
            <w:shd w:val="pct10" w:color="auto" w:fill="auto"/>
          </w:tcPr>
          <w:p w14:paraId="20C60A70" w14:textId="77777777" w:rsidR="00CD1DDA" w:rsidRPr="00647DD4" w:rsidRDefault="00CD1DDA">
            <w:pPr>
              <w:keepNext/>
              <w:spacing w:before="60" w:after="60"/>
              <w:rPr>
                <w:rFonts w:ascii="Tahoma" w:hAnsi="Tahoma" w:cs="Tahoma"/>
                <w:sz w:val="22"/>
                <w:lang w:val="en-GB"/>
              </w:rPr>
            </w:pPr>
          </w:p>
        </w:tc>
        <w:tc>
          <w:tcPr>
            <w:tcW w:w="2126" w:type="dxa"/>
            <w:shd w:val="pct10" w:color="auto" w:fill="auto"/>
          </w:tcPr>
          <w:p w14:paraId="688B35D7"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3F9D5A10" w14:textId="77777777" w:rsidR="00CD1DDA" w:rsidRPr="000C4292" w:rsidRDefault="00CD1DDA">
            <w:pPr>
              <w:numPr>
                <w:ilvl w:val="0"/>
                <w:numId w:val="11"/>
              </w:numPr>
              <w:rPr>
                <w:rFonts w:ascii="Tahoma" w:hAnsi="Tahoma" w:cs="Tahoma"/>
                <w:sz w:val="22"/>
              </w:rPr>
            </w:pPr>
            <w:r w:rsidRPr="000C4292">
              <w:rPr>
                <w:rFonts w:ascii="Tahoma" w:hAnsi="Tahoma" w:cs="Tahoma"/>
                <w:sz w:val="22"/>
              </w:rPr>
              <w:t>Aufbau von TM1-Datenbanken für die Kostenstellenrechnung und die Budgetplanung im Bereich Entwicklung des zentralen Finanz-Controllings</w:t>
            </w:r>
          </w:p>
          <w:p w14:paraId="1294F34E" w14:textId="77777777" w:rsidR="00CD1DDA" w:rsidRPr="000C4292" w:rsidRDefault="00CD1DDA">
            <w:pPr>
              <w:numPr>
                <w:ilvl w:val="0"/>
                <w:numId w:val="11"/>
              </w:numPr>
              <w:rPr>
                <w:rFonts w:ascii="Tahoma" w:hAnsi="Tahoma" w:cs="Tahoma"/>
                <w:sz w:val="22"/>
              </w:rPr>
            </w:pPr>
            <w:r w:rsidRPr="000C4292">
              <w:rPr>
                <w:rFonts w:ascii="Tahoma" w:hAnsi="Tahoma" w:cs="Tahoma"/>
                <w:sz w:val="22"/>
              </w:rPr>
              <w:t>Aufbau und Administration der Windows 2000 Domain</w:t>
            </w:r>
          </w:p>
        </w:tc>
      </w:tr>
      <w:tr w:rsidR="00CD1DDA" w:rsidRPr="000C4292" w14:paraId="404B5A50" w14:textId="77777777">
        <w:tc>
          <w:tcPr>
            <w:tcW w:w="496" w:type="dxa"/>
            <w:shd w:val="pct10" w:color="auto" w:fill="auto"/>
          </w:tcPr>
          <w:p w14:paraId="6BD4AD96" w14:textId="77777777" w:rsidR="00CD1DDA" w:rsidRPr="000C4292" w:rsidRDefault="00CD1DDA">
            <w:pPr>
              <w:keepNext/>
              <w:spacing w:before="60" w:after="60"/>
              <w:rPr>
                <w:rFonts w:ascii="Tahoma" w:hAnsi="Tahoma" w:cs="Tahoma"/>
                <w:sz w:val="22"/>
              </w:rPr>
            </w:pPr>
          </w:p>
        </w:tc>
        <w:tc>
          <w:tcPr>
            <w:tcW w:w="2126" w:type="dxa"/>
            <w:shd w:val="pct10" w:color="auto" w:fill="auto"/>
          </w:tcPr>
          <w:p w14:paraId="59145065"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B5D2B19" w14:textId="77777777" w:rsidR="00CD1DDA" w:rsidRPr="000C4292" w:rsidRDefault="00CD1DDA">
            <w:pPr>
              <w:keepNext/>
              <w:spacing w:before="60" w:after="60"/>
              <w:rPr>
                <w:rFonts w:ascii="Tahoma" w:hAnsi="Tahoma" w:cs="Tahoma"/>
                <w:sz w:val="22"/>
              </w:rPr>
            </w:pPr>
            <w:r w:rsidRPr="000C4292">
              <w:rPr>
                <w:rFonts w:ascii="Tahoma" w:hAnsi="Tahoma" w:cs="Tahoma"/>
                <w:sz w:val="22"/>
              </w:rPr>
              <w:t>Beratung zur technischen Ausstattung, Aufsetzen und Betrieb der TM1-Server. Installation und Konfiguration der ferngesteuerte Analyse und Überwachung der Compaq-Server. Fehlersuche und -analyse bei System-Crashs. Aufbau und Administration einer Windows 2000 Domäne mit allen TM1-Servern (insges. 11 in Frankfurt und Berlin) beim zentralen Finanz-Controlling. 2</w:t>
            </w:r>
            <w:r w:rsidRPr="000C4292">
              <w:rPr>
                <w:rFonts w:ascii="Tahoma" w:hAnsi="Tahoma" w:cs="Tahoma"/>
                <w:sz w:val="22"/>
                <w:vertAlign w:val="superscript"/>
              </w:rPr>
              <w:t>nd</w:t>
            </w:r>
            <w:r w:rsidRPr="000C4292">
              <w:rPr>
                <w:rFonts w:ascii="Tahoma" w:hAnsi="Tahoma" w:cs="Tahoma"/>
                <w:sz w:val="22"/>
              </w:rPr>
              <w:t xml:space="preserve"> Level Support der Anwender und Entwickler. Unterstützung des Key-Account-Managements. Dokumentation.</w:t>
            </w:r>
          </w:p>
        </w:tc>
      </w:tr>
    </w:tbl>
    <w:p w14:paraId="25D48F33"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6B13AF48" w14:textId="77777777">
        <w:tc>
          <w:tcPr>
            <w:tcW w:w="496" w:type="dxa"/>
            <w:shd w:val="pct10" w:color="auto" w:fill="auto"/>
          </w:tcPr>
          <w:p w14:paraId="66864CB9"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493A540F"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5DB7B125"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7891E05E" w14:textId="77777777">
        <w:tc>
          <w:tcPr>
            <w:tcW w:w="496" w:type="dxa"/>
            <w:shd w:val="pct10" w:color="auto" w:fill="auto"/>
          </w:tcPr>
          <w:p w14:paraId="6D384B00" w14:textId="77777777" w:rsidR="00CD1DDA" w:rsidRPr="000C4292" w:rsidRDefault="00CD1DDA">
            <w:pPr>
              <w:keepNext/>
              <w:spacing w:before="60" w:after="60"/>
              <w:rPr>
                <w:rFonts w:ascii="Tahoma" w:hAnsi="Tahoma" w:cs="Tahoma"/>
                <w:sz w:val="22"/>
              </w:rPr>
            </w:pPr>
          </w:p>
        </w:tc>
        <w:tc>
          <w:tcPr>
            <w:tcW w:w="2126" w:type="dxa"/>
            <w:shd w:val="pct10" w:color="auto" w:fill="auto"/>
          </w:tcPr>
          <w:p w14:paraId="23A223EE"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1E492EB7" w14:textId="77777777" w:rsidR="00CD1DDA" w:rsidRPr="000C4292" w:rsidRDefault="00CD1DDA">
            <w:pPr>
              <w:keepNext/>
              <w:spacing w:before="60" w:after="60"/>
              <w:rPr>
                <w:rFonts w:ascii="Tahoma" w:hAnsi="Tahoma" w:cs="Tahoma"/>
                <w:sz w:val="22"/>
              </w:rPr>
            </w:pPr>
            <w:r w:rsidRPr="000C4292">
              <w:rPr>
                <w:rFonts w:ascii="Tahoma" w:hAnsi="Tahoma" w:cs="Tahoma"/>
                <w:sz w:val="22"/>
              </w:rPr>
              <w:t>TLC GmbH</w:t>
            </w:r>
          </w:p>
        </w:tc>
      </w:tr>
      <w:tr w:rsidR="00CD1DDA" w:rsidRPr="000C4292" w14:paraId="7534E8E5" w14:textId="77777777">
        <w:tc>
          <w:tcPr>
            <w:tcW w:w="496" w:type="dxa"/>
            <w:shd w:val="pct10" w:color="auto" w:fill="auto"/>
          </w:tcPr>
          <w:p w14:paraId="0F5977B4" w14:textId="77777777" w:rsidR="00CD1DDA" w:rsidRPr="000C4292" w:rsidRDefault="00CD1DDA">
            <w:pPr>
              <w:keepNext/>
              <w:spacing w:before="60" w:after="60"/>
              <w:rPr>
                <w:rFonts w:ascii="Tahoma" w:hAnsi="Tahoma" w:cs="Tahoma"/>
                <w:sz w:val="22"/>
              </w:rPr>
            </w:pPr>
          </w:p>
        </w:tc>
        <w:tc>
          <w:tcPr>
            <w:tcW w:w="2126" w:type="dxa"/>
            <w:shd w:val="pct10" w:color="auto" w:fill="auto"/>
          </w:tcPr>
          <w:p w14:paraId="7651EA1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3F8F3D71" w14:textId="77777777" w:rsidR="00CD1DDA" w:rsidRPr="000C4292" w:rsidRDefault="00CD1DDA">
            <w:pPr>
              <w:pStyle w:val="berschrift4"/>
              <w:rPr>
                <w:rFonts w:ascii="Tahoma" w:hAnsi="Tahoma" w:cs="Tahoma"/>
              </w:rPr>
            </w:pPr>
            <w:bookmarkStart w:id="195" w:name="_Toc31700148"/>
            <w:bookmarkStart w:id="196" w:name="_Toc31704213"/>
            <w:bookmarkStart w:id="197" w:name="_Toc203572796"/>
            <w:proofErr w:type="gramStart"/>
            <w:r w:rsidRPr="000C4292">
              <w:rPr>
                <w:rFonts w:ascii="Tahoma" w:hAnsi="Tahoma" w:cs="Tahoma"/>
              </w:rPr>
              <w:t>EPA Datamining</w:t>
            </w:r>
            <w:bookmarkEnd w:id="195"/>
            <w:bookmarkEnd w:id="196"/>
            <w:bookmarkEnd w:id="197"/>
            <w:proofErr w:type="gramEnd"/>
          </w:p>
        </w:tc>
      </w:tr>
      <w:tr w:rsidR="00CD1DDA" w:rsidRPr="000C4292" w14:paraId="6D886556" w14:textId="77777777">
        <w:tc>
          <w:tcPr>
            <w:tcW w:w="496" w:type="dxa"/>
            <w:shd w:val="pct10" w:color="auto" w:fill="auto"/>
          </w:tcPr>
          <w:p w14:paraId="09D79906" w14:textId="77777777" w:rsidR="00CD1DDA" w:rsidRPr="000C4292" w:rsidRDefault="00CD1DDA">
            <w:pPr>
              <w:keepNext/>
              <w:spacing w:before="60" w:after="60"/>
              <w:rPr>
                <w:rFonts w:ascii="Tahoma" w:hAnsi="Tahoma" w:cs="Tahoma"/>
                <w:sz w:val="22"/>
              </w:rPr>
            </w:pPr>
          </w:p>
        </w:tc>
        <w:tc>
          <w:tcPr>
            <w:tcW w:w="2126" w:type="dxa"/>
            <w:shd w:val="pct10" w:color="auto" w:fill="auto"/>
          </w:tcPr>
          <w:p w14:paraId="2F162A2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005C3C78" w14:textId="6FE11B87" w:rsidR="00CD1DDA" w:rsidRPr="000C4292" w:rsidRDefault="00CD1DDA">
            <w:pPr>
              <w:keepNext/>
              <w:spacing w:before="60" w:after="60"/>
              <w:rPr>
                <w:rFonts w:ascii="Tahoma" w:hAnsi="Tahoma" w:cs="Tahoma"/>
                <w:sz w:val="22"/>
              </w:rPr>
            </w:pPr>
            <w:r w:rsidRPr="000C4292">
              <w:rPr>
                <w:rFonts w:ascii="Tahoma" w:hAnsi="Tahoma" w:cs="Tahoma"/>
                <w:sz w:val="22"/>
              </w:rPr>
              <w:t xml:space="preserve">Nov. 1999 – </w:t>
            </w:r>
            <w:r w:rsidR="00B42A6D">
              <w:rPr>
                <w:rFonts w:ascii="Tahoma" w:hAnsi="Tahoma" w:cs="Tahoma"/>
                <w:sz w:val="22"/>
              </w:rPr>
              <w:t>Dezember</w:t>
            </w:r>
            <w:r w:rsidRPr="000C4292">
              <w:rPr>
                <w:rFonts w:ascii="Tahoma" w:hAnsi="Tahoma" w:cs="Tahoma"/>
                <w:sz w:val="22"/>
              </w:rPr>
              <w:t xml:space="preserve"> 1999</w:t>
            </w:r>
          </w:p>
        </w:tc>
      </w:tr>
      <w:tr w:rsidR="00CD1DDA" w:rsidRPr="00304186" w14:paraId="44207864" w14:textId="77777777">
        <w:tc>
          <w:tcPr>
            <w:tcW w:w="496" w:type="dxa"/>
            <w:shd w:val="pct10" w:color="auto" w:fill="auto"/>
          </w:tcPr>
          <w:p w14:paraId="24A498B8" w14:textId="77777777" w:rsidR="00CD1DDA" w:rsidRPr="000C4292" w:rsidRDefault="00CD1DDA">
            <w:pPr>
              <w:keepNext/>
              <w:spacing w:before="60" w:after="60"/>
              <w:rPr>
                <w:rFonts w:ascii="Tahoma" w:hAnsi="Tahoma" w:cs="Tahoma"/>
                <w:sz w:val="22"/>
              </w:rPr>
            </w:pPr>
          </w:p>
        </w:tc>
        <w:tc>
          <w:tcPr>
            <w:tcW w:w="2126" w:type="dxa"/>
            <w:shd w:val="pct10" w:color="auto" w:fill="auto"/>
          </w:tcPr>
          <w:p w14:paraId="5983921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788BF52" w14:textId="77777777" w:rsidR="00CD1DDA" w:rsidRPr="00F232A2" w:rsidRDefault="00CD1DDA" w:rsidP="00067AFC">
            <w:pPr>
              <w:pStyle w:val="Zitat"/>
              <w:rPr>
                <w:lang w:val="en-GB"/>
              </w:rPr>
            </w:pPr>
            <w:r w:rsidRPr="00F232A2">
              <w:rPr>
                <w:lang w:val="en-GB"/>
              </w:rPr>
              <w:t>Migration Architect, Visual Insights Advisor, Oracle 8, PL/SQL, Windows NT 4.0</w:t>
            </w:r>
          </w:p>
        </w:tc>
      </w:tr>
      <w:tr w:rsidR="00CD1DDA" w:rsidRPr="000C4292" w14:paraId="78DF2BD4" w14:textId="77777777">
        <w:tc>
          <w:tcPr>
            <w:tcW w:w="496" w:type="dxa"/>
            <w:shd w:val="pct10" w:color="auto" w:fill="auto"/>
          </w:tcPr>
          <w:p w14:paraId="2CB778BC"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159F871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240D1E39" w14:textId="77777777" w:rsidR="00CD1DDA" w:rsidRPr="000C4292" w:rsidRDefault="00CD1DDA">
            <w:pPr>
              <w:numPr>
                <w:ilvl w:val="0"/>
                <w:numId w:val="11"/>
              </w:numPr>
              <w:rPr>
                <w:rFonts w:ascii="Tahoma" w:hAnsi="Tahoma" w:cs="Tahoma"/>
                <w:sz w:val="22"/>
              </w:rPr>
            </w:pPr>
            <w:r w:rsidRPr="000C4292">
              <w:rPr>
                <w:rFonts w:ascii="Tahoma" w:hAnsi="Tahoma" w:cs="Tahoma"/>
                <w:sz w:val="22"/>
              </w:rPr>
              <w:t>Data</w:t>
            </w:r>
            <w:r w:rsidR="00F449DF" w:rsidRPr="000C4292">
              <w:rPr>
                <w:rFonts w:ascii="Tahoma" w:hAnsi="Tahoma" w:cs="Tahoma"/>
                <w:sz w:val="22"/>
              </w:rPr>
              <w:t>-M</w:t>
            </w:r>
            <w:r w:rsidRPr="000C4292">
              <w:rPr>
                <w:rFonts w:ascii="Tahoma" w:hAnsi="Tahoma" w:cs="Tahoma"/>
                <w:sz w:val="22"/>
              </w:rPr>
              <w:t>ining mit dem Ziel der Optimierung der Datenbankstruktur</w:t>
            </w:r>
          </w:p>
          <w:p w14:paraId="264D2708" w14:textId="77777777" w:rsidR="00CD1DDA" w:rsidRPr="000C4292" w:rsidRDefault="00CD1DDA">
            <w:pPr>
              <w:numPr>
                <w:ilvl w:val="0"/>
                <w:numId w:val="11"/>
              </w:numPr>
              <w:rPr>
                <w:rFonts w:ascii="Tahoma" w:hAnsi="Tahoma" w:cs="Tahoma"/>
                <w:sz w:val="22"/>
              </w:rPr>
            </w:pPr>
            <w:r w:rsidRPr="000C4292">
              <w:rPr>
                <w:rFonts w:ascii="Tahoma" w:hAnsi="Tahoma" w:cs="Tahoma"/>
                <w:sz w:val="22"/>
              </w:rPr>
              <w:t>Visualisierung von Daten zur Suche von Zusammenhängen bei Reservierungen</w:t>
            </w:r>
          </w:p>
        </w:tc>
      </w:tr>
      <w:tr w:rsidR="00CD1DDA" w:rsidRPr="000C4292" w14:paraId="2DBF50DA" w14:textId="77777777">
        <w:tc>
          <w:tcPr>
            <w:tcW w:w="496" w:type="dxa"/>
            <w:shd w:val="pct10" w:color="auto" w:fill="auto"/>
          </w:tcPr>
          <w:p w14:paraId="24A160A0" w14:textId="77777777" w:rsidR="00CD1DDA" w:rsidRPr="000C4292" w:rsidRDefault="00CD1DDA">
            <w:pPr>
              <w:keepNext/>
              <w:spacing w:before="60" w:after="60"/>
              <w:rPr>
                <w:rFonts w:ascii="Tahoma" w:hAnsi="Tahoma" w:cs="Tahoma"/>
                <w:sz w:val="22"/>
              </w:rPr>
            </w:pPr>
          </w:p>
        </w:tc>
        <w:tc>
          <w:tcPr>
            <w:tcW w:w="2126" w:type="dxa"/>
            <w:shd w:val="pct10" w:color="auto" w:fill="auto"/>
          </w:tcPr>
          <w:p w14:paraId="5E04904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02099F5"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Projektleitung, Arbeit mit Migration Architect und Visual </w:t>
            </w:r>
            <w:proofErr w:type="spellStart"/>
            <w:r w:rsidRPr="000C4292">
              <w:rPr>
                <w:rFonts w:ascii="Tahoma" w:hAnsi="Tahoma" w:cs="Tahoma"/>
                <w:sz w:val="22"/>
              </w:rPr>
              <w:t>Insights</w:t>
            </w:r>
            <w:proofErr w:type="spellEnd"/>
            <w:r w:rsidRPr="000C4292">
              <w:rPr>
                <w:rFonts w:ascii="Tahoma" w:hAnsi="Tahoma" w:cs="Tahoma"/>
                <w:sz w:val="22"/>
              </w:rPr>
              <w:t xml:space="preserve"> </w:t>
            </w:r>
            <w:proofErr w:type="spellStart"/>
            <w:r w:rsidRPr="000C4292">
              <w:rPr>
                <w:rFonts w:ascii="Tahoma" w:hAnsi="Tahoma" w:cs="Tahoma"/>
                <w:sz w:val="22"/>
              </w:rPr>
              <w:t>Advisor</w:t>
            </w:r>
            <w:proofErr w:type="spellEnd"/>
            <w:r w:rsidRPr="000C4292">
              <w:rPr>
                <w:rFonts w:ascii="Tahoma" w:hAnsi="Tahoma" w:cs="Tahoma"/>
                <w:sz w:val="22"/>
              </w:rPr>
              <w:t>, Dokumentation.</w:t>
            </w:r>
          </w:p>
        </w:tc>
      </w:tr>
    </w:tbl>
    <w:p w14:paraId="1F8D96FC"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03D779A5" w14:textId="77777777">
        <w:tc>
          <w:tcPr>
            <w:tcW w:w="496" w:type="dxa"/>
            <w:shd w:val="pct10" w:color="auto" w:fill="auto"/>
          </w:tcPr>
          <w:p w14:paraId="15E60895"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34E3F719"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288B520D"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1C684DB3" w14:textId="77777777">
        <w:tc>
          <w:tcPr>
            <w:tcW w:w="496" w:type="dxa"/>
            <w:shd w:val="pct10" w:color="auto" w:fill="auto"/>
          </w:tcPr>
          <w:p w14:paraId="7C6255E7" w14:textId="77777777" w:rsidR="00CD1DDA" w:rsidRPr="000C4292" w:rsidRDefault="00CD1DDA">
            <w:pPr>
              <w:keepNext/>
              <w:spacing w:before="60" w:after="60"/>
              <w:rPr>
                <w:rFonts w:ascii="Tahoma" w:hAnsi="Tahoma" w:cs="Tahoma"/>
                <w:sz w:val="22"/>
              </w:rPr>
            </w:pPr>
          </w:p>
        </w:tc>
        <w:tc>
          <w:tcPr>
            <w:tcW w:w="2126" w:type="dxa"/>
            <w:shd w:val="pct10" w:color="auto" w:fill="auto"/>
          </w:tcPr>
          <w:p w14:paraId="63866A23"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36A2BE38" w14:textId="77777777" w:rsidR="00CD1DDA" w:rsidRPr="000C4292" w:rsidRDefault="00CD1DDA">
            <w:pPr>
              <w:keepNext/>
              <w:spacing w:before="60" w:after="60"/>
              <w:rPr>
                <w:rFonts w:ascii="Tahoma" w:hAnsi="Tahoma" w:cs="Tahoma"/>
                <w:sz w:val="22"/>
              </w:rPr>
            </w:pPr>
            <w:r w:rsidRPr="000C4292">
              <w:rPr>
                <w:rFonts w:ascii="Tahoma" w:hAnsi="Tahoma" w:cs="Tahoma"/>
                <w:sz w:val="22"/>
              </w:rPr>
              <w:t>TLC GmbH</w:t>
            </w:r>
          </w:p>
        </w:tc>
      </w:tr>
      <w:tr w:rsidR="00CD1DDA" w:rsidRPr="00304186" w14:paraId="140DB9EF" w14:textId="77777777">
        <w:tc>
          <w:tcPr>
            <w:tcW w:w="496" w:type="dxa"/>
            <w:shd w:val="pct10" w:color="auto" w:fill="auto"/>
          </w:tcPr>
          <w:p w14:paraId="6879A052" w14:textId="77777777" w:rsidR="00CD1DDA" w:rsidRPr="000C4292" w:rsidRDefault="00CD1DDA">
            <w:pPr>
              <w:keepNext/>
              <w:spacing w:before="60" w:after="60"/>
              <w:rPr>
                <w:rFonts w:ascii="Tahoma" w:hAnsi="Tahoma" w:cs="Tahoma"/>
                <w:sz w:val="22"/>
              </w:rPr>
            </w:pPr>
          </w:p>
        </w:tc>
        <w:tc>
          <w:tcPr>
            <w:tcW w:w="2126" w:type="dxa"/>
            <w:shd w:val="pct10" w:color="auto" w:fill="auto"/>
          </w:tcPr>
          <w:p w14:paraId="1D0850E5"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63141245" w14:textId="14B8A0C8" w:rsidR="00CD1DDA" w:rsidRPr="003563A3" w:rsidRDefault="00CD1DDA">
            <w:pPr>
              <w:pStyle w:val="berschrift4"/>
              <w:rPr>
                <w:rFonts w:ascii="Tahoma" w:hAnsi="Tahoma" w:cs="Tahoma"/>
                <w:lang w:val="en-GB"/>
              </w:rPr>
            </w:pPr>
            <w:bookmarkStart w:id="198" w:name="_Toc31700144"/>
            <w:bookmarkStart w:id="199" w:name="_Toc31704209"/>
            <w:bookmarkStart w:id="200" w:name="_Toc203572797"/>
            <w:r w:rsidRPr="003563A3">
              <w:rPr>
                <w:rFonts w:ascii="Tahoma" w:hAnsi="Tahoma" w:cs="Tahoma"/>
                <w:lang w:val="en-GB"/>
              </w:rPr>
              <w:t xml:space="preserve">Process Configuration </w:t>
            </w:r>
            <w:r w:rsidR="00620893" w:rsidRPr="003563A3">
              <w:rPr>
                <w:rFonts w:ascii="Tahoma" w:hAnsi="Tahoma" w:cs="Tahoma"/>
                <w:lang w:val="en-GB"/>
              </w:rPr>
              <w:t>Management</w:t>
            </w:r>
            <w:r w:rsidRPr="003563A3">
              <w:rPr>
                <w:rFonts w:ascii="Tahoma" w:hAnsi="Tahoma" w:cs="Tahoma"/>
                <w:lang w:val="en-GB"/>
              </w:rPr>
              <w:t xml:space="preserve"> für N</w:t>
            </w:r>
            <w:bookmarkEnd w:id="198"/>
            <w:bookmarkEnd w:id="199"/>
            <w:r w:rsidRPr="003563A3">
              <w:rPr>
                <w:rFonts w:ascii="Tahoma" w:hAnsi="Tahoma" w:cs="Tahoma"/>
                <w:lang w:val="en-GB"/>
              </w:rPr>
              <w:t xml:space="preserve">eue </w:t>
            </w:r>
            <w:proofErr w:type="spellStart"/>
            <w:r w:rsidRPr="003563A3">
              <w:rPr>
                <w:rFonts w:ascii="Tahoma" w:hAnsi="Tahoma" w:cs="Tahoma"/>
                <w:lang w:val="en-GB"/>
              </w:rPr>
              <w:t>Ticketautomaten</w:t>
            </w:r>
            <w:bookmarkEnd w:id="200"/>
            <w:proofErr w:type="spellEnd"/>
          </w:p>
        </w:tc>
      </w:tr>
      <w:tr w:rsidR="00CD1DDA" w:rsidRPr="000C4292" w14:paraId="40924E4F" w14:textId="77777777">
        <w:tc>
          <w:tcPr>
            <w:tcW w:w="496" w:type="dxa"/>
            <w:shd w:val="pct10" w:color="auto" w:fill="auto"/>
          </w:tcPr>
          <w:p w14:paraId="6DA2C9A2" w14:textId="77777777" w:rsidR="00CD1DDA" w:rsidRPr="003563A3" w:rsidRDefault="00CD1DDA">
            <w:pPr>
              <w:keepNext/>
              <w:spacing w:before="60" w:after="60"/>
              <w:rPr>
                <w:rFonts w:ascii="Tahoma" w:hAnsi="Tahoma" w:cs="Tahoma"/>
                <w:sz w:val="22"/>
                <w:lang w:val="en-GB"/>
              </w:rPr>
            </w:pPr>
          </w:p>
        </w:tc>
        <w:tc>
          <w:tcPr>
            <w:tcW w:w="2126" w:type="dxa"/>
            <w:shd w:val="pct10" w:color="auto" w:fill="auto"/>
          </w:tcPr>
          <w:p w14:paraId="191E3474"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36CF0F7F" w14:textId="12C302C6" w:rsidR="00CD1DDA" w:rsidRPr="000C4292" w:rsidRDefault="00B42A6D">
            <w:pPr>
              <w:keepNext/>
              <w:spacing w:before="60" w:after="60"/>
              <w:rPr>
                <w:rFonts w:ascii="Tahoma" w:hAnsi="Tahoma" w:cs="Tahoma"/>
                <w:sz w:val="22"/>
              </w:rPr>
            </w:pPr>
            <w:r>
              <w:rPr>
                <w:rFonts w:ascii="Tahoma" w:hAnsi="Tahoma" w:cs="Tahoma"/>
                <w:sz w:val="22"/>
              </w:rPr>
              <w:t>Dezember</w:t>
            </w:r>
            <w:r w:rsidR="00CD1DDA" w:rsidRPr="000C4292">
              <w:rPr>
                <w:rFonts w:ascii="Tahoma" w:hAnsi="Tahoma" w:cs="Tahoma"/>
                <w:sz w:val="22"/>
              </w:rPr>
              <w:t xml:space="preserve"> 1997 – Juni 1998</w:t>
            </w:r>
          </w:p>
        </w:tc>
      </w:tr>
      <w:tr w:rsidR="00CD1DDA" w:rsidRPr="00304186" w14:paraId="765164F5" w14:textId="77777777">
        <w:tc>
          <w:tcPr>
            <w:tcW w:w="496" w:type="dxa"/>
            <w:shd w:val="pct10" w:color="auto" w:fill="auto"/>
          </w:tcPr>
          <w:p w14:paraId="47D2F801" w14:textId="77777777" w:rsidR="00CD1DDA" w:rsidRPr="000C4292" w:rsidRDefault="00CD1DDA">
            <w:pPr>
              <w:keepNext/>
              <w:spacing w:before="60" w:after="60"/>
              <w:rPr>
                <w:rFonts w:ascii="Tahoma" w:hAnsi="Tahoma" w:cs="Tahoma"/>
                <w:sz w:val="22"/>
              </w:rPr>
            </w:pPr>
          </w:p>
        </w:tc>
        <w:tc>
          <w:tcPr>
            <w:tcW w:w="2126" w:type="dxa"/>
            <w:shd w:val="pct10" w:color="auto" w:fill="auto"/>
          </w:tcPr>
          <w:p w14:paraId="038106E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07F25271" w14:textId="77777777" w:rsidR="00CD1DDA" w:rsidRPr="00F232A2" w:rsidRDefault="00CD1DDA" w:rsidP="00067AFC">
            <w:pPr>
              <w:pStyle w:val="Zitat"/>
              <w:rPr>
                <w:lang w:val="en-GB"/>
              </w:rPr>
            </w:pPr>
            <w:r w:rsidRPr="00F232A2">
              <w:rPr>
                <w:lang w:val="en-GB"/>
              </w:rPr>
              <w:t>PCMS</w:t>
            </w:r>
            <w:r w:rsidRPr="00067AFC">
              <w:rPr>
                <w:rStyle w:val="Funotenzeichen"/>
                <w:rFonts w:ascii="Tahoma" w:hAnsi="Tahoma" w:cs="Tahoma"/>
                <w:i w:val="0"/>
                <w:iCs w:val="0"/>
                <w:color w:val="auto"/>
                <w:sz w:val="22"/>
              </w:rPr>
              <w:footnoteReference w:id="25"/>
            </w:r>
            <w:r w:rsidRPr="00F232A2">
              <w:rPr>
                <w:lang w:val="en-GB"/>
              </w:rPr>
              <w:t xml:space="preserve"> Dimensions, PVCS, </w:t>
            </w:r>
            <w:r w:rsidR="006E6B36" w:rsidRPr="00F232A2">
              <w:rPr>
                <w:lang w:val="en-GB"/>
              </w:rPr>
              <w:t>Perl</w:t>
            </w:r>
            <w:r w:rsidRPr="00F232A2">
              <w:rPr>
                <w:lang w:val="en-GB"/>
              </w:rPr>
              <w:t xml:space="preserve">, </w:t>
            </w:r>
            <w:proofErr w:type="spellStart"/>
            <w:r w:rsidRPr="00F232A2">
              <w:rPr>
                <w:lang w:val="en-GB"/>
              </w:rPr>
              <w:t>Tcl</w:t>
            </w:r>
            <w:proofErr w:type="spellEnd"/>
            <w:r w:rsidRPr="00F232A2">
              <w:rPr>
                <w:lang w:val="en-GB"/>
              </w:rPr>
              <w:t xml:space="preserve">/Tk, NT 4.0, Sun Solaris for SPARC, Oracle 7.3.4 </w:t>
            </w:r>
            <w:r w:rsidRPr="00F232A2">
              <w:rPr>
                <w:lang w:val="en-GB"/>
              </w:rPr>
              <w:br/>
            </w:r>
          </w:p>
        </w:tc>
      </w:tr>
      <w:tr w:rsidR="00CD1DDA" w:rsidRPr="000C4292" w14:paraId="30267CA3" w14:textId="77777777">
        <w:tc>
          <w:tcPr>
            <w:tcW w:w="496" w:type="dxa"/>
            <w:shd w:val="pct10" w:color="auto" w:fill="auto"/>
          </w:tcPr>
          <w:p w14:paraId="2B9AF5C7" w14:textId="77777777" w:rsidR="00CD1DDA" w:rsidRPr="005844A8" w:rsidRDefault="00CD1DDA">
            <w:pPr>
              <w:keepNext/>
              <w:spacing w:before="60" w:after="60"/>
              <w:rPr>
                <w:rFonts w:ascii="Tahoma" w:hAnsi="Tahoma" w:cs="Tahoma"/>
                <w:sz w:val="22"/>
                <w:lang w:val="en-GB"/>
              </w:rPr>
            </w:pPr>
          </w:p>
        </w:tc>
        <w:tc>
          <w:tcPr>
            <w:tcW w:w="2126" w:type="dxa"/>
            <w:shd w:val="pct10" w:color="auto" w:fill="auto"/>
          </w:tcPr>
          <w:p w14:paraId="72D3A6F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3CBA0DA1" w14:textId="77777777" w:rsidR="00CD1DDA" w:rsidRPr="000C4292" w:rsidRDefault="00CD1DDA">
            <w:pPr>
              <w:numPr>
                <w:ilvl w:val="0"/>
                <w:numId w:val="11"/>
              </w:numPr>
              <w:rPr>
                <w:rFonts w:ascii="Tahoma" w:hAnsi="Tahoma" w:cs="Tahoma"/>
                <w:sz w:val="22"/>
              </w:rPr>
            </w:pPr>
            <w:r w:rsidRPr="000C4292">
              <w:rPr>
                <w:rFonts w:ascii="Tahoma" w:hAnsi="Tahoma" w:cs="Tahoma"/>
                <w:sz w:val="22"/>
              </w:rPr>
              <w:t>Konzeption einer Versionierung von Softwareständen für die Auslieferung an die neuen Ticketautomaten (NTA</w:t>
            </w:r>
            <w:r w:rsidRPr="000C4292">
              <w:rPr>
                <w:rStyle w:val="Funotenzeichen"/>
                <w:rFonts w:ascii="Tahoma" w:hAnsi="Tahoma" w:cs="Tahoma"/>
                <w:b/>
              </w:rPr>
              <w:footnoteReference w:id="26"/>
            </w:r>
            <w:r w:rsidRPr="000C4292">
              <w:rPr>
                <w:rFonts w:ascii="Tahoma" w:hAnsi="Tahoma" w:cs="Tahoma"/>
                <w:sz w:val="22"/>
              </w:rPr>
              <w:t>)</w:t>
            </w:r>
          </w:p>
          <w:p w14:paraId="48A9AB89"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objektorientierte Programmierung einer Schnittstelle zur PCMS-Datenbank in </w:t>
            </w:r>
            <w:r w:rsidR="006E6B36" w:rsidRPr="000C4292">
              <w:rPr>
                <w:rFonts w:ascii="Tahoma" w:hAnsi="Tahoma" w:cs="Tahoma"/>
                <w:sz w:val="22"/>
              </w:rPr>
              <w:t>Perl</w:t>
            </w:r>
            <w:r w:rsidRPr="000C4292">
              <w:rPr>
                <w:rFonts w:ascii="Tahoma" w:hAnsi="Tahoma" w:cs="Tahoma"/>
                <w:sz w:val="22"/>
              </w:rPr>
              <w:t xml:space="preserve"> für 2 Zielsysteme (Unix und NT) mit Hilfe von </w:t>
            </w:r>
            <w:r w:rsidR="006E6B36" w:rsidRPr="000C4292">
              <w:rPr>
                <w:rFonts w:ascii="Tahoma" w:hAnsi="Tahoma" w:cs="Tahoma"/>
                <w:sz w:val="22"/>
              </w:rPr>
              <w:t>Perl</w:t>
            </w:r>
            <w:r w:rsidRPr="000C4292">
              <w:rPr>
                <w:rFonts w:ascii="Tahoma" w:hAnsi="Tahoma" w:cs="Tahoma"/>
                <w:sz w:val="22"/>
              </w:rPr>
              <w:t>-Klassen</w:t>
            </w:r>
          </w:p>
        </w:tc>
      </w:tr>
      <w:tr w:rsidR="00CD1DDA" w:rsidRPr="000C4292" w14:paraId="0FB57B81" w14:textId="77777777">
        <w:tc>
          <w:tcPr>
            <w:tcW w:w="496" w:type="dxa"/>
            <w:shd w:val="pct10" w:color="auto" w:fill="auto"/>
          </w:tcPr>
          <w:p w14:paraId="4F885933" w14:textId="77777777" w:rsidR="00CD1DDA" w:rsidRPr="000C4292" w:rsidRDefault="00CD1DDA">
            <w:pPr>
              <w:keepNext/>
              <w:spacing w:before="60" w:after="60"/>
              <w:rPr>
                <w:rFonts w:ascii="Tahoma" w:hAnsi="Tahoma" w:cs="Tahoma"/>
                <w:sz w:val="22"/>
              </w:rPr>
            </w:pPr>
          </w:p>
        </w:tc>
        <w:tc>
          <w:tcPr>
            <w:tcW w:w="2126" w:type="dxa"/>
            <w:shd w:val="pct10" w:color="auto" w:fill="auto"/>
          </w:tcPr>
          <w:p w14:paraId="3CD2C727"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D2F03E6" w14:textId="77777777" w:rsidR="00CD1DDA" w:rsidRPr="000C4292" w:rsidRDefault="00CD1DDA">
            <w:pPr>
              <w:keepNext/>
              <w:spacing w:before="60" w:after="60"/>
              <w:rPr>
                <w:rFonts w:ascii="Tahoma" w:hAnsi="Tahoma" w:cs="Tahoma"/>
                <w:sz w:val="22"/>
              </w:rPr>
            </w:pPr>
            <w:r w:rsidRPr="000C4292">
              <w:rPr>
                <w:rFonts w:ascii="Tahoma" w:hAnsi="Tahoma" w:cs="Tahoma"/>
                <w:sz w:val="22"/>
              </w:rPr>
              <w:t>Analyse, Pflichtenheft, Programmierung, Test</w:t>
            </w:r>
          </w:p>
        </w:tc>
      </w:tr>
    </w:tbl>
    <w:p w14:paraId="404FBB89" w14:textId="77777777" w:rsidR="00CD1DDA" w:rsidRPr="000C4292" w:rsidRDefault="00CD1DDA">
      <w:pPr>
        <w:rPr>
          <w:rFonts w:ascii="Tahoma" w:hAnsi="Tahoma" w:cs="Tahoma"/>
          <w:b/>
        </w:rPr>
      </w:pPr>
    </w:p>
    <w:p w14:paraId="4DDA4F09"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7C4D374E" w14:textId="77777777">
        <w:tc>
          <w:tcPr>
            <w:tcW w:w="496" w:type="dxa"/>
            <w:shd w:val="pct10" w:color="auto" w:fill="auto"/>
          </w:tcPr>
          <w:p w14:paraId="4B16E50F"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485E53A7"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65BC1A63" w14:textId="77777777" w:rsidR="00CD1DDA" w:rsidRPr="000C4292" w:rsidRDefault="00CD1DDA">
            <w:pPr>
              <w:keepNext/>
              <w:spacing w:before="60" w:after="60"/>
              <w:rPr>
                <w:rFonts w:ascii="Tahoma" w:hAnsi="Tahoma" w:cs="Tahoma"/>
                <w:sz w:val="22"/>
              </w:rPr>
            </w:pPr>
            <w:r w:rsidRPr="000C4292">
              <w:rPr>
                <w:rFonts w:ascii="Tahoma" w:hAnsi="Tahoma" w:cs="Tahoma"/>
                <w:sz w:val="22"/>
              </w:rPr>
              <w:t>Transport-, Verkehr- und Logistikdienstleistungen</w:t>
            </w:r>
          </w:p>
        </w:tc>
      </w:tr>
      <w:tr w:rsidR="00CD1DDA" w:rsidRPr="000C4292" w14:paraId="713EA6AB" w14:textId="77777777">
        <w:tc>
          <w:tcPr>
            <w:tcW w:w="496" w:type="dxa"/>
            <w:shd w:val="pct10" w:color="auto" w:fill="auto"/>
          </w:tcPr>
          <w:p w14:paraId="394FA864" w14:textId="77777777" w:rsidR="00CD1DDA" w:rsidRPr="000C4292" w:rsidRDefault="00CD1DDA">
            <w:pPr>
              <w:keepNext/>
              <w:spacing w:before="60" w:after="60"/>
              <w:rPr>
                <w:rFonts w:ascii="Tahoma" w:hAnsi="Tahoma" w:cs="Tahoma"/>
                <w:sz w:val="22"/>
              </w:rPr>
            </w:pPr>
          </w:p>
        </w:tc>
        <w:tc>
          <w:tcPr>
            <w:tcW w:w="2126" w:type="dxa"/>
            <w:shd w:val="pct10" w:color="auto" w:fill="auto"/>
          </w:tcPr>
          <w:p w14:paraId="3FFBE450"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3D729EB0" w14:textId="77777777" w:rsidR="00CD1DDA" w:rsidRPr="000C4292" w:rsidRDefault="00CD1DDA">
            <w:pPr>
              <w:keepNext/>
              <w:spacing w:before="60" w:after="60"/>
              <w:rPr>
                <w:rFonts w:ascii="Tahoma" w:hAnsi="Tahoma" w:cs="Tahoma"/>
                <w:sz w:val="22"/>
              </w:rPr>
            </w:pPr>
            <w:r w:rsidRPr="000C4292">
              <w:rPr>
                <w:rFonts w:ascii="Tahoma" w:hAnsi="Tahoma" w:cs="Tahoma"/>
                <w:sz w:val="22"/>
              </w:rPr>
              <w:t>TLC GmbH</w:t>
            </w:r>
            <w:r w:rsidRPr="000C4292">
              <w:rPr>
                <w:rStyle w:val="Funotenzeichen"/>
                <w:rFonts w:ascii="Tahoma" w:hAnsi="Tahoma" w:cs="Tahoma"/>
                <w:sz w:val="22"/>
              </w:rPr>
              <w:footnoteReference w:id="27"/>
            </w:r>
          </w:p>
        </w:tc>
      </w:tr>
      <w:tr w:rsidR="00CD1DDA" w:rsidRPr="000C4292" w14:paraId="09780AE5" w14:textId="77777777">
        <w:tc>
          <w:tcPr>
            <w:tcW w:w="496" w:type="dxa"/>
            <w:shd w:val="pct10" w:color="auto" w:fill="auto"/>
          </w:tcPr>
          <w:p w14:paraId="0B8CDB12" w14:textId="77777777" w:rsidR="00CD1DDA" w:rsidRPr="000C4292" w:rsidRDefault="00CD1DDA">
            <w:pPr>
              <w:keepNext/>
              <w:spacing w:before="60" w:after="60"/>
              <w:rPr>
                <w:rFonts w:ascii="Tahoma" w:hAnsi="Tahoma" w:cs="Tahoma"/>
                <w:sz w:val="22"/>
              </w:rPr>
            </w:pPr>
          </w:p>
        </w:tc>
        <w:tc>
          <w:tcPr>
            <w:tcW w:w="2126" w:type="dxa"/>
            <w:shd w:val="pct10" w:color="auto" w:fill="auto"/>
          </w:tcPr>
          <w:p w14:paraId="35BCF93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2DB164E2" w14:textId="77777777" w:rsidR="00CD1DDA" w:rsidRPr="000C4292" w:rsidRDefault="00CD1DDA">
            <w:pPr>
              <w:pStyle w:val="berschrift4"/>
              <w:rPr>
                <w:rFonts w:ascii="Tahoma" w:hAnsi="Tahoma" w:cs="Tahoma"/>
              </w:rPr>
            </w:pPr>
            <w:bookmarkStart w:id="201" w:name="_Toc31700145"/>
            <w:bookmarkStart w:id="202" w:name="_Toc31704210"/>
            <w:bookmarkStart w:id="203" w:name="_Toc203572798"/>
            <w:r w:rsidRPr="000C4292">
              <w:rPr>
                <w:rFonts w:ascii="Tahoma" w:hAnsi="Tahoma" w:cs="Tahoma"/>
              </w:rPr>
              <w:t>NTA Dokumentations-Datenbank</w:t>
            </w:r>
            <w:bookmarkEnd w:id="201"/>
            <w:bookmarkEnd w:id="202"/>
            <w:bookmarkEnd w:id="203"/>
          </w:p>
        </w:tc>
      </w:tr>
      <w:tr w:rsidR="00CD1DDA" w:rsidRPr="000C4292" w14:paraId="59F83E6F" w14:textId="77777777">
        <w:tc>
          <w:tcPr>
            <w:tcW w:w="496" w:type="dxa"/>
            <w:shd w:val="pct10" w:color="auto" w:fill="auto"/>
          </w:tcPr>
          <w:p w14:paraId="5D46B008" w14:textId="77777777" w:rsidR="00CD1DDA" w:rsidRPr="000C4292" w:rsidRDefault="00CD1DDA">
            <w:pPr>
              <w:keepNext/>
              <w:spacing w:before="60" w:after="60"/>
              <w:rPr>
                <w:rFonts w:ascii="Tahoma" w:hAnsi="Tahoma" w:cs="Tahoma"/>
                <w:sz w:val="22"/>
              </w:rPr>
            </w:pPr>
          </w:p>
        </w:tc>
        <w:tc>
          <w:tcPr>
            <w:tcW w:w="2126" w:type="dxa"/>
            <w:shd w:val="pct10" w:color="auto" w:fill="auto"/>
          </w:tcPr>
          <w:p w14:paraId="7BDC0FA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44505C78" w14:textId="4372D2F7" w:rsidR="00CD1DDA" w:rsidRPr="000C4292" w:rsidRDefault="00CD1DDA">
            <w:pPr>
              <w:keepNext/>
              <w:spacing w:before="60" w:after="60"/>
              <w:rPr>
                <w:rFonts w:ascii="Tahoma" w:hAnsi="Tahoma" w:cs="Tahoma"/>
                <w:sz w:val="22"/>
              </w:rPr>
            </w:pPr>
            <w:r w:rsidRPr="000C4292">
              <w:rPr>
                <w:rFonts w:ascii="Tahoma" w:hAnsi="Tahoma" w:cs="Tahoma"/>
                <w:sz w:val="22"/>
              </w:rPr>
              <w:t xml:space="preserve">Juli 1998 – </w:t>
            </w:r>
            <w:r w:rsidR="00B42A6D">
              <w:rPr>
                <w:rFonts w:ascii="Tahoma" w:hAnsi="Tahoma" w:cs="Tahoma"/>
                <w:sz w:val="22"/>
              </w:rPr>
              <w:t>September</w:t>
            </w:r>
            <w:r w:rsidRPr="000C4292">
              <w:rPr>
                <w:rFonts w:ascii="Tahoma" w:hAnsi="Tahoma" w:cs="Tahoma"/>
                <w:sz w:val="22"/>
              </w:rPr>
              <w:t xml:space="preserve"> 1998</w:t>
            </w:r>
          </w:p>
        </w:tc>
      </w:tr>
      <w:tr w:rsidR="00CD1DDA" w:rsidRPr="00304186" w14:paraId="3A93BC8F" w14:textId="77777777">
        <w:tc>
          <w:tcPr>
            <w:tcW w:w="496" w:type="dxa"/>
            <w:shd w:val="pct10" w:color="auto" w:fill="auto"/>
          </w:tcPr>
          <w:p w14:paraId="2380162C" w14:textId="77777777" w:rsidR="00CD1DDA" w:rsidRPr="000C4292" w:rsidRDefault="00CD1DDA">
            <w:pPr>
              <w:keepNext/>
              <w:spacing w:before="60" w:after="60"/>
              <w:rPr>
                <w:rFonts w:ascii="Tahoma" w:hAnsi="Tahoma" w:cs="Tahoma"/>
                <w:sz w:val="22"/>
              </w:rPr>
            </w:pPr>
          </w:p>
        </w:tc>
        <w:tc>
          <w:tcPr>
            <w:tcW w:w="2126" w:type="dxa"/>
            <w:shd w:val="pct10" w:color="auto" w:fill="auto"/>
          </w:tcPr>
          <w:p w14:paraId="03DF5467"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29B5B2A9" w14:textId="77777777" w:rsidR="00CD1DDA" w:rsidRPr="00F232A2" w:rsidRDefault="00CD1DDA" w:rsidP="00647DD4">
            <w:pPr>
              <w:pStyle w:val="Zitat"/>
              <w:rPr>
                <w:lang w:val="en-GB"/>
              </w:rPr>
            </w:pPr>
            <w:r w:rsidRPr="00F232A2">
              <w:rPr>
                <w:lang w:val="en-GB"/>
              </w:rPr>
              <w:t>Office 97, ADABAS D</w:t>
            </w:r>
            <w:r w:rsidRPr="00647DD4">
              <w:rPr>
                <w:rStyle w:val="Funotenzeichen"/>
                <w:i w:val="0"/>
                <w:iCs w:val="0"/>
                <w:color w:val="auto"/>
                <w:sz w:val="20"/>
                <w:szCs w:val="20"/>
                <w:lang w:eastAsia="en-US"/>
              </w:rPr>
              <w:footnoteReference w:id="28"/>
            </w:r>
            <w:r w:rsidRPr="00F232A2">
              <w:rPr>
                <w:lang w:val="en-GB"/>
              </w:rPr>
              <w:t>, MS IIS</w:t>
            </w:r>
            <w:r w:rsidRPr="00647DD4">
              <w:rPr>
                <w:rStyle w:val="Funotenzeichen"/>
                <w:i w:val="0"/>
                <w:iCs w:val="0"/>
                <w:color w:val="auto"/>
                <w:sz w:val="20"/>
                <w:szCs w:val="20"/>
                <w:lang w:eastAsia="en-US"/>
              </w:rPr>
              <w:footnoteReference w:id="29"/>
            </w:r>
            <w:r w:rsidRPr="00F232A2">
              <w:rPr>
                <w:lang w:val="en-GB"/>
              </w:rPr>
              <w:t>, Samba</w:t>
            </w:r>
            <w:r w:rsidRPr="00647DD4">
              <w:rPr>
                <w:rStyle w:val="Funotenzeichen"/>
                <w:i w:val="0"/>
                <w:iCs w:val="0"/>
                <w:color w:val="auto"/>
                <w:sz w:val="20"/>
                <w:szCs w:val="20"/>
                <w:lang w:eastAsia="en-US"/>
              </w:rPr>
              <w:footnoteReference w:id="30"/>
            </w:r>
            <w:r w:rsidRPr="00F232A2">
              <w:rPr>
                <w:lang w:val="en-GB"/>
              </w:rPr>
              <w:t xml:space="preserve">, </w:t>
            </w:r>
            <w:proofErr w:type="spellStart"/>
            <w:r w:rsidRPr="00F232A2">
              <w:rPr>
                <w:lang w:val="en-GB"/>
              </w:rPr>
              <w:t>SuSE</w:t>
            </w:r>
            <w:proofErr w:type="spellEnd"/>
            <w:r w:rsidRPr="00F232A2">
              <w:rPr>
                <w:lang w:val="en-GB"/>
              </w:rPr>
              <w:t xml:space="preserve"> Linux</w:t>
            </w:r>
          </w:p>
        </w:tc>
      </w:tr>
      <w:tr w:rsidR="00CD1DDA" w:rsidRPr="000C4292" w14:paraId="5C74AB51" w14:textId="77777777">
        <w:tc>
          <w:tcPr>
            <w:tcW w:w="496" w:type="dxa"/>
            <w:shd w:val="pct10" w:color="auto" w:fill="auto"/>
          </w:tcPr>
          <w:p w14:paraId="50B59882" w14:textId="77777777" w:rsidR="00CD1DDA" w:rsidRPr="005844A8" w:rsidRDefault="00CD1DDA">
            <w:pPr>
              <w:keepNext/>
              <w:spacing w:before="60" w:after="60"/>
              <w:rPr>
                <w:rFonts w:ascii="Tahoma" w:hAnsi="Tahoma" w:cs="Tahoma"/>
                <w:sz w:val="22"/>
                <w:lang w:val="en-GB"/>
              </w:rPr>
            </w:pPr>
          </w:p>
        </w:tc>
        <w:tc>
          <w:tcPr>
            <w:tcW w:w="2126" w:type="dxa"/>
            <w:shd w:val="pct10" w:color="auto" w:fill="auto"/>
          </w:tcPr>
          <w:p w14:paraId="61A895E8"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1B8BC797" w14:textId="77777777" w:rsidR="00CD1DDA" w:rsidRPr="000C4292" w:rsidRDefault="00CD1DDA">
            <w:pPr>
              <w:numPr>
                <w:ilvl w:val="0"/>
                <w:numId w:val="11"/>
              </w:numPr>
              <w:rPr>
                <w:rFonts w:ascii="Tahoma" w:hAnsi="Tahoma" w:cs="Tahoma"/>
                <w:sz w:val="22"/>
              </w:rPr>
            </w:pPr>
            <w:r w:rsidRPr="000C4292">
              <w:rPr>
                <w:rFonts w:ascii="Tahoma" w:hAnsi="Tahoma" w:cs="Tahoma"/>
                <w:sz w:val="22"/>
              </w:rPr>
              <w:t>Dokumentationsverwaltungs-System für die NTA Betriebs</w:t>
            </w:r>
            <w:r w:rsidRPr="000C4292">
              <w:rPr>
                <w:rFonts w:ascii="Tahoma" w:hAnsi="Tahoma" w:cs="Tahoma"/>
                <w:sz w:val="22"/>
              </w:rPr>
              <w:softHyphen/>
              <w:t>führung, basierend auf einer SQL-Datenbank und einem Webserver</w:t>
            </w:r>
          </w:p>
        </w:tc>
      </w:tr>
      <w:tr w:rsidR="00CD1DDA" w:rsidRPr="000C4292" w14:paraId="394C4836" w14:textId="77777777">
        <w:tc>
          <w:tcPr>
            <w:tcW w:w="496" w:type="dxa"/>
            <w:shd w:val="pct10" w:color="auto" w:fill="auto"/>
          </w:tcPr>
          <w:p w14:paraId="02DD3CDD" w14:textId="77777777" w:rsidR="00CD1DDA" w:rsidRPr="000C4292" w:rsidRDefault="00CD1DDA">
            <w:pPr>
              <w:keepNext/>
              <w:spacing w:before="60" w:after="60"/>
              <w:rPr>
                <w:rFonts w:ascii="Tahoma" w:hAnsi="Tahoma" w:cs="Tahoma"/>
                <w:sz w:val="22"/>
              </w:rPr>
            </w:pPr>
          </w:p>
        </w:tc>
        <w:tc>
          <w:tcPr>
            <w:tcW w:w="2126" w:type="dxa"/>
            <w:shd w:val="pct10" w:color="auto" w:fill="auto"/>
          </w:tcPr>
          <w:p w14:paraId="7C74961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1FAFE0B5"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ADABAS-Design und -Administration. Linux Server aufsetzen. WWW-Server </w:t>
            </w:r>
            <w:proofErr w:type="spellStart"/>
            <w:r w:rsidRPr="000C4292">
              <w:rPr>
                <w:rFonts w:ascii="Tahoma" w:hAnsi="Tahoma" w:cs="Tahoma"/>
                <w:sz w:val="22"/>
              </w:rPr>
              <w:t>Install</w:t>
            </w:r>
            <w:proofErr w:type="spellEnd"/>
            <w:r w:rsidRPr="000C4292">
              <w:rPr>
                <w:rFonts w:ascii="Tahoma" w:hAnsi="Tahoma" w:cs="Tahoma"/>
                <w:sz w:val="22"/>
              </w:rPr>
              <w:t>. und Administration. Webpage-Design.</w:t>
            </w:r>
          </w:p>
        </w:tc>
      </w:tr>
    </w:tbl>
    <w:p w14:paraId="3E7B0BE5" w14:textId="77777777" w:rsidR="00CD1DDA" w:rsidRPr="000C4292" w:rsidRDefault="00CD1DDA">
      <w:pPr>
        <w:pStyle w:val="Indexberschrift"/>
        <w:rPr>
          <w:rFonts w:ascii="Tahoma" w:hAnsi="Tahoma" w:cs="Tahoma"/>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5B79E46E" w14:textId="77777777">
        <w:tc>
          <w:tcPr>
            <w:tcW w:w="496" w:type="dxa"/>
            <w:shd w:val="pct10" w:color="auto" w:fill="auto"/>
          </w:tcPr>
          <w:p w14:paraId="11842696"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15C90C88" w14:textId="77777777" w:rsidR="00CD1DDA" w:rsidRPr="000C4292" w:rsidRDefault="009B1A2A" w:rsidP="009F4904">
            <w:pPr>
              <w:keepNext/>
              <w:spacing w:before="60" w:after="60"/>
              <w:rPr>
                <w:rFonts w:ascii="Tahoma" w:hAnsi="Tahoma" w:cs="Tahoma"/>
                <w:b/>
                <w:sz w:val="22"/>
              </w:rPr>
            </w:pPr>
            <w:r>
              <w:rPr>
                <w:rFonts w:ascii="Tahoma" w:hAnsi="Tahoma" w:cs="Tahoma"/>
                <w:b/>
                <w:sz w:val="22"/>
              </w:rPr>
              <w:t xml:space="preserve">Branche </w:t>
            </w:r>
            <w:r w:rsidR="009F4904">
              <w:rPr>
                <w:rFonts w:ascii="Tahoma" w:hAnsi="Tahoma" w:cs="Tahoma"/>
                <w:b/>
                <w:sz w:val="22"/>
              </w:rPr>
              <w:t>/</w:t>
            </w:r>
          </w:p>
        </w:tc>
        <w:tc>
          <w:tcPr>
            <w:tcW w:w="7156" w:type="dxa"/>
          </w:tcPr>
          <w:p w14:paraId="5CF26E2F" w14:textId="77777777" w:rsidR="00CD1DDA" w:rsidRPr="000C4292" w:rsidRDefault="00CD1DDA">
            <w:pPr>
              <w:keepNext/>
              <w:spacing w:before="60" w:after="60"/>
              <w:rPr>
                <w:rFonts w:ascii="Tahoma" w:hAnsi="Tahoma" w:cs="Tahoma"/>
                <w:sz w:val="22"/>
              </w:rPr>
            </w:pPr>
            <w:r w:rsidRPr="000C4292">
              <w:rPr>
                <w:rFonts w:ascii="Tahoma" w:hAnsi="Tahoma" w:cs="Tahoma"/>
                <w:sz w:val="22"/>
              </w:rPr>
              <w:t>Versicherungen</w:t>
            </w:r>
          </w:p>
        </w:tc>
      </w:tr>
      <w:tr w:rsidR="00CD1DDA" w:rsidRPr="000C4292" w14:paraId="61EF0599" w14:textId="77777777">
        <w:tc>
          <w:tcPr>
            <w:tcW w:w="496" w:type="dxa"/>
            <w:shd w:val="pct10" w:color="auto" w:fill="auto"/>
          </w:tcPr>
          <w:p w14:paraId="6E3D2441" w14:textId="77777777" w:rsidR="00CD1DDA" w:rsidRPr="000C4292" w:rsidRDefault="00CD1DDA">
            <w:pPr>
              <w:keepNext/>
              <w:spacing w:before="60" w:after="60"/>
              <w:rPr>
                <w:rFonts w:ascii="Tahoma" w:hAnsi="Tahoma" w:cs="Tahoma"/>
                <w:sz w:val="22"/>
              </w:rPr>
            </w:pPr>
          </w:p>
        </w:tc>
        <w:tc>
          <w:tcPr>
            <w:tcW w:w="2126" w:type="dxa"/>
            <w:shd w:val="pct10" w:color="auto" w:fill="auto"/>
          </w:tcPr>
          <w:p w14:paraId="3AA4B8B7"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5C4F1BEC"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Quelle AG, MLP </w:t>
            </w:r>
            <w:proofErr w:type="spellStart"/>
            <w:r w:rsidRPr="000C4292">
              <w:rPr>
                <w:rFonts w:ascii="Tahoma" w:hAnsi="Tahoma" w:cs="Tahoma"/>
                <w:sz w:val="22"/>
              </w:rPr>
              <w:t>Dignos</w:t>
            </w:r>
            <w:proofErr w:type="spellEnd"/>
            <w:r w:rsidRPr="000C4292">
              <w:rPr>
                <w:rFonts w:ascii="Tahoma" w:hAnsi="Tahoma" w:cs="Tahoma"/>
                <w:sz w:val="22"/>
              </w:rPr>
              <w:t xml:space="preserve"> Software GmbH</w:t>
            </w:r>
          </w:p>
        </w:tc>
      </w:tr>
      <w:tr w:rsidR="00CD1DDA" w:rsidRPr="000C4292" w14:paraId="4DD2E1E9" w14:textId="77777777">
        <w:tc>
          <w:tcPr>
            <w:tcW w:w="496" w:type="dxa"/>
            <w:shd w:val="pct10" w:color="auto" w:fill="auto"/>
          </w:tcPr>
          <w:p w14:paraId="29B6A8C2" w14:textId="77777777" w:rsidR="00CD1DDA" w:rsidRPr="000C4292" w:rsidRDefault="00CD1DDA">
            <w:pPr>
              <w:keepNext/>
              <w:spacing w:before="60" w:after="60"/>
              <w:rPr>
                <w:rFonts w:ascii="Tahoma" w:hAnsi="Tahoma" w:cs="Tahoma"/>
                <w:sz w:val="22"/>
              </w:rPr>
            </w:pPr>
          </w:p>
        </w:tc>
        <w:tc>
          <w:tcPr>
            <w:tcW w:w="2126" w:type="dxa"/>
            <w:shd w:val="pct10" w:color="auto" w:fill="auto"/>
          </w:tcPr>
          <w:p w14:paraId="5F74DCB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214421D6" w14:textId="77777777" w:rsidR="00CD1DDA" w:rsidRPr="000C4292" w:rsidRDefault="00CD1DDA">
            <w:pPr>
              <w:pStyle w:val="berschrift4"/>
              <w:rPr>
                <w:rFonts w:ascii="Tahoma" w:hAnsi="Tahoma" w:cs="Tahoma"/>
              </w:rPr>
            </w:pPr>
            <w:bookmarkStart w:id="204" w:name="_Toc31700143"/>
            <w:bookmarkStart w:id="205" w:name="_Toc31704208"/>
            <w:bookmarkStart w:id="206" w:name="_Toc203572799"/>
            <w:r w:rsidRPr="000C4292">
              <w:rPr>
                <w:rFonts w:ascii="Tahoma" w:hAnsi="Tahoma" w:cs="Tahoma"/>
              </w:rPr>
              <w:t>SSV</w:t>
            </w:r>
            <w:r w:rsidRPr="000C4292">
              <w:rPr>
                <w:rFonts w:ascii="Tahoma" w:hAnsi="Tahoma" w:cs="Tahoma"/>
                <w:b w:val="0"/>
              </w:rPr>
              <w:t xml:space="preserve"> (Sende-Service)</w:t>
            </w:r>
            <w:bookmarkEnd w:id="204"/>
            <w:bookmarkEnd w:id="205"/>
            <w:bookmarkEnd w:id="206"/>
          </w:p>
        </w:tc>
      </w:tr>
      <w:tr w:rsidR="00CD1DDA" w:rsidRPr="000C4292" w14:paraId="0C4D4381" w14:textId="77777777">
        <w:tc>
          <w:tcPr>
            <w:tcW w:w="496" w:type="dxa"/>
            <w:shd w:val="pct10" w:color="auto" w:fill="auto"/>
          </w:tcPr>
          <w:p w14:paraId="2E319950" w14:textId="77777777" w:rsidR="00CD1DDA" w:rsidRPr="000C4292" w:rsidRDefault="00CD1DDA">
            <w:pPr>
              <w:keepNext/>
              <w:spacing w:before="60" w:after="60"/>
              <w:rPr>
                <w:rFonts w:ascii="Tahoma" w:hAnsi="Tahoma" w:cs="Tahoma"/>
                <w:sz w:val="22"/>
              </w:rPr>
            </w:pPr>
          </w:p>
        </w:tc>
        <w:tc>
          <w:tcPr>
            <w:tcW w:w="2126" w:type="dxa"/>
            <w:shd w:val="pct10" w:color="auto" w:fill="auto"/>
          </w:tcPr>
          <w:p w14:paraId="3FD35A98"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2A474C77" w14:textId="73B32DA7" w:rsidR="00CD1DDA" w:rsidRPr="000C4292" w:rsidRDefault="00B42A6D">
            <w:pPr>
              <w:keepNext/>
              <w:spacing w:before="60" w:after="60"/>
              <w:rPr>
                <w:rFonts w:ascii="Tahoma" w:hAnsi="Tahoma" w:cs="Tahoma"/>
                <w:sz w:val="22"/>
              </w:rPr>
            </w:pPr>
            <w:r>
              <w:rPr>
                <w:rFonts w:ascii="Tahoma" w:hAnsi="Tahoma" w:cs="Tahoma"/>
                <w:sz w:val="22"/>
              </w:rPr>
              <w:t>Dezember</w:t>
            </w:r>
            <w:r w:rsidR="00CD1DDA" w:rsidRPr="000C4292">
              <w:rPr>
                <w:rFonts w:ascii="Tahoma" w:hAnsi="Tahoma" w:cs="Tahoma"/>
                <w:sz w:val="22"/>
              </w:rPr>
              <w:t xml:space="preserve"> 1996 – Nov. 1997</w:t>
            </w:r>
          </w:p>
        </w:tc>
      </w:tr>
      <w:tr w:rsidR="00CD1DDA" w:rsidRPr="00304186" w14:paraId="75882D66" w14:textId="77777777">
        <w:tc>
          <w:tcPr>
            <w:tcW w:w="496" w:type="dxa"/>
            <w:shd w:val="pct10" w:color="auto" w:fill="auto"/>
          </w:tcPr>
          <w:p w14:paraId="0B237047" w14:textId="77777777" w:rsidR="00CD1DDA" w:rsidRPr="000C4292" w:rsidRDefault="00CD1DDA">
            <w:pPr>
              <w:keepNext/>
              <w:spacing w:before="60" w:after="60"/>
              <w:rPr>
                <w:rFonts w:ascii="Tahoma" w:hAnsi="Tahoma" w:cs="Tahoma"/>
                <w:sz w:val="22"/>
              </w:rPr>
            </w:pPr>
          </w:p>
        </w:tc>
        <w:tc>
          <w:tcPr>
            <w:tcW w:w="2126" w:type="dxa"/>
            <w:shd w:val="pct10" w:color="auto" w:fill="auto"/>
          </w:tcPr>
          <w:p w14:paraId="6997010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61101E78" w14:textId="77777777" w:rsidR="00CD1DDA" w:rsidRPr="0024778D" w:rsidRDefault="00CD1DDA" w:rsidP="00FC538D">
            <w:pPr>
              <w:pStyle w:val="Zitat"/>
              <w:rPr>
                <w:lang w:val="en-US"/>
              </w:rPr>
            </w:pPr>
            <w:r w:rsidRPr="0024778D">
              <w:rPr>
                <w:lang w:val="en-US"/>
              </w:rPr>
              <w:t>HP 9000 / UNIX</w:t>
            </w:r>
            <w:r w:rsidR="00FC538D" w:rsidRPr="0024778D">
              <w:rPr>
                <w:lang w:val="en-US"/>
              </w:rPr>
              <w:t xml:space="preserve">, </w:t>
            </w:r>
            <w:proofErr w:type="spellStart"/>
            <w:r w:rsidRPr="0024778D">
              <w:rPr>
                <w:lang w:val="en-US"/>
              </w:rPr>
              <w:t>ksh</w:t>
            </w:r>
            <w:proofErr w:type="spellEnd"/>
            <w:r w:rsidR="00FC538D" w:rsidRPr="0024778D">
              <w:rPr>
                <w:lang w:val="en-US"/>
              </w:rPr>
              <w:t xml:space="preserve">, </w:t>
            </w:r>
            <w:proofErr w:type="spellStart"/>
            <w:r w:rsidRPr="0024778D">
              <w:rPr>
                <w:lang w:val="en-US"/>
              </w:rPr>
              <w:t>Tabellengenerator</w:t>
            </w:r>
            <w:proofErr w:type="spellEnd"/>
            <w:r w:rsidRPr="0024778D">
              <w:rPr>
                <w:lang w:val="en-US"/>
              </w:rPr>
              <w:t>, IOGEN I/O-Generator</w:t>
            </w:r>
          </w:p>
          <w:p w14:paraId="426DDE20" w14:textId="77777777" w:rsidR="00CD1DDA" w:rsidRPr="0024778D" w:rsidRDefault="00CD1DDA" w:rsidP="00FC538D">
            <w:pPr>
              <w:pStyle w:val="Zitat"/>
              <w:rPr>
                <w:lang w:val="en-US"/>
              </w:rPr>
            </w:pPr>
            <w:r w:rsidRPr="0024778D">
              <w:rPr>
                <w:lang w:val="en-US"/>
              </w:rPr>
              <w:t>OS/2: IBM C/C++ Tools 2.01, Toolkit 2.1, XVT, REXX</w:t>
            </w:r>
            <w:r w:rsidR="00FC538D" w:rsidRPr="0024778D">
              <w:rPr>
                <w:lang w:val="en-US"/>
              </w:rPr>
              <w:t xml:space="preserve">, </w:t>
            </w:r>
            <w:r w:rsidRPr="0024778D">
              <w:rPr>
                <w:lang w:val="en-US"/>
              </w:rPr>
              <w:t>ADABAS D</w:t>
            </w:r>
          </w:p>
          <w:p w14:paraId="0BEF471F" w14:textId="77777777" w:rsidR="00CD1DDA" w:rsidRPr="00F232A2" w:rsidRDefault="00CD1DDA" w:rsidP="00FC538D">
            <w:pPr>
              <w:pStyle w:val="Zitat"/>
              <w:rPr>
                <w:lang w:val="en-GB"/>
              </w:rPr>
            </w:pPr>
            <w:r w:rsidRPr="00F232A2">
              <w:rPr>
                <w:lang w:val="en-GB"/>
              </w:rPr>
              <w:t>Windows 3.11, Visual C++</w:t>
            </w:r>
            <w:r w:rsidR="00FC538D" w:rsidRPr="00F232A2">
              <w:rPr>
                <w:lang w:val="en-GB"/>
              </w:rPr>
              <w:t xml:space="preserve">, </w:t>
            </w:r>
            <w:r w:rsidRPr="00F232A2">
              <w:rPr>
                <w:lang w:val="en-GB"/>
              </w:rPr>
              <w:t>Sun OS</w:t>
            </w:r>
            <w:r w:rsidR="00FC538D" w:rsidRPr="00F232A2">
              <w:rPr>
                <w:lang w:val="en-GB"/>
              </w:rPr>
              <w:t xml:space="preserve">, </w:t>
            </w:r>
            <w:r w:rsidRPr="00F232A2">
              <w:rPr>
                <w:lang w:val="en-GB"/>
              </w:rPr>
              <w:t>Oracle7</w:t>
            </w:r>
            <w:r w:rsidR="00FC538D" w:rsidRPr="00F232A2">
              <w:rPr>
                <w:lang w:val="en-GB"/>
              </w:rPr>
              <w:t xml:space="preserve">, </w:t>
            </w:r>
            <w:r w:rsidRPr="00F232A2">
              <w:rPr>
                <w:lang w:val="en-GB"/>
              </w:rPr>
              <w:t>DCE</w:t>
            </w:r>
            <w:r w:rsidR="00FC538D" w:rsidRPr="00F232A2">
              <w:rPr>
                <w:lang w:val="en-GB"/>
              </w:rPr>
              <w:t xml:space="preserve">, </w:t>
            </w:r>
            <w:r w:rsidRPr="00F232A2">
              <w:rPr>
                <w:lang w:val="en-GB"/>
              </w:rPr>
              <w:t>MKS-Tools</w:t>
            </w:r>
          </w:p>
        </w:tc>
      </w:tr>
      <w:tr w:rsidR="00CD1DDA" w:rsidRPr="000C4292" w14:paraId="65232769" w14:textId="77777777">
        <w:tc>
          <w:tcPr>
            <w:tcW w:w="496" w:type="dxa"/>
            <w:shd w:val="pct10" w:color="auto" w:fill="auto"/>
          </w:tcPr>
          <w:p w14:paraId="0442AAA7" w14:textId="77777777" w:rsidR="00CD1DDA" w:rsidRPr="00FC538D" w:rsidRDefault="00CD1DDA">
            <w:pPr>
              <w:keepNext/>
              <w:spacing w:before="60" w:after="60"/>
              <w:rPr>
                <w:rFonts w:ascii="Tahoma" w:hAnsi="Tahoma" w:cs="Tahoma"/>
                <w:sz w:val="22"/>
                <w:lang w:val="en-GB"/>
              </w:rPr>
            </w:pPr>
          </w:p>
        </w:tc>
        <w:tc>
          <w:tcPr>
            <w:tcW w:w="2126" w:type="dxa"/>
            <w:shd w:val="pct10" w:color="auto" w:fill="auto"/>
          </w:tcPr>
          <w:p w14:paraId="0C99813E"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77FFE051"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Projektanalyse SSV</w:t>
            </w:r>
            <w:r w:rsidRPr="000C4292">
              <w:rPr>
                <w:rStyle w:val="Funotenzeichen"/>
                <w:rFonts w:ascii="Tahoma" w:hAnsi="Tahoma" w:cs="Tahoma"/>
              </w:rPr>
              <w:footnoteReference w:id="31"/>
            </w:r>
            <w:r w:rsidRPr="000C4292">
              <w:rPr>
                <w:rFonts w:ascii="Tahoma" w:hAnsi="Tahoma" w:cs="Tahoma"/>
                <w:sz w:val="22"/>
              </w:rPr>
              <w:t xml:space="preserve"> im 3-Mann-Team</w:t>
            </w:r>
          </w:p>
          <w:p w14:paraId="2E4D777E"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 xml:space="preserve">Aufgliederung in Teilprojekte, Koordinierung der Aufgaben und technische Anleitung der Entwickler in C/C++ und </w:t>
            </w:r>
            <w:proofErr w:type="spellStart"/>
            <w:r w:rsidRPr="000C4292">
              <w:rPr>
                <w:rFonts w:ascii="Tahoma" w:hAnsi="Tahoma" w:cs="Tahoma"/>
                <w:sz w:val="22"/>
              </w:rPr>
              <w:t>embedded</w:t>
            </w:r>
            <w:proofErr w:type="spellEnd"/>
            <w:r w:rsidRPr="000C4292">
              <w:rPr>
                <w:rFonts w:ascii="Tahoma" w:hAnsi="Tahoma" w:cs="Tahoma"/>
                <w:sz w:val="22"/>
              </w:rPr>
              <w:t xml:space="preserve"> SQL. Realisierung im 5-Mann-Team</w:t>
            </w:r>
          </w:p>
          <w:p w14:paraId="6CEDDE2F" w14:textId="77777777" w:rsidR="00CD1DDA" w:rsidRPr="000C4292" w:rsidRDefault="00CD1DDA" w:rsidP="00FC538D">
            <w:pPr>
              <w:numPr>
                <w:ilvl w:val="0"/>
                <w:numId w:val="26"/>
              </w:numPr>
              <w:rPr>
                <w:rFonts w:ascii="Tahoma" w:hAnsi="Tahoma" w:cs="Tahoma"/>
                <w:sz w:val="22"/>
              </w:rPr>
            </w:pPr>
            <w:proofErr w:type="spellStart"/>
            <w:r w:rsidRPr="000C4292">
              <w:rPr>
                <w:rFonts w:ascii="Tahoma" w:hAnsi="Tahoma" w:cs="Tahoma"/>
                <w:sz w:val="22"/>
              </w:rPr>
              <w:t>DatawareHousing</w:t>
            </w:r>
            <w:proofErr w:type="spellEnd"/>
            <w:r w:rsidRPr="000C4292">
              <w:rPr>
                <w:rFonts w:ascii="Tahoma" w:hAnsi="Tahoma" w:cs="Tahoma"/>
                <w:sz w:val="22"/>
              </w:rPr>
              <w:t>: Datenbank-Analyse und Datenbank-Design</w:t>
            </w:r>
          </w:p>
          <w:p w14:paraId="7C71A0DD"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DBA-Aufgaben</w:t>
            </w:r>
          </w:p>
          <w:p w14:paraId="2E353ECA"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Generierung von Datenbank-DDLs in ADABAS D und Oracle7</w:t>
            </w:r>
          </w:p>
          <w:p w14:paraId="4BB692A4"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Installation von Oracle7 und ADABAS D</w:t>
            </w:r>
          </w:p>
          <w:p w14:paraId="36246D74"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 xml:space="preserve">Einrichten der </w:t>
            </w:r>
            <w:proofErr w:type="spellStart"/>
            <w:r w:rsidRPr="000C4292">
              <w:rPr>
                <w:rFonts w:ascii="Tahoma" w:hAnsi="Tahoma" w:cs="Tahoma"/>
                <w:sz w:val="22"/>
              </w:rPr>
              <w:t>Make</w:t>
            </w:r>
            <w:proofErr w:type="spellEnd"/>
            <w:r w:rsidRPr="000C4292">
              <w:rPr>
                <w:rFonts w:ascii="Tahoma" w:hAnsi="Tahoma" w:cs="Tahoma"/>
                <w:sz w:val="22"/>
              </w:rPr>
              <w:t>-Umgebung (Entwicklungsumgebung)</w:t>
            </w:r>
          </w:p>
          <w:p w14:paraId="2E87C6BF"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Implementierung des Servers</w:t>
            </w:r>
          </w:p>
          <w:p w14:paraId="29E04B6E"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Einbettung Module der anderen Entwickler in den Server und Test</w:t>
            </w:r>
          </w:p>
          <w:p w14:paraId="1CBA7DB9"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Realisierung des Command-Parsers für den Server</w:t>
            </w:r>
          </w:p>
          <w:p w14:paraId="3975F5FA"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Generieren von C-</w:t>
            </w:r>
            <w:proofErr w:type="spellStart"/>
            <w:r w:rsidRPr="000C4292">
              <w:rPr>
                <w:rFonts w:ascii="Tahoma" w:hAnsi="Tahoma" w:cs="Tahoma"/>
                <w:sz w:val="22"/>
              </w:rPr>
              <w:t>Structs</w:t>
            </w:r>
            <w:proofErr w:type="spellEnd"/>
            <w:r w:rsidRPr="000C4292">
              <w:rPr>
                <w:rFonts w:ascii="Tahoma" w:hAnsi="Tahoma" w:cs="Tahoma"/>
                <w:sz w:val="22"/>
              </w:rPr>
              <w:t xml:space="preserve"> für Sende-/Empfangsformate</w:t>
            </w:r>
          </w:p>
          <w:p w14:paraId="7D6A5481"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Realisierung eines Test-Clients</w:t>
            </w:r>
          </w:p>
          <w:p w14:paraId="7338CD26" w14:textId="77777777" w:rsidR="00CD1DDA" w:rsidRPr="000C4292" w:rsidRDefault="00CD1DDA" w:rsidP="00FC538D">
            <w:pPr>
              <w:numPr>
                <w:ilvl w:val="0"/>
                <w:numId w:val="26"/>
              </w:numPr>
              <w:rPr>
                <w:rFonts w:ascii="Tahoma" w:hAnsi="Tahoma" w:cs="Tahoma"/>
                <w:sz w:val="22"/>
              </w:rPr>
            </w:pPr>
            <w:r w:rsidRPr="000C4292">
              <w:rPr>
                <w:rFonts w:ascii="Tahoma" w:hAnsi="Tahoma" w:cs="Tahoma"/>
                <w:sz w:val="22"/>
              </w:rPr>
              <w:t>Einbettung des Clients und Servers auf Sun OS, C/C++ und Oracle7</w:t>
            </w:r>
          </w:p>
        </w:tc>
      </w:tr>
      <w:tr w:rsidR="00CD1DDA" w:rsidRPr="000C4292" w14:paraId="2EBC27D3" w14:textId="77777777">
        <w:tc>
          <w:tcPr>
            <w:tcW w:w="496" w:type="dxa"/>
            <w:shd w:val="pct10" w:color="auto" w:fill="auto"/>
          </w:tcPr>
          <w:p w14:paraId="10ABC3AF" w14:textId="77777777" w:rsidR="00CD1DDA" w:rsidRPr="000C4292" w:rsidRDefault="00CD1DDA">
            <w:pPr>
              <w:keepNext/>
              <w:spacing w:before="60" w:after="60"/>
              <w:rPr>
                <w:rFonts w:ascii="Tahoma" w:hAnsi="Tahoma" w:cs="Tahoma"/>
                <w:sz w:val="22"/>
              </w:rPr>
            </w:pPr>
          </w:p>
        </w:tc>
        <w:tc>
          <w:tcPr>
            <w:tcW w:w="2126" w:type="dxa"/>
            <w:shd w:val="pct10" w:color="auto" w:fill="auto"/>
          </w:tcPr>
          <w:p w14:paraId="287ED09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241402CD" w14:textId="77777777" w:rsidR="00CD1DDA" w:rsidRPr="000C4292" w:rsidRDefault="00CD1DDA">
            <w:pPr>
              <w:keepNext/>
              <w:spacing w:before="60" w:after="60"/>
              <w:rPr>
                <w:rFonts w:ascii="Tahoma" w:hAnsi="Tahoma" w:cs="Tahoma"/>
                <w:sz w:val="22"/>
              </w:rPr>
            </w:pPr>
            <w:r w:rsidRPr="000C4292">
              <w:rPr>
                <w:rFonts w:ascii="Tahoma" w:hAnsi="Tahoma" w:cs="Tahoma"/>
                <w:sz w:val="22"/>
              </w:rPr>
              <w:t>Technische Koordinierung, Analyse mit Dokumentation, Pflichtenheft, DB-Design, Schulung C und SQL, Programmierung</w:t>
            </w:r>
          </w:p>
        </w:tc>
      </w:tr>
    </w:tbl>
    <w:p w14:paraId="035089B8"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61028BED" w14:textId="77777777">
        <w:tc>
          <w:tcPr>
            <w:tcW w:w="496" w:type="dxa"/>
            <w:shd w:val="pct10" w:color="auto" w:fill="auto"/>
          </w:tcPr>
          <w:p w14:paraId="43C016EF"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3B3CA66B"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20C92E51" w14:textId="77777777" w:rsidR="00CD1DDA" w:rsidRPr="000C4292" w:rsidRDefault="00CD1DDA">
            <w:pPr>
              <w:keepNext/>
              <w:spacing w:before="60" w:after="60"/>
              <w:rPr>
                <w:rFonts w:ascii="Tahoma" w:hAnsi="Tahoma" w:cs="Tahoma"/>
                <w:sz w:val="22"/>
              </w:rPr>
            </w:pPr>
            <w:r w:rsidRPr="000C4292">
              <w:rPr>
                <w:rFonts w:ascii="Tahoma" w:hAnsi="Tahoma" w:cs="Tahoma"/>
                <w:sz w:val="22"/>
              </w:rPr>
              <w:t>Versicherungen</w:t>
            </w:r>
          </w:p>
        </w:tc>
      </w:tr>
      <w:tr w:rsidR="00CD1DDA" w:rsidRPr="000C4292" w14:paraId="3C4F5891" w14:textId="77777777">
        <w:tc>
          <w:tcPr>
            <w:tcW w:w="496" w:type="dxa"/>
            <w:shd w:val="pct10" w:color="auto" w:fill="auto"/>
          </w:tcPr>
          <w:p w14:paraId="39BEED46" w14:textId="77777777" w:rsidR="00CD1DDA" w:rsidRPr="000C4292" w:rsidRDefault="00CD1DDA">
            <w:pPr>
              <w:keepNext/>
              <w:spacing w:before="60" w:after="60"/>
              <w:rPr>
                <w:rFonts w:ascii="Tahoma" w:hAnsi="Tahoma" w:cs="Tahoma"/>
                <w:sz w:val="22"/>
              </w:rPr>
            </w:pPr>
          </w:p>
        </w:tc>
        <w:tc>
          <w:tcPr>
            <w:tcW w:w="2126" w:type="dxa"/>
            <w:shd w:val="pct10" w:color="auto" w:fill="auto"/>
          </w:tcPr>
          <w:p w14:paraId="6CA158AA"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04D3617B" w14:textId="77777777" w:rsidR="00CD1DDA" w:rsidRPr="000C4292" w:rsidRDefault="00CD1DDA">
            <w:pPr>
              <w:keepNext/>
              <w:spacing w:before="60" w:after="60"/>
              <w:rPr>
                <w:rFonts w:ascii="Tahoma" w:hAnsi="Tahoma" w:cs="Tahoma"/>
                <w:sz w:val="22"/>
              </w:rPr>
            </w:pPr>
            <w:proofErr w:type="gramStart"/>
            <w:r w:rsidRPr="000C4292">
              <w:rPr>
                <w:rFonts w:ascii="Tahoma" w:hAnsi="Tahoma" w:cs="Tahoma"/>
                <w:sz w:val="22"/>
              </w:rPr>
              <w:t>MLP Car</w:t>
            </w:r>
            <w:proofErr w:type="gramEnd"/>
          </w:p>
        </w:tc>
      </w:tr>
      <w:tr w:rsidR="00CD1DDA" w:rsidRPr="000C4292" w14:paraId="56C075B3" w14:textId="77777777">
        <w:tc>
          <w:tcPr>
            <w:tcW w:w="496" w:type="dxa"/>
            <w:shd w:val="pct10" w:color="auto" w:fill="auto"/>
          </w:tcPr>
          <w:p w14:paraId="4B0584F2" w14:textId="77777777" w:rsidR="00CD1DDA" w:rsidRPr="000C4292" w:rsidRDefault="00CD1DDA">
            <w:pPr>
              <w:pStyle w:val="berschrift4"/>
              <w:rPr>
                <w:rFonts w:ascii="Tahoma" w:hAnsi="Tahoma" w:cs="Tahoma"/>
              </w:rPr>
            </w:pPr>
          </w:p>
        </w:tc>
        <w:tc>
          <w:tcPr>
            <w:tcW w:w="2126" w:type="dxa"/>
            <w:shd w:val="pct10" w:color="auto" w:fill="auto"/>
          </w:tcPr>
          <w:p w14:paraId="2DCA22B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3EA18D8F" w14:textId="77777777" w:rsidR="00CD1DDA" w:rsidRPr="000C4292" w:rsidRDefault="00CD1DDA">
            <w:pPr>
              <w:pStyle w:val="berschrift4"/>
              <w:rPr>
                <w:rFonts w:ascii="Tahoma" w:hAnsi="Tahoma" w:cs="Tahoma"/>
              </w:rPr>
            </w:pPr>
            <w:bookmarkStart w:id="207" w:name="_Toc31700142"/>
            <w:bookmarkStart w:id="208" w:name="_Toc31704207"/>
            <w:bookmarkStart w:id="209" w:name="_Toc203572800"/>
            <w:r w:rsidRPr="000C4292">
              <w:rPr>
                <w:rFonts w:ascii="Tahoma" w:hAnsi="Tahoma" w:cs="Tahoma"/>
              </w:rPr>
              <w:t>Verwaltungssystem für Kfz-Versicherungen</w:t>
            </w:r>
            <w:bookmarkEnd w:id="207"/>
            <w:bookmarkEnd w:id="208"/>
            <w:bookmarkEnd w:id="209"/>
          </w:p>
        </w:tc>
      </w:tr>
      <w:tr w:rsidR="00CD1DDA" w:rsidRPr="000C4292" w14:paraId="00923701" w14:textId="77777777">
        <w:tc>
          <w:tcPr>
            <w:tcW w:w="496" w:type="dxa"/>
            <w:shd w:val="pct10" w:color="auto" w:fill="auto"/>
          </w:tcPr>
          <w:p w14:paraId="30702A32" w14:textId="77777777" w:rsidR="00CD1DDA" w:rsidRPr="000C4292" w:rsidRDefault="00CD1DDA">
            <w:pPr>
              <w:keepNext/>
              <w:spacing w:before="60" w:after="60"/>
              <w:rPr>
                <w:rFonts w:ascii="Tahoma" w:hAnsi="Tahoma" w:cs="Tahoma"/>
                <w:sz w:val="22"/>
              </w:rPr>
            </w:pPr>
          </w:p>
        </w:tc>
        <w:tc>
          <w:tcPr>
            <w:tcW w:w="2126" w:type="dxa"/>
            <w:shd w:val="pct10" w:color="auto" w:fill="auto"/>
          </w:tcPr>
          <w:p w14:paraId="5A0F95A8"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22ED318A" w14:textId="77777777" w:rsidR="00CD1DDA" w:rsidRPr="000C4292" w:rsidRDefault="00CD1DDA">
            <w:pPr>
              <w:keepNext/>
              <w:spacing w:before="60" w:after="60"/>
              <w:rPr>
                <w:rFonts w:ascii="Tahoma" w:hAnsi="Tahoma" w:cs="Tahoma"/>
                <w:sz w:val="22"/>
              </w:rPr>
            </w:pPr>
            <w:r w:rsidRPr="000C4292">
              <w:rPr>
                <w:rFonts w:ascii="Tahoma" w:hAnsi="Tahoma" w:cs="Tahoma"/>
                <w:sz w:val="22"/>
              </w:rPr>
              <w:t>Mai 1996 – Nov. 1996</w:t>
            </w:r>
          </w:p>
        </w:tc>
      </w:tr>
      <w:tr w:rsidR="00CD1DDA" w:rsidRPr="000C4292" w14:paraId="647842F7" w14:textId="77777777">
        <w:tc>
          <w:tcPr>
            <w:tcW w:w="496" w:type="dxa"/>
            <w:shd w:val="pct10" w:color="auto" w:fill="auto"/>
          </w:tcPr>
          <w:p w14:paraId="0454D9DD" w14:textId="77777777" w:rsidR="00CD1DDA" w:rsidRPr="000C4292" w:rsidRDefault="00CD1DDA">
            <w:pPr>
              <w:keepNext/>
              <w:spacing w:before="60" w:after="60"/>
              <w:rPr>
                <w:rFonts w:ascii="Tahoma" w:hAnsi="Tahoma" w:cs="Tahoma"/>
                <w:sz w:val="22"/>
              </w:rPr>
            </w:pPr>
          </w:p>
        </w:tc>
        <w:tc>
          <w:tcPr>
            <w:tcW w:w="2126" w:type="dxa"/>
            <w:shd w:val="pct10" w:color="auto" w:fill="auto"/>
          </w:tcPr>
          <w:p w14:paraId="4636A51D"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396926DB" w14:textId="77777777" w:rsidR="00CD1DDA" w:rsidRPr="00831E71" w:rsidRDefault="00CD1DDA" w:rsidP="00FC538D">
            <w:pPr>
              <w:pStyle w:val="Zitat"/>
              <w:rPr>
                <w:lang w:val="en-GB"/>
              </w:rPr>
            </w:pPr>
            <w:r w:rsidRPr="00831E71">
              <w:rPr>
                <w:lang w:val="en-GB"/>
              </w:rPr>
              <w:t>OS/2, Windows 95</w:t>
            </w:r>
          </w:p>
          <w:p w14:paraId="12046791" w14:textId="77777777" w:rsidR="00CD1DDA" w:rsidRPr="00831E71" w:rsidRDefault="00CD1DDA" w:rsidP="00FC538D">
            <w:pPr>
              <w:pStyle w:val="Zitat"/>
              <w:rPr>
                <w:lang w:val="en-GB"/>
              </w:rPr>
            </w:pPr>
            <w:r w:rsidRPr="00831E71">
              <w:rPr>
                <w:lang w:val="en-GB"/>
              </w:rPr>
              <w:t>MICRO FOCUS COBOL</w:t>
            </w:r>
          </w:p>
          <w:p w14:paraId="4E05EE81" w14:textId="77777777" w:rsidR="00CD1DDA" w:rsidRPr="00831E71" w:rsidRDefault="00CD1DDA" w:rsidP="00FC538D">
            <w:pPr>
              <w:pStyle w:val="Zitat"/>
              <w:rPr>
                <w:lang w:val="en-GB"/>
              </w:rPr>
            </w:pPr>
            <w:r w:rsidRPr="00831E71">
              <w:rPr>
                <w:lang w:val="en-GB"/>
              </w:rPr>
              <w:t xml:space="preserve">Micro Focus Dialog System, </w:t>
            </w:r>
            <w:proofErr w:type="spellStart"/>
            <w:r w:rsidRPr="00831E71">
              <w:rPr>
                <w:lang w:val="en-GB"/>
              </w:rPr>
              <w:t>Dialogsystem</w:t>
            </w:r>
            <w:proofErr w:type="spellEnd"/>
            <w:r w:rsidRPr="00831E71">
              <w:rPr>
                <w:lang w:val="en-GB"/>
              </w:rPr>
              <w:t>-Editor</w:t>
            </w:r>
          </w:p>
          <w:p w14:paraId="549BB9FB" w14:textId="77777777" w:rsidR="00CD1DDA" w:rsidRPr="00831E71" w:rsidRDefault="00CD1DDA" w:rsidP="00FC538D">
            <w:pPr>
              <w:pStyle w:val="Zitat"/>
              <w:rPr>
                <w:lang w:val="en-GB"/>
              </w:rPr>
            </w:pPr>
            <w:r w:rsidRPr="00831E71">
              <w:rPr>
                <w:lang w:val="en-GB"/>
              </w:rPr>
              <w:t>HP 9000 / UNIX</w:t>
            </w:r>
          </w:p>
          <w:p w14:paraId="753ABA55" w14:textId="77777777" w:rsidR="00CD1DDA" w:rsidRPr="00F232A2" w:rsidRDefault="00CD1DDA" w:rsidP="00FC538D">
            <w:pPr>
              <w:pStyle w:val="Zitat"/>
            </w:pPr>
            <w:proofErr w:type="spellStart"/>
            <w:r w:rsidRPr="00F232A2">
              <w:t>ksh</w:t>
            </w:r>
            <w:proofErr w:type="spellEnd"/>
          </w:p>
          <w:p w14:paraId="690B3B26" w14:textId="77777777" w:rsidR="00CD1DDA" w:rsidRPr="00F232A2" w:rsidRDefault="00CD1DDA" w:rsidP="00FC538D">
            <w:pPr>
              <w:pStyle w:val="Zitat"/>
            </w:pPr>
            <w:proofErr w:type="spellStart"/>
            <w:r w:rsidRPr="00F232A2">
              <w:t>awk</w:t>
            </w:r>
            <w:proofErr w:type="spellEnd"/>
            <w:r w:rsidRPr="00F232A2">
              <w:t xml:space="preserve"> (für Generatoren)</w:t>
            </w:r>
          </w:p>
          <w:p w14:paraId="6EE90CC6" w14:textId="77777777" w:rsidR="00CD1DDA" w:rsidRPr="0024778D" w:rsidRDefault="00CD1DDA" w:rsidP="00FC538D">
            <w:pPr>
              <w:pStyle w:val="Zitat"/>
            </w:pPr>
            <w:r w:rsidRPr="0024778D">
              <w:t>Windows 95</w:t>
            </w:r>
          </w:p>
          <w:p w14:paraId="7D9BFE50" w14:textId="77777777" w:rsidR="00CD1DDA" w:rsidRPr="00F232A2" w:rsidRDefault="00CD1DDA" w:rsidP="00FC538D">
            <w:pPr>
              <w:pStyle w:val="Zitat"/>
              <w:rPr>
                <w:lang w:val="it-IT"/>
              </w:rPr>
            </w:pPr>
            <w:r w:rsidRPr="00F232A2">
              <w:rPr>
                <w:lang w:val="it-IT"/>
              </w:rPr>
              <w:t>MKS-Tools</w:t>
            </w:r>
          </w:p>
        </w:tc>
      </w:tr>
      <w:tr w:rsidR="00CD1DDA" w:rsidRPr="000C4292" w14:paraId="2F7B0DBC" w14:textId="77777777">
        <w:tc>
          <w:tcPr>
            <w:tcW w:w="496" w:type="dxa"/>
            <w:shd w:val="pct10" w:color="auto" w:fill="auto"/>
          </w:tcPr>
          <w:p w14:paraId="74ADD9F7" w14:textId="77777777" w:rsidR="00CD1DDA" w:rsidRPr="000C4292" w:rsidRDefault="00CD1DDA">
            <w:pPr>
              <w:keepNext/>
              <w:spacing w:before="60" w:after="60"/>
              <w:rPr>
                <w:rFonts w:ascii="Tahoma" w:hAnsi="Tahoma" w:cs="Tahoma"/>
                <w:sz w:val="22"/>
              </w:rPr>
            </w:pPr>
          </w:p>
        </w:tc>
        <w:tc>
          <w:tcPr>
            <w:tcW w:w="2126" w:type="dxa"/>
            <w:shd w:val="pct10" w:color="auto" w:fill="auto"/>
          </w:tcPr>
          <w:p w14:paraId="4C8FC992"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4334D528" w14:textId="77777777" w:rsidR="00CD1DDA" w:rsidRPr="000C4292" w:rsidRDefault="00CD1DDA">
            <w:pPr>
              <w:numPr>
                <w:ilvl w:val="0"/>
                <w:numId w:val="11"/>
              </w:numPr>
              <w:rPr>
                <w:rFonts w:ascii="Tahoma" w:hAnsi="Tahoma" w:cs="Tahoma"/>
                <w:sz w:val="22"/>
              </w:rPr>
            </w:pPr>
            <w:r w:rsidRPr="000C4292">
              <w:rPr>
                <w:rFonts w:ascii="Tahoma" w:hAnsi="Tahoma" w:cs="Tahoma"/>
                <w:sz w:val="22"/>
              </w:rPr>
              <w:t xml:space="preserve">Generator zur Erstellung von standardisierten Dialog-Programmen (Abarbeitung von </w:t>
            </w:r>
            <w:r w:rsidR="00AD7D95" w:rsidRPr="000C4292">
              <w:rPr>
                <w:rFonts w:ascii="Tahoma" w:hAnsi="Tahoma" w:cs="Tahoma"/>
                <w:sz w:val="22"/>
              </w:rPr>
              <w:t>Ereignissen</w:t>
            </w:r>
            <w:r w:rsidRPr="000C4292">
              <w:rPr>
                <w:rFonts w:ascii="Tahoma" w:hAnsi="Tahoma" w:cs="Tahoma"/>
                <w:sz w:val="22"/>
              </w:rPr>
              <w:t xml:space="preserve"> der grafischen Objekte und Initialisierung der Folgeverarbeitung).</w:t>
            </w:r>
          </w:p>
          <w:p w14:paraId="5CE247AE" w14:textId="77777777" w:rsidR="00CD1DDA" w:rsidRPr="000C4292" w:rsidRDefault="00CD1DDA">
            <w:pPr>
              <w:numPr>
                <w:ilvl w:val="0"/>
                <w:numId w:val="11"/>
              </w:numPr>
              <w:rPr>
                <w:rFonts w:ascii="Tahoma" w:hAnsi="Tahoma" w:cs="Tahoma"/>
                <w:sz w:val="22"/>
              </w:rPr>
            </w:pPr>
            <w:r w:rsidRPr="000C4292">
              <w:rPr>
                <w:rFonts w:ascii="Tahoma" w:hAnsi="Tahoma" w:cs="Tahoma"/>
                <w:sz w:val="22"/>
              </w:rPr>
              <w:t>Vorgaben zur Programmierung der graphische. Oberfläche</w:t>
            </w:r>
          </w:p>
          <w:p w14:paraId="6FE4CA7B" w14:textId="77777777" w:rsidR="00CD1DDA" w:rsidRPr="000C4292" w:rsidRDefault="00CD1DDA">
            <w:pPr>
              <w:numPr>
                <w:ilvl w:val="0"/>
                <w:numId w:val="11"/>
              </w:numPr>
              <w:rPr>
                <w:rFonts w:ascii="Tahoma" w:hAnsi="Tahoma" w:cs="Tahoma"/>
                <w:sz w:val="22"/>
              </w:rPr>
            </w:pPr>
            <w:r w:rsidRPr="000C4292">
              <w:rPr>
                <w:rFonts w:ascii="Tahoma" w:hAnsi="Tahoma" w:cs="Tahoma"/>
                <w:sz w:val="22"/>
              </w:rPr>
              <w:t>Erweiterung des I/O-Generators für SQL-Zugriffe</w:t>
            </w:r>
          </w:p>
          <w:p w14:paraId="3738BC95" w14:textId="77777777" w:rsidR="00CD1DDA" w:rsidRPr="000C4292" w:rsidRDefault="00CD1DDA">
            <w:pPr>
              <w:numPr>
                <w:ilvl w:val="0"/>
                <w:numId w:val="11"/>
              </w:numPr>
              <w:rPr>
                <w:rFonts w:ascii="Tahoma" w:hAnsi="Tahoma" w:cs="Tahoma"/>
                <w:sz w:val="22"/>
              </w:rPr>
            </w:pPr>
            <w:r w:rsidRPr="000C4292">
              <w:rPr>
                <w:rFonts w:ascii="Tahoma" w:hAnsi="Tahoma" w:cs="Tahoma"/>
                <w:sz w:val="22"/>
              </w:rPr>
              <w:t>Tests zur Plattform-Unabhängigkeit des Dialog-System unter OS/2 und Windows 95.</w:t>
            </w:r>
          </w:p>
          <w:p w14:paraId="16A76930" w14:textId="77777777" w:rsidR="00CD1DDA" w:rsidRPr="000C4292" w:rsidRDefault="00CD1DDA">
            <w:pPr>
              <w:numPr>
                <w:ilvl w:val="0"/>
                <w:numId w:val="11"/>
              </w:numPr>
              <w:rPr>
                <w:rFonts w:ascii="Tahoma" w:hAnsi="Tahoma" w:cs="Tahoma"/>
                <w:sz w:val="22"/>
              </w:rPr>
            </w:pPr>
            <w:r w:rsidRPr="000C4292">
              <w:rPr>
                <w:rFonts w:ascii="Tahoma" w:hAnsi="Tahoma" w:cs="Tahoma"/>
                <w:sz w:val="22"/>
              </w:rPr>
              <w:t>Abstimmung mit MICRO FOCUS zur Fehlerbereinigung</w:t>
            </w:r>
          </w:p>
        </w:tc>
      </w:tr>
      <w:tr w:rsidR="00CD1DDA" w:rsidRPr="000C4292" w14:paraId="590F748E" w14:textId="77777777">
        <w:tc>
          <w:tcPr>
            <w:tcW w:w="496" w:type="dxa"/>
            <w:shd w:val="pct10" w:color="auto" w:fill="auto"/>
          </w:tcPr>
          <w:p w14:paraId="1ECAC116" w14:textId="77777777" w:rsidR="00CD1DDA" w:rsidRPr="000C4292" w:rsidRDefault="00CD1DDA">
            <w:pPr>
              <w:keepNext/>
              <w:spacing w:before="60" w:after="60"/>
              <w:rPr>
                <w:rFonts w:ascii="Tahoma" w:hAnsi="Tahoma" w:cs="Tahoma"/>
                <w:sz w:val="22"/>
              </w:rPr>
            </w:pPr>
          </w:p>
        </w:tc>
        <w:tc>
          <w:tcPr>
            <w:tcW w:w="2126" w:type="dxa"/>
            <w:shd w:val="pct10" w:color="auto" w:fill="auto"/>
          </w:tcPr>
          <w:p w14:paraId="635E300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2F653783" w14:textId="77777777" w:rsidR="00CD1DDA" w:rsidRPr="000C4292" w:rsidRDefault="00CD1DDA">
            <w:pPr>
              <w:keepNext/>
              <w:spacing w:before="60" w:after="60"/>
              <w:rPr>
                <w:rFonts w:ascii="Tahoma" w:hAnsi="Tahoma" w:cs="Tahoma"/>
                <w:sz w:val="22"/>
              </w:rPr>
            </w:pPr>
            <w:r w:rsidRPr="000C4292">
              <w:rPr>
                <w:rFonts w:ascii="Tahoma" w:hAnsi="Tahoma" w:cs="Tahoma"/>
                <w:sz w:val="22"/>
              </w:rPr>
              <w:t>Technische Projektleitung Generatoren, Analyse und Standardisierung, Programmierung. Dokumentation.</w:t>
            </w:r>
          </w:p>
        </w:tc>
      </w:tr>
    </w:tbl>
    <w:p w14:paraId="40F74EDE"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066CD82F" w14:textId="77777777">
        <w:tc>
          <w:tcPr>
            <w:tcW w:w="496" w:type="dxa"/>
            <w:shd w:val="pct10" w:color="auto" w:fill="auto"/>
          </w:tcPr>
          <w:p w14:paraId="6A9967F9"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1A36A6AF"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3DA53847" w14:textId="77777777" w:rsidR="00CD1DDA" w:rsidRPr="000C4292" w:rsidRDefault="00CD1DDA">
            <w:pPr>
              <w:keepNext/>
              <w:spacing w:before="60" w:after="60"/>
              <w:rPr>
                <w:rFonts w:ascii="Tahoma" w:hAnsi="Tahoma" w:cs="Tahoma"/>
                <w:sz w:val="22"/>
              </w:rPr>
            </w:pPr>
            <w:r w:rsidRPr="000C4292">
              <w:rPr>
                <w:rFonts w:ascii="Tahoma" w:hAnsi="Tahoma" w:cs="Tahoma"/>
                <w:sz w:val="22"/>
              </w:rPr>
              <w:t>Versicherungen</w:t>
            </w:r>
          </w:p>
        </w:tc>
      </w:tr>
      <w:tr w:rsidR="00CD1DDA" w:rsidRPr="000C4292" w14:paraId="3FBF80A7" w14:textId="77777777">
        <w:tc>
          <w:tcPr>
            <w:tcW w:w="496" w:type="dxa"/>
            <w:shd w:val="pct10" w:color="auto" w:fill="auto"/>
          </w:tcPr>
          <w:p w14:paraId="18AE3521" w14:textId="77777777" w:rsidR="00CD1DDA" w:rsidRPr="000C4292" w:rsidRDefault="00CD1DDA">
            <w:pPr>
              <w:keepNext/>
              <w:spacing w:before="60" w:after="60"/>
              <w:rPr>
                <w:rFonts w:ascii="Tahoma" w:hAnsi="Tahoma" w:cs="Tahoma"/>
                <w:sz w:val="22"/>
              </w:rPr>
            </w:pPr>
          </w:p>
        </w:tc>
        <w:tc>
          <w:tcPr>
            <w:tcW w:w="2126" w:type="dxa"/>
            <w:shd w:val="pct10" w:color="auto" w:fill="auto"/>
          </w:tcPr>
          <w:p w14:paraId="6E38F359"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19DC9EA9"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Delphin-Versicherungen, MLP </w:t>
            </w:r>
            <w:proofErr w:type="spellStart"/>
            <w:r w:rsidRPr="000C4292">
              <w:rPr>
                <w:rFonts w:ascii="Tahoma" w:hAnsi="Tahoma" w:cs="Tahoma"/>
                <w:sz w:val="22"/>
              </w:rPr>
              <w:t>Dignos</w:t>
            </w:r>
            <w:proofErr w:type="spellEnd"/>
            <w:r w:rsidRPr="000C4292">
              <w:rPr>
                <w:rFonts w:ascii="Tahoma" w:hAnsi="Tahoma" w:cs="Tahoma"/>
                <w:sz w:val="22"/>
              </w:rPr>
              <w:t xml:space="preserve"> Software GmbH</w:t>
            </w:r>
          </w:p>
        </w:tc>
      </w:tr>
      <w:tr w:rsidR="00CD1DDA" w:rsidRPr="000C4292" w14:paraId="79A8032B" w14:textId="77777777">
        <w:tc>
          <w:tcPr>
            <w:tcW w:w="496" w:type="dxa"/>
            <w:shd w:val="pct10" w:color="auto" w:fill="auto"/>
          </w:tcPr>
          <w:p w14:paraId="30B7568B" w14:textId="77777777" w:rsidR="00CD1DDA" w:rsidRPr="000C4292" w:rsidRDefault="00CD1DDA">
            <w:pPr>
              <w:keepNext/>
              <w:spacing w:before="60" w:after="60"/>
              <w:rPr>
                <w:rFonts w:ascii="Tahoma" w:hAnsi="Tahoma" w:cs="Tahoma"/>
                <w:sz w:val="22"/>
              </w:rPr>
            </w:pPr>
          </w:p>
        </w:tc>
        <w:tc>
          <w:tcPr>
            <w:tcW w:w="2126" w:type="dxa"/>
            <w:shd w:val="pct10" w:color="auto" w:fill="auto"/>
          </w:tcPr>
          <w:p w14:paraId="047FDE1A"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3878497D" w14:textId="77777777" w:rsidR="00CD1DDA" w:rsidRPr="000C4292" w:rsidRDefault="00CD1DDA">
            <w:pPr>
              <w:pStyle w:val="berschrift4"/>
              <w:rPr>
                <w:rFonts w:ascii="Tahoma" w:hAnsi="Tahoma" w:cs="Tahoma"/>
              </w:rPr>
            </w:pPr>
            <w:bookmarkStart w:id="210" w:name="_Toc31700141"/>
            <w:bookmarkStart w:id="211" w:name="_Toc31704206"/>
            <w:bookmarkStart w:id="212" w:name="_Toc203572801"/>
            <w:r w:rsidRPr="000C4292">
              <w:rPr>
                <w:rFonts w:ascii="Tahoma" w:hAnsi="Tahoma" w:cs="Tahoma"/>
              </w:rPr>
              <w:t>Statistik-Auswertungen zu Bestandssystem</w:t>
            </w:r>
            <w:bookmarkEnd w:id="210"/>
            <w:bookmarkEnd w:id="211"/>
            <w:bookmarkEnd w:id="212"/>
          </w:p>
        </w:tc>
      </w:tr>
      <w:tr w:rsidR="00CD1DDA" w:rsidRPr="000C4292" w14:paraId="602B3314" w14:textId="77777777">
        <w:tc>
          <w:tcPr>
            <w:tcW w:w="496" w:type="dxa"/>
            <w:shd w:val="pct10" w:color="auto" w:fill="auto"/>
          </w:tcPr>
          <w:p w14:paraId="3D8E82C1" w14:textId="77777777" w:rsidR="00CD1DDA" w:rsidRPr="000C4292" w:rsidRDefault="00CD1DDA">
            <w:pPr>
              <w:keepNext/>
              <w:spacing w:before="60" w:after="60"/>
              <w:rPr>
                <w:rFonts w:ascii="Tahoma" w:hAnsi="Tahoma" w:cs="Tahoma"/>
                <w:sz w:val="22"/>
              </w:rPr>
            </w:pPr>
          </w:p>
        </w:tc>
        <w:tc>
          <w:tcPr>
            <w:tcW w:w="2126" w:type="dxa"/>
            <w:shd w:val="pct10" w:color="auto" w:fill="auto"/>
          </w:tcPr>
          <w:p w14:paraId="1F3B02F4"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35ED0024" w14:textId="5D6CBB16" w:rsidR="00CD1DDA" w:rsidRPr="000C4292" w:rsidRDefault="00CD1DDA">
            <w:pPr>
              <w:keepNext/>
              <w:spacing w:before="60" w:after="60"/>
              <w:rPr>
                <w:rFonts w:ascii="Tahoma" w:hAnsi="Tahoma" w:cs="Tahoma"/>
                <w:sz w:val="22"/>
              </w:rPr>
            </w:pPr>
            <w:r w:rsidRPr="000C4292">
              <w:rPr>
                <w:rFonts w:ascii="Tahoma" w:hAnsi="Tahoma" w:cs="Tahoma"/>
                <w:sz w:val="22"/>
              </w:rPr>
              <w:t xml:space="preserve">Mar. 1995 – </w:t>
            </w:r>
            <w:r w:rsidR="00B42A6D">
              <w:rPr>
                <w:rFonts w:ascii="Tahoma" w:hAnsi="Tahoma" w:cs="Tahoma"/>
                <w:sz w:val="22"/>
              </w:rPr>
              <w:t>April</w:t>
            </w:r>
            <w:r w:rsidRPr="000C4292">
              <w:rPr>
                <w:rFonts w:ascii="Tahoma" w:hAnsi="Tahoma" w:cs="Tahoma"/>
                <w:sz w:val="22"/>
              </w:rPr>
              <w:t xml:space="preserve"> 1996</w:t>
            </w:r>
          </w:p>
        </w:tc>
      </w:tr>
      <w:tr w:rsidR="00CD1DDA" w:rsidRPr="00767060" w14:paraId="107DC1DC" w14:textId="77777777">
        <w:tc>
          <w:tcPr>
            <w:tcW w:w="496" w:type="dxa"/>
            <w:shd w:val="pct10" w:color="auto" w:fill="auto"/>
          </w:tcPr>
          <w:p w14:paraId="74536379" w14:textId="77777777" w:rsidR="00CD1DDA" w:rsidRPr="000C4292" w:rsidRDefault="00CD1DDA">
            <w:pPr>
              <w:keepNext/>
              <w:spacing w:before="60" w:after="60"/>
              <w:rPr>
                <w:rFonts w:ascii="Tahoma" w:hAnsi="Tahoma" w:cs="Tahoma"/>
                <w:sz w:val="22"/>
              </w:rPr>
            </w:pPr>
          </w:p>
        </w:tc>
        <w:tc>
          <w:tcPr>
            <w:tcW w:w="2126" w:type="dxa"/>
            <w:shd w:val="pct10" w:color="auto" w:fill="auto"/>
          </w:tcPr>
          <w:p w14:paraId="3E1C17A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56C48E3A" w14:textId="77777777" w:rsidR="00CD1DDA" w:rsidRPr="00F232A2" w:rsidRDefault="00CD1DDA" w:rsidP="00FC538D">
            <w:pPr>
              <w:pStyle w:val="Zitat"/>
              <w:rPr>
                <w:lang w:val="en-GB"/>
              </w:rPr>
            </w:pPr>
            <w:r w:rsidRPr="00F232A2">
              <w:rPr>
                <w:lang w:val="en-GB"/>
              </w:rPr>
              <w:t>OS/2, Win 3.11</w:t>
            </w:r>
          </w:p>
          <w:p w14:paraId="4D912D1F" w14:textId="77777777" w:rsidR="00CD1DDA" w:rsidRPr="00F232A2" w:rsidRDefault="00CD1DDA" w:rsidP="00FC538D">
            <w:pPr>
              <w:pStyle w:val="Zitat"/>
              <w:rPr>
                <w:lang w:val="en-GB"/>
              </w:rPr>
            </w:pPr>
            <w:r w:rsidRPr="00F232A2">
              <w:rPr>
                <w:lang w:val="en-GB"/>
              </w:rPr>
              <w:t>Windows 95</w:t>
            </w:r>
          </w:p>
          <w:p w14:paraId="557CE73C" w14:textId="77777777" w:rsidR="00CD1DDA" w:rsidRPr="00F232A2" w:rsidRDefault="00CD1DDA" w:rsidP="00FC538D">
            <w:pPr>
              <w:pStyle w:val="Zitat"/>
              <w:rPr>
                <w:lang w:val="en-GB"/>
              </w:rPr>
            </w:pPr>
            <w:r w:rsidRPr="00F232A2">
              <w:rPr>
                <w:lang w:val="en-GB"/>
              </w:rPr>
              <w:t>HP 9000 / UNIX</w:t>
            </w:r>
          </w:p>
          <w:p w14:paraId="33BFD4FF" w14:textId="77777777" w:rsidR="00CD1DDA" w:rsidRPr="00F232A2" w:rsidRDefault="00CD1DDA" w:rsidP="00FC538D">
            <w:pPr>
              <w:pStyle w:val="Zitat"/>
              <w:rPr>
                <w:lang w:val="en-GB"/>
              </w:rPr>
            </w:pPr>
            <w:r w:rsidRPr="00F232A2">
              <w:rPr>
                <w:lang w:val="en-GB"/>
              </w:rPr>
              <w:t>SQL (DB2)</w:t>
            </w:r>
          </w:p>
          <w:p w14:paraId="615AF933" w14:textId="77777777" w:rsidR="00CD1DDA" w:rsidRPr="00F232A2" w:rsidRDefault="00CD1DDA" w:rsidP="00FC538D">
            <w:pPr>
              <w:pStyle w:val="Zitat"/>
              <w:rPr>
                <w:lang w:val="en-GB"/>
              </w:rPr>
            </w:pPr>
            <w:proofErr w:type="spellStart"/>
            <w:r w:rsidRPr="00F232A2">
              <w:rPr>
                <w:lang w:val="en-GB"/>
              </w:rPr>
              <w:t>Powerbuilder</w:t>
            </w:r>
            <w:proofErr w:type="spellEnd"/>
          </w:p>
          <w:p w14:paraId="7A170D10" w14:textId="77777777" w:rsidR="00CD1DDA" w:rsidRPr="00F232A2" w:rsidRDefault="00CD1DDA" w:rsidP="00FC538D">
            <w:pPr>
              <w:pStyle w:val="Zitat"/>
              <w:rPr>
                <w:lang w:val="en-GB"/>
              </w:rPr>
            </w:pPr>
            <w:r w:rsidRPr="00F232A2">
              <w:rPr>
                <w:lang w:val="en-GB"/>
              </w:rPr>
              <w:t xml:space="preserve">awk, </w:t>
            </w:r>
            <w:proofErr w:type="spellStart"/>
            <w:r w:rsidRPr="00F232A2">
              <w:rPr>
                <w:lang w:val="en-GB"/>
              </w:rPr>
              <w:t>ksh</w:t>
            </w:r>
            <w:proofErr w:type="spellEnd"/>
          </w:p>
          <w:p w14:paraId="615D2276" w14:textId="77777777" w:rsidR="00CD1DDA" w:rsidRPr="00F232A2" w:rsidRDefault="00CD1DDA" w:rsidP="00FC538D">
            <w:pPr>
              <w:pStyle w:val="Zitat"/>
              <w:rPr>
                <w:lang w:val="en-GB"/>
              </w:rPr>
            </w:pPr>
            <w:r w:rsidRPr="00F232A2">
              <w:rPr>
                <w:lang w:val="en-GB"/>
              </w:rPr>
              <w:t>MKS-Tools</w:t>
            </w:r>
          </w:p>
          <w:p w14:paraId="4CFFE840" w14:textId="77777777" w:rsidR="00CD1DDA" w:rsidRPr="00F232A2" w:rsidRDefault="00CD1DDA" w:rsidP="00FC538D">
            <w:pPr>
              <w:pStyle w:val="Zitat"/>
              <w:rPr>
                <w:lang w:val="en-GB"/>
              </w:rPr>
            </w:pPr>
            <w:r w:rsidRPr="00F232A2">
              <w:rPr>
                <w:lang w:val="en-GB"/>
              </w:rPr>
              <w:t>MICRO FOCUS COBOL</w:t>
            </w:r>
            <w:r w:rsidRPr="00F232A2">
              <w:rPr>
                <w:lang w:val="en-GB"/>
              </w:rPr>
              <w:br/>
            </w:r>
          </w:p>
        </w:tc>
      </w:tr>
      <w:tr w:rsidR="00CD1DDA" w:rsidRPr="000C4292" w14:paraId="09087D4D" w14:textId="77777777">
        <w:tc>
          <w:tcPr>
            <w:tcW w:w="496" w:type="dxa"/>
            <w:shd w:val="pct10" w:color="auto" w:fill="auto"/>
          </w:tcPr>
          <w:p w14:paraId="4382C9E5" w14:textId="77777777" w:rsidR="00CD1DDA" w:rsidRPr="00EF6164" w:rsidRDefault="00CD1DDA">
            <w:pPr>
              <w:keepNext/>
              <w:spacing w:before="60" w:after="60"/>
              <w:rPr>
                <w:rFonts w:ascii="Tahoma" w:hAnsi="Tahoma" w:cs="Tahoma"/>
                <w:sz w:val="22"/>
                <w:lang w:val="en-GB"/>
              </w:rPr>
            </w:pPr>
          </w:p>
        </w:tc>
        <w:tc>
          <w:tcPr>
            <w:tcW w:w="2126" w:type="dxa"/>
            <w:shd w:val="pct10" w:color="auto" w:fill="auto"/>
          </w:tcPr>
          <w:p w14:paraId="0B884025"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051178C7"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Analyse Statistik-Altsystem, Konzept und technische Vorgaben für Neusystem</w:t>
            </w:r>
          </w:p>
          <w:p w14:paraId="0A5319A7"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Mitarbeiterschulung SQL</w:t>
            </w:r>
          </w:p>
          <w:p w14:paraId="310BC75A" w14:textId="77777777" w:rsidR="00CD1DDA" w:rsidRPr="000C4292" w:rsidRDefault="00CD1DDA">
            <w:pPr>
              <w:keepNext/>
              <w:numPr>
                <w:ilvl w:val="0"/>
                <w:numId w:val="11"/>
              </w:numPr>
              <w:rPr>
                <w:rFonts w:ascii="Tahoma" w:hAnsi="Tahoma" w:cs="Tahoma"/>
                <w:sz w:val="22"/>
              </w:rPr>
            </w:pPr>
            <w:proofErr w:type="spellStart"/>
            <w:r w:rsidRPr="000C4292">
              <w:rPr>
                <w:rFonts w:ascii="Tahoma" w:hAnsi="Tahoma" w:cs="Tahoma"/>
                <w:sz w:val="22"/>
              </w:rPr>
              <w:t>DatawareHousing</w:t>
            </w:r>
            <w:proofErr w:type="spellEnd"/>
            <w:r w:rsidRPr="000C4292">
              <w:rPr>
                <w:rFonts w:ascii="Tahoma" w:hAnsi="Tahoma" w:cs="Tahoma"/>
                <w:sz w:val="22"/>
              </w:rPr>
              <w:t>: Database Design Statistik Bestandssystem</w:t>
            </w:r>
          </w:p>
          <w:p w14:paraId="2BEB9D91"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Erstellung von Generatoren zur Beschleunigung des Projektes (COBOL-</w:t>
            </w:r>
            <w:proofErr w:type="spellStart"/>
            <w:r w:rsidRPr="000C4292">
              <w:rPr>
                <w:rFonts w:ascii="Tahoma" w:hAnsi="Tahoma" w:cs="Tahoma"/>
                <w:sz w:val="22"/>
              </w:rPr>
              <w:t>Copybook</w:t>
            </w:r>
            <w:proofErr w:type="spellEnd"/>
            <w:r w:rsidRPr="000C4292">
              <w:rPr>
                <w:rFonts w:ascii="Tahoma" w:hAnsi="Tahoma" w:cs="Tahoma"/>
                <w:sz w:val="22"/>
              </w:rPr>
              <w:t xml:space="preserve"> nach </w:t>
            </w:r>
            <w:proofErr w:type="spellStart"/>
            <w:r w:rsidRPr="000C4292">
              <w:rPr>
                <w:rFonts w:ascii="Tahoma" w:hAnsi="Tahoma" w:cs="Tahoma"/>
                <w:sz w:val="22"/>
              </w:rPr>
              <w:t>Powerbuilder</w:t>
            </w:r>
            <w:proofErr w:type="spellEnd"/>
            <w:r w:rsidRPr="000C4292">
              <w:rPr>
                <w:rFonts w:ascii="Tahoma" w:hAnsi="Tahoma" w:cs="Tahoma"/>
                <w:sz w:val="22"/>
              </w:rPr>
              <w:t xml:space="preserve"> Umsetzer</w:t>
            </w:r>
          </w:p>
        </w:tc>
      </w:tr>
      <w:tr w:rsidR="00CD1DDA" w:rsidRPr="000C4292" w14:paraId="281342CC" w14:textId="77777777">
        <w:tc>
          <w:tcPr>
            <w:tcW w:w="496" w:type="dxa"/>
            <w:shd w:val="pct10" w:color="auto" w:fill="auto"/>
          </w:tcPr>
          <w:p w14:paraId="25BB9A3D" w14:textId="77777777" w:rsidR="00CD1DDA" w:rsidRPr="000C4292" w:rsidRDefault="00CD1DDA">
            <w:pPr>
              <w:keepNext/>
              <w:spacing w:before="60" w:after="60"/>
              <w:rPr>
                <w:rFonts w:ascii="Tahoma" w:hAnsi="Tahoma" w:cs="Tahoma"/>
                <w:sz w:val="22"/>
              </w:rPr>
            </w:pPr>
          </w:p>
        </w:tc>
        <w:tc>
          <w:tcPr>
            <w:tcW w:w="2126" w:type="dxa"/>
            <w:shd w:val="pct10" w:color="auto" w:fill="auto"/>
          </w:tcPr>
          <w:p w14:paraId="2918D088"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3804B7FD" w14:textId="77777777" w:rsidR="00CD1DDA" w:rsidRPr="000C4292" w:rsidRDefault="00CD1DDA">
            <w:pPr>
              <w:keepNext/>
              <w:spacing w:before="60" w:after="60"/>
              <w:rPr>
                <w:rFonts w:ascii="Tahoma" w:hAnsi="Tahoma" w:cs="Tahoma"/>
                <w:sz w:val="22"/>
              </w:rPr>
            </w:pPr>
            <w:r w:rsidRPr="000C4292">
              <w:rPr>
                <w:rFonts w:ascii="Tahoma" w:hAnsi="Tahoma" w:cs="Tahoma"/>
                <w:sz w:val="22"/>
              </w:rPr>
              <w:t>Projektleitung, DB-Design, Programmierung (Generator), Schulung</w:t>
            </w:r>
          </w:p>
        </w:tc>
      </w:tr>
    </w:tbl>
    <w:p w14:paraId="05F65671" w14:textId="77777777" w:rsidR="00CD1DDA" w:rsidRPr="000C4292" w:rsidRDefault="00CD1DDA">
      <w:pPr>
        <w:rPr>
          <w:rFonts w:ascii="Tahoma" w:hAnsi="Tahoma" w:cs="Tahoma"/>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455429B4" w14:textId="77777777">
        <w:tc>
          <w:tcPr>
            <w:tcW w:w="496" w:type="dxa"/>
            <w:shd w:val="pct10" w:color="auto" w:fill="auto"/>
          </w:tcPr>
          <w:p w14:paraId="565EE7B8"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11EC604D"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34373760" w14:textId="77777777" w:rsidR="00CD1DDA" w:rsidRPr="000C4292" w:rsidRDefault="00CD1DDA">
            <w:pPr>
              <w:keepNext/>
              <w:spacing w:before="60" w:after="60"/>
              <w:rPr>
                <w:rFonts w:ascii="Tahoma" w:hAnsi="Tahoma" w:cs="Tahoma"/>
                <w:sz w:val="22"/>
              </w:rPr>
            </w:pPr>
            <w:r w:rsidRPr="000C4292">
              <w:rPr>
                <w:rFonts w:ascii="Tahoma" w:hAnsi="Tahoma" w:cs="Tahoma"/>
                <w:sz w:val="22"/>
              </w:rPr>
              <w:t>Finanzen und Versicherungen</w:t>
            </w:r>
          </w:p>
        </w:tc>
      </w:tr>
      <w:tr w:rsidR="00CD1DDA" w:rsidRPr="000C4292" w14:paraId="3F631A19" w14:textId="77777777">
        <w:tc>
          <w:tcPr>
            <w:tcW w:w="496" w:type="dxa"/>
            <w:shd w:val="pct10" w:color="auto" w:fill="auto"/>
          </w:tcPr>
          <w:p w14:paraId="48D0B156" w14:textId="77777777" w:rsidR="00CD1DDA" w:rsidRPr="000C4292" w:rsidRDefault="00CD1DDA">
            <w:pPr>
              <w:keepNext/>
              <w:spacing w:before="60" w:after="60"/>
              <w:rPr>
                <w:rFonts w:ascii="Tahoma" w:hAnsi="Tahoma" w:cs="Tahoma"/>
                <w:sz w:val="22"/>
              </w:rPr>
            </w:pPr>
          </w:p>
        </w:tc>
        <w:tc>
          <w:tcPr>
            <w:tcW w:w="2126" w:type="dxa"/>
            <w:shd w:val="pct10" w:color="auto" w:fill="auto"/>
          </w:tcPr>
          <w:p w14:paraId="09300D02"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136FB443"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MLP Finanzdienstleistungen AG, MLP </w:t>
            </w:r>
            <w:proofErr w:type="spellStart"/>
            <w:r w:rsidRPr="000C4292">
              <w:rPr>
                <w:rFonts w:ascii="Tahoma" w:hAnsi="Tahoma" w:cs="Tahoma"/>
                <w:sz w:val="22"/>
              </w:rPr>
              <w:t>Dignos</w:t>
            </w:r>
            <w:proofErr w:type="spellEnd"/>
            <w:r w:rsidRPr="000C4292">
              <w:rPr>
                <w:rFonts w:ascii="Tahoma" w:hAnsi="Tahoma" w:cs="Tahoma"/>
                <w:sz w:val="22"/>
              </w:rPr>
              <w:t xml:space="preserve"> Software GmbH</w:t>
            </w:r>
          </w:p>
        </w:tc>
      </w:tr>
      <w:tr w:rsidR="00CD1DDA" w:rsidRPr="000C4292" w14:paraId="52C75A52" w14:textId="77777777">
        <w:tc>
          <w:tcPr>
            <w:tcW w:w="496" w:type="dxa"/>
            <w:shd w:val="pct10" w:color="auto" w:fill="auto"/>
          </w:tcPr>
          <w:p w14:paraId="57ED0DEB" w14:textId="77777777" w:rsidR="00CD1DDA" w:rsidRPr="000C4292" w:rsidRDefault="00CD1DDA">
            <w:pPr>
              <w:keepNext/>
              <w:spacing w:before="60" w:after="60"/>
              <w:rPr>
                <w:rFonts w:ascii="Tahoma" w:hAnsi="Tahoma" w:cs="Tahoma"/>
                <w:sz w:val="22"/>
              </w:rPr>
            </w:pPr>
          </w:p>
        </w:tc>
        <w:tc>
          <w:tcPr>
            <w:tcW w:w="2126" w:type="dxa"/>
            <w:shd w:val="pct10" w:color="auto" w:fill="auto"/>
          </w:tcPr>
          <w:p w14:paraId="3C3BCC3C"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5D16E7CC" w14:textId="77777777" w:rsidR="00CD1DDA" w:rsidRPr="000C4292" w:rsidRDefault="00CD1DDA">
            <w:pPr>
              <w:pStyle w:val="berschrift4"/>
              <w:rPr>
                <w:rFonts w:ascii="Tahoma" w:hAnsi="Tahoma" w:cs="Tahoma"/>
              </w:rPr>
            </w:pPr>
            <w:bookmarkStart w:id="213" w:name="_Toc31700140"/>
            <w:bookmarkStart w:id="214" w:name="_Toc31704205"/>
            <w:bookmarkStart w:id="215" w:name="_Toc203572802"/>
            <w:r w:rsidRPr="000C4292">
              <w:rPr>
                <w:rFonts w:ascii="Tahoma" w:hAnsi="Tahoma" w:cs="Tahoma"/>
              </w:rPr>
              <w:t>FVV</w:t>
            </w:r>
            <w:r w:rsidRPr="000C4292">
              <w:rPr>
                <w:rFonts w:ascii="Tahoma" w:hAnsi="Tahoma" w:cs="Tahoma"/>
                <w:b w:val="0"/>
              </w:rPr>
              <w:t xml:space="preserve"> (Fondsvermögensverwaltung)</w:t>
            </w:r>
            <w:bookmarkEnd w:id="213"/>
            <w:bookmarkEnd w:id="214"/>
            <w:bookmarkEnd w:id="215"/>
          </w:p>
        </w:tc>
      </w:tr>
      <w:tr w:rsidR="00CD1DDA" w:rsidRPr="000C4292" w14:paraId="3333EBB1" w14:textId="77777777">
        <w:tc>
          <w:tcPr>
            <w:tcW w:w="496" w:type="dxa"/>
            <w:shd w:val="pct10" w:color="auto" w:fill="auto"/>
          </w:tcPr>
          <w:p w14:paraId="44E0D421" w14:textId="77777777" w:rsidR="00CD1DDA" w:rsidRPr="000C4292" w:rsidRDefault="00CD1DDA">
            <w:pPr>
              <w:keepNext/>
              <w:spacing w:before="60" w:after="60"/>
              <w:rPr>
                <w:rFonts w:ascii="Tahoma" w:hAnsi="Tahoma" w:cs="Tahoma"/>
                <w:sz w:val="22"/>
              </w:rPr>
            </w:pPr>
          </w:p>
        </w:tc>
        <w:tc>
          <w:tcPr>
            <w:tcW w:w="2126" w:type="dxa"/>
            <w:shd w:val="pct10" w:color="auto" w:fill="auto"/>
          </w:tcPr>
          <w:p w14:paraId="0036D5C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52B2DF78" w14:textId="499E1077" w:rsidR="00CD1DDA" w:rsidRPr="000C4292" w:rsidRDefault="00B42A6D">
            <w:pPr>
              <w:keepNext/>
              <w:spacing w:before="60" w:after="60"/>
              <w:rPr>
                <w:rFonts w:ascii="Tahoma" w:hAnsi="Tahoma" w:cs="Tahoma"/>
                <w:sz w:val="22"/>
              </w:rPr>
            </w:pPr>
            <w:r>
              <w:rPr>
                <w:rFonts w:ascii="Tahoma" w:hAnsi="Tahoma" w:cs="Tahoma"/>
                <w:sz w:val="22"/>
              </w:rPr>
              <w:t>September</w:t>
            </w:r>
            <w:r w:rsidR="00CD1DDA" w:rsidRPr="000C4292">
              <w:rPr>
                <w:rFonts w:ascii="Tahoma" w:hAnsi="Tahoma" w:cs="Tahoma"/>
                <w:sz w:val="22"/>
              </w:rPr>
              <w:t xml:space="preserve"> 1993 – </w:t>
            </w:r>
            <w:r>
              <w:rPr>
                <w:rFonts w:ascii="Tahoma" w:hAnsi="Tahoma" w:cs="Tahoma"/>
                <w:sz w:val="22"/>
              </w:rPr>
              <w:t>Februar</w:t>
            </w:r>
            <w:r w:rsidR="00CD1DDA" w:rsidRPr="000C4292">
              <w:rPr>
                <w:rFonts w:ascii="Tahoma" w:hAnsi="Tahoma" w:cs="Tahoma"/>
                <w:sz w:val="22"/>
              </w:rPr>
              <w:t xml:space="preserve"> 1995</w:t>
            </w:r>
          </w:p>
        </w:tc>
      </w:tr>
      <w:tr w:rsidR="00CD1DDA" w:rsidRPr="00767060" w14:paraId="713D5451" w14:textId="77777777">
        <w:tc>
          <w:tcPr>
            <w:tcW w:w="496" w:type="dxa"/>
            <w:shd w:val="pct10" w:color="auto" w:fill="auto"/>
          </w:tcPr>
          <w:p w14:paraId="69E5B925" w14:textId="77777777" w:rsidR="00CD1DDA" w:rsidRPr="000C4292" w:rsidRDefault="00CD1DDA">
            <w:pPr>
              <w:keepNext/>
              <w:spacing w:before="60" w:after="60"/>
              <w:rPr>
                <w:rFonts w:ascii="Tahoma" w:hAnsi="Tahoma" w:cs="Tahoma"/>
                <w:sz w:val="22"/>
              </w:rPr>
            </w:pPr>
          </w:p>
        </w:tc>
        <w:tc>
          <w:tcPr>
            <w:tcW w:w="2126" w:type="dxa"/>
            <w:shd w:val="pct10" w:color="auto" w:fill="auto"/>
          </w:tcPr>
          <w:p w14:paraId="2CFCA41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3301CE2" w14:textId="77777777" w:rsidR="00CD1DDA" w:rsidRPr="00F232A2" w:rsidRDefault="00CD1DDA" w:rsidP="00FC538D">
            <w:pPr>
              <w:pStyle w:val="Zitat"/>
              <w:rPr>
                <w:lang w:val="en-GB"/>
              </w:rPr>
            </w:pPr>
            <w:r w:rsidRPr="00F232A2">
              <w:rPr>
                <w:lang w:val="en-GB"/>
              </w:rPr>
              <w:t>HP 9000/UNIX</w:t>
            </w:r>
          </w:p>
          <w:p w14:paraId="17D10716" w14:textId="77777777" w:rsidR="00CD1DDA" w:rsidRPr="00F232A2" w:rsidRDefault="00CD1DDA" w:rsidP="00FC538D">
            <w:pPr>
              <w:pStyle w:val="Zitat"/>
              <w:rPr>
                <w:lang w:val="en-GB"/>
              </w:rPr>
            </w:pPr>
            <w:r w:rsidRPr="00F232A2">
              <w:rPr>
                <w:lang w:val="en-GB"/>
              </w:rPr>
              <w:t>OS/2</w:t>
            </w:r>
          </w:p>
          <w:p w14:paraId="49098992" w14:textId="77777777" w:rsidR="00CD1DDA" w:rsidRPr="00F232A2" w:rsidRDefault="00CD1DDA" w:rsidP="00FC538D">
            <w:pPr>
              <w:pStyle w:val="Zitat"/>
              <w:rPr>
                <w:lang w:val="en-GB"/>
              </w:rPr>
            </w:pPr>
            <w:r w:rsidRPr="00F232A2">
              <w:rPr>
                <w:lang w:val="en-GB"/>
              </w:rPr>
              <w:t>Windows 3.11</w:t>
            </w:r>
          </w:p>
          <w:p w14:paraId="0DEF70D2" w14:textId="77777777" w:rsidR="00CD1DDA" w:rsidRPr="00F232A2" w:rsidRDefault="00CD1DDA" w:rsidP="00FC538D">
            <w:pPr>
              <w:pStyle w:val="Zitat"/>
              <w:rPr>
                <w:lang w:val="en-GB"/>
              </w:rPr>
            </w:pPr>
            <w:r w:rsidRPr="00F232A2">
              <w:rPr>
                <w:lang w:val="en-GB"/>
              </w:rPr>
              <w:t>WinWord, ABC-Flow Charter</w:t>
            </w:r>
          </w:p>
          <w:p w14:paraId="35C7E668" w14:textId="77777777" w:rsidR="00CD1DDA" w:rsidRPr="00F232A2" w:rsidRDefault="00CD1DDA" w:rsidP="00FC538D">
            <w:pPr>
              <w:pStyle w:val="Zitat"/>
            </w:pPr>
            <w:proofErr w:type="spellStart"/>
            <w:r w:rsidRPr="00F232A2">
              <w:t>awk</w:t>
            </w:r>
            <w:proofErr w:type="spellEnd"/>
            <w:r w:rsidRPr="00F232A2">
              <w:t xml:space="preserve"> (4GL; benutzt für Generatoren)</w:t>
            </w:r>
          </w:p>
          <w:p w14:paraId="50DEED83" w14:textId="77777777" w:rsidR="00CD1DDA" w:rsidRPr="00F232A2" w:rsidRDefault="00CD1DDA" w:rsidP="00FC538D">
            <w:pPr>
              <w:pStyle w:val="Zitat"/>
            </w:pPr>
            <w:r w:rsidRPr="00F232A2">
              <w:t xml:space="preserve">Korn Shell (unter UNIX) </w:t>
            </w:r>
            <w:proofErr w:type="spellStart"/>
            <w:r w:rsidRPr="00F232A2">
              <w:t>ksh</w:t>
            </w:r>
            <w:proofErr w:type="spellEnd"/>
          </w:p>
          <w:p w14:paraId="134A8A3E" w14:textId="77777777" w:rsidR="00CD1DDA" w:rsidRPr="00F232A2" w:rsidRDefault="00CD1DDA" w:rsidP="00FC538D">
            <w:pPr>
              <w:pStyle w:val="Zitat"/>
            </w:pPr>
            <w:r w:rsidRPr="00F232A2">
              <w:t>DB2</w:t>
            </w:r>
          </w:p>
          <w:p w14:paraId="2DA62339" w14:textId="77777777" w:rsidR="00CD1DDA" w:rsidRPr="005844A8" w:rsidRDefault="00CD1DDA" w:rsidP="00FC538D">
            <w:pPr>
              <w:pStyle w:val="Zitat"/>
              <w:rPr>
                <w:lang w:val="en-GB"/>
              </w:rPr>
            </w:pPr>
            <w:r w:rsidRPr="005844A8">
              <w:rPr>
                <w:lang w:val="en-GB"/>
              </w:rPr>
              <w:t>Database Manager für DB2</w:t>
            </w:r>
          </w:p>
          <w:p w14:paraId="59A20C1C" w14:textId="77777777" w:rsidR="00CD1DDA" w:rsidRPr="005844A8" w:rsidRDefault="00CD1DDA" w:rsidP="00FC538D">
            <w:pPr>
              <w:pStyle w:val="Zitat"/>
              <w:rPr>
                <w:lang w:val="en-GB"/>
              </w:rPr>
            </w:pPr>
            <w:r w:rsidRPr="005844A8">
              <w:rPr>
                <w:lang w:val="en-GB"/>
              </w:rPr>
              <w:t>MICRO FOCUS COBOL</w:t>
            </w:r>
          </w:p>
          <w:p w14:paraId="38B7762C" w14:textId="77777777" w:rsidR="00CD1DDA" w:rsidRPr="005844A8" w:rsidRDefault="00CD1DDA" w:rsidP="00FC538D">
            <w:pPr>
              <w:pStyle w:val="Zitat"/>
              <w:rPr>
                <w:lang w:val="en-GB"/>
              </w:rPr>
            </w:pPr>
            <w:r w:rsidRPr="005844A8">
              <w:rPr>
                <w:lang w:val="en-GB"/>
              </w:rPr>
              <w:t>MKS-Tools</w:t>
            </w:r>
            <w:r w:rsidRPr="005844A8">
              <w:rPr>
                <w:lang w:val="en-GB"/>
              </w:rPr>
              <w:br/>
            </w:r>
          </w:p>
        </w:tc>
      </w:tr>
      <w:tr w:rsidR="00CD1DDA" w:rsidRPr="000C4292" w14:paraId="2567DD27" w14:textId="77777777">
        <w:tc>
          <w:tcPr>
            <w:tcW w:w="496" w:type="dxa"/>
            <w:shd w:val="pct10" w:color="auto" w:fill="auto"/>
          </w:tcPr>
          <w:p w14:paraId="58D89B90" w14:textId="77777777" w:rsidR="00CD1DDA" w:rsidRPr="005844A8" w:rsidRDefault="00CD1DDA">
            <w:pPr>
              <w:keepNext/>
              <w:spacing w:before="60" w:after="60"/>
              <w:rPr>
                <w:rFonts w:ascii="Tahoma" w:hAnsi="Tahoma" w:cs="Tahoma"/>
                <w:sz w:val="22"/>
                <w:lang w:val="en-GB"/>
              </w:rPr>
            </w:pPr>
          </w:p>
        </w:tc>
        <w:tc>
          <w:tcPr>
            <w:tcW w:w="2126" w:type="dxa"/>
            <w:shd w:val="pct10" w:color="auto" w:fill="auto"/>
          </w:tcPr>
          <w:p w14:paraId="08D4D223"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678E2EA0" w14:textId="77777777" w:rsidR="00CD1DDA" w:rsidRPr="000C4292" w:rsidRDefault="00CD1DDA">
            <w:pPr>
              <w:numPr>
                <w:ilvl w:val="0"/>
                <w:numId w:val="11"/>
              </w:numPr>
              <w:ind w:left="284" w:hanging="284"/>
              <w:rPr>
                <w:rFonts w:ascii="Tahoma" w:hAnsi="Tahoma" w:cs="Tahoma"/>
                <w:sz w:val="22"/>
              </w:rPr>
            </w:pPr>
            <w:proofErr w:type="spellStart"/>
            <w:proofErr w:type="gramStart"/>
            <w:r w:rsidRPr="000C4292">
              <w:rPr>
                <w:rFonts w:ascii="Tahoma" w:hAnsi="Tahoma" w:cs="Tahoma"/>
                <w:sz w:val="22"/>
              </w:rPr>
              <w:t>DatawareHousing</w:t>
            </w:r>
            <w:proofErr w:type="spellEnd"/>
            <w:r w:rsidRPr="000C4292">
              <w:rPr>
                <w:rFonts w:ascii="Tahoma" w:hAnsi="Tahoma" w:cs="Tahoma"/>
                <w:sz w:val="22"/>
              </w:rPr>
              <w:t xml:space="preserve"> ,</w:t>
            </w:r>
            <w:proofErr w:type="gramEnd"/>
            <w:r w:rsidRPr="000C4292">
              <w:rPr>
                <w:rFonts w:ascii="Tahoma" w:hAnsi="Tahoma" w:cs="Tahoma"/>
                <w:sz w:val="22"/>
              </w:rPr>
              <w:t xml:space="preserve"> Mitwirkung in fachlicher Analyse, Erweiterung fachliche Dokumentation</w:t>
            </w:r>
          </w:p>
          <w:p w14:paraId="549FACE1" w14:textId="77777777" w:rsidR="00CD1DDA" w:rsidRPr="000C4292" w:rsidRDefault="00CD1DDA">
            <w:pPr>
              <w:numPr>
                <w:ilvl w:val="0"/>
                <w:numId w:val="11"/>
              </w:numPr>
              <w:ind w:left="284" w:hanging="284"/>
              <w:rPr>
                <w:rFonts w:ascii="Tahoma" w:hAnsi="Tahoma" w:cs="Tahoma"/>
                <w:sz w:val="22"/>
              </w:rPr>
            </w:pPr>
            <w:r w:rsidRPr="000C4292">
              <w:rPr>
                <w:rFonts w:ascii="Tahoma" w:hAnsi="Tahoma" w:cs="Tahoma"/>
                <w:sz w:val="22"/>
              </w:rPr>
              <w:t>Erstellung Fachwortglossar</w:t>
            </w:r>
          </w:p>
          <w:p w14:paraId="0CB81E24" w14:textId="77777777" w:rsidR="00CD1DDA" w:rsidRPr="000C4292" w:rsidRDefault="00CD1DDA">
            <w:pPr>
              <w:numPr>
                <w:ilvl w:val="0"/>
                <w:numId w:val="11"/>
              </w:numPr>
              <w:ind w:left="284" w:hanging="284"/>
              <w:rPr>
                <w:rFonts w:ascii="Tahoma" w:hAnsi="Tahoma" w:cs="Tahoma"/>
                <w:sz w:val="22"/>
              </w:rPr>
            </w:pPr>
            <w:r w:rsidRPr="000C4292">
              <w:rPr>
                <w:rFonts w:ascii="Tahoma" w:hAnsi="Tahoma" w:cs="Tahoma"/>
                <w:sz w:val="22"/>
              </w:rPr>
              <w:t>komplettes selbständiges Database Design in SQL</w:t>
            </w:r>
            <w:r w:rsidRPr="000C4292">
              <w:rPr>
                <w:rFonts w:ascii="Tahoma" w:hAnsi="Tahoma" w:cs="Tahoma"/>
                <w:sz w:val="22"/>
              </w:rPr>
              <w:br/>
            </w:r>
          </w:p>
          <w:p w14:paraId="0E68FBDC" w14:textId="77777777" w:rsidR="00CD1DDA" w:rsidRPr="000C4292" w:rsidRDefault="00CD1DDA">
            <w:pPr>
              <w:rPr>
                <w:rFonts w:ascii="Tahoma" w:hAnsi="Tahoma" w:cs="Tahoma"/>
                <w:sz w:val="22"/>
              </w:rPr>
            </w:pPr>
            <w:r w:rsidRPr="000C4292">
              <w:rPr>
                <w:rFonts w:ascii="Tahoma" w:hAnsi="Tahoma" w:cs="Tahoma"/>
                <w:sz w:val="22"/>
                <w:u w:val="single"/>
              </w:rPr>
              <w:t>Erstellung von Generatoren zur Beschleunigung des Projektes</w:t>
            </w:r>
            <w:r w:rsidRPr="000C4292">
              <w:rPr>
                <w:rFonts w:ascii="Tahoma" w:hAnsi="Tahoma" w:cs="Tahoma"/>
                <w:sz w:val="22"/>
              </w:rPr>
              <w:t>:</w:t>
            </w:r>
          </w:p>
          <w:p w14:paraId="6C92E3E9" w14:textId="77777777" w:rsidR="00CD1DDA" w:rsidRPr="000C4292" w:rsidRDefault="00CD1DDA">
            <w:pPr>
              <w:numPr>
                <w:ilvl w:val="0"/>
                <w:numId w:val="11"/>
              </w:numPr>
              <w:ind w:left="284" w:hanging="284"/>
              <w:rPr>
                <w:rFonts w:ascii="Tahoma" w:hAnsi="Tahoma" w:cs="Tahoma"/>
                <w:sz w:val="22"/>
              </w:rPr>
            </w:pPr>
            <w:r w:rsidRPr="000C4292">
              <w:rPr>
                <w:rFonts w:ascii="Tahoma" w:hAnsi="Tahoma" w:cs="Tahoma"/>
                <w:sz w:val="22"/>
              </w:rPr>
              <w:t>Tabellengenerator zum Erstellen von DDLs (Data Definition Language) anhand eines Textdokumentes aus der Analyse.</w:t>
            </w:r>
          </w:p>
          <w:p w14:paraId="5A3E5C4D" w14:textId="77777777" w:rsidR="00CD1DDA" w:rsidRPr="000C4292" w:rsidRDefault="00CD1DDA">
            <w:pPr>
              <w:numPr>
                <w:ilvl w:val="0"/>
                <w:numId w:val="11"/>
              </w:numPr>
              <w:ind w:left="284" w:hanging="284"/>
              <w:rPr>
                <w:rFonts w:ascii="Tahoma" w:hAnsi="Tahoma" w:cs="Tahoma"/>
                <w:sz w:val="22"/>
              </w:rPr>
            </w:pPr>
            <w:r w:rsidRPr="000C4292">
              <w:rPr>
                <w:rFonts w:ascii="Tahoma" w:hAnsi="Tahoma" w:cs="Tahoma"/>
                <w:sz w:val="22"/>
              </w:rPr>
              <w:t>I/O Generator zum automatischen Erstellen von SQL-Zugriffsmodulen in COBOL (oder einer beliebigen Programmiersprache).</w:t>
            </w:r>
          </w:p>
        </w:tc>
      </w:tr>
      <w:tr w:rsidR="00CD1DDA" w:rsidRPr="000C4292" w14:paraId="6C876730" w14:textId="77777777">
        <w:tc>
          <w:tcPr>
            <w:tcW w:w="496" w:type="dxa"/>
            <w:shd w:val="pct10" w:color="auto" w:fill="auto"/>
          </w:tcPr>
          <w:p w14:paraId="1C9BD938" w14:textId="77777777" w:rsidR="00CD1DDA" w:rsidRPr="000C4292" w:rsidRDefault="00CD1DDA">
            <w:pPr>
              <w:keepNext/>
              <w:spacing w:before="60" w:after="60"/>
              <w:rPr>
                <w:rFonts w:ascii="Tahoma" w:hAnsi="Tahoma" w:cs="Tahoma"/>
                <w:sz w:val="22"/>
              </w:rPr>
            </w:pPr>
          </w:p>
        </w:tc>
        <w:tc>
          <w:tcPr>
            <w:tcW w:w="2126" w:type="dxa"/>
            <w:shd w:val="pct10" w:color="auto" w:fill="auto"/>
          </w:tcPr>
          <w:p w14:paraId="21E8E7BA"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7F0E8EC0" w14:textId="77777777" w:rsidR="00CD1DDA" w:rsidRPr="000C4292" w:rsidRDefault="00CD1DDA">
            <w:pPr>
              <w:keepNext/>
              <w:spacing w:before="60" w:after="60"/>
              <w:rPr>
                <w:rFonts w:ascii="Tahoma" w:hAnsi="Tahoma" w:cs="Tahoma"/>
                <w:sz w:val="22"/>
              </w:rPr>
            </w:pPr>
            <w:r w:rsidRPr="000C4292">
              <w:rPr>
                <w:rFonts w:ascii="Tahoma" w:hAnsi="Tahoma" w:cs="Tahoma"/>
                <w:sz w:val="22"/>
              </w:rPr>
              <w:t>Analyse, Konzeption, fachliches und technisches DB-Design, Programm-Generierung, selbständige Programmierung und Weiterentwicklung des I/O-Generators. Dokumentation.</w:t>
            </w:r>
          </w:p>
        </w:tc>
      </w:tr>
    </w:tbl>
    <w:p w14:paraId="218E9DFE" w14:textId="77777777" w:rsidR="00CD1DDA" w:rsidRPr="000C4292" w:rsidRDefault="00CD1DDA">
      <w:pPr>
        <w:widowControl w:val="0"/>
        <w:rPr>
          <w:rFonts w:ascii="Tahoma" w:hAnsi="Tahoma" w:cs="Tahoma"/>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27E3A16F" w14:textId="77777777">
        <w:tc>
          <w:tcPr>
            <w:tcW w:w="496" w:type="dxa"/>
            <w:shd w:val="pct10" w:color="auto" w:fill="auto"/>
          </w:tcPr>
          <w:p w14:paraId="774FCEFE"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4BC4EF8B"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5D267858" w14:textId="77777777" w:rsidR="00CD1DDA" w:rsidRPr="000C4292" w:rsidRDefault="00CD1DDA">
            <w:pPr>
              <w:keepNext/>
              <w:spacing w:before="60" w:after="60"/>
              <w:rPr>
                <w:rFonts w:ascii="Tahoma" w:hAnsi="Tahoma" w:cs="Tahoma"/>
                <w:sz w:val="22"/>
              </w:rPr>
            </w:pPr>
            <w:r w:rsidRPr="000C4292">
              <w:rPr>
                <w:rFonts w:ascii="Tahoma" w:hAnsi="Tahoma" w:cs="Tahoma"/>
                <w:sz w:val="22"/>
              </w:rPr>
              <w:t>Finanzen und Versicherungen</w:t>
            </w:r>
          </w:p>
        </w:tc>
      </w:tr>
      <w:tr w:rsidR="00CD1DDA" w:rsidRPr="000C4292" w14:paraId="2F817CDA" w14:textId="77777777">
        <w:tc>
          <w:tcPr>
            <w:tcW w:w="496" w:type="dxa"/>
            <w:shd w:val="pct10" w:color="auto" w:fill="auto"/>
          </w:tcPr>
          <w:p w14:paraId="62B4F484" w14:textId="77777777" w:rsidR="00CD1DDA" w:rsidRPr="000C4292" w:rsidRDefault="00CD1DDA">
            <w:pPr>
              <w:keepNext/>
              <w:spacing w:before="60" w:after="60"/>
              <w:rPr>
                <w:rFonts w:ascii="Tahoma" w:hAnsi="Tahoma" w:cs="Tahoma"/>
                <w:sz w:val="22"/>
              </w:rPr>
            </w:pPr>
          </w:p>
        </w:tc>
        <w:tc>
          <w:tcPr>
            <w:tcW w:w="2126" w:type="dxa"/>
            <w:shd w:val="pct10" w:color="auto" w:fill="auto"/>
          </w:tcPr>
          <w:p w14:paraId="531559F2"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75288BA0" w14:textId="77777777" w:rsidR="00CD1DDA" w:rsidRPr="000C4292" w:rsidRDefault="00CD1DDA">
            <w:pPr>
              <w:keepNext/>
              <w:spacing w:before="60" w:after="60"/>
              <w:rPr>
                <w:rFonts w:ascii="Tahoma" w:hAnsi="Tahoma" w:cs="Tahoma"/>
                <w:sz w:val="22"/>
              </w:rPr>
            </w:pPr>
            <w:r w:rsidRPr="000C4292">
              <w:rPr>
                <w:rFonts w:ascii="Tahoma" w:hAnsi="Tahoma" w:cs="Tahoma"/>
                <w:sz w:val="22"/>
              </w:rPr>
              <w:t>MLP Lebensversicherung AG, DIGNOS EDV GmbH</w:t>
            </w:r>
          </w:p>
        </w:tc>
      </w:tr>
      <w:tr w:rsidR="00CD1DDA" w:rsidRPr="000C4292" w14:paraId="73795305" w14:textId="77777777">
        <w:tc>
          <w:tcPr>
            <w:tcW w:w="496" w:type="dxa"/>
            <w:shd w:val="pct10" w:color="auto" w:fill="auto"/>
          </w:tcPr>
          <w:p w14:paraId="159F7743" w14:textId="77777777" w:rsidR="00CD1DDA" w:rsidRPr="000C4292" w:rsidRDefault="00CD1DDA">
            <w:pPr>
              <w:keepNext/>
              <w:spacing w:before="60" w:after="60"/>
              <w:rPr>
                <w:rFonts w:ascii="Tahoma" w:hAnsi="Tahoma" w:cs="Tahoma"/>
                <w:sz w:val="22"/>
              </w:rPr>
            </w:pPr>
          </w:p>
        </w:tc>
        <w:tc>
          <w:tcPr>
            <w:tcW w:w="2126" w:type="dxa"/>
            <w:shd w:val="pct10" w:color="auto" w:fill="auto"/>
          </w:tcPr>
          <w:p w14:paraId="21AF046F"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5249C78D" w14:textId="77777777" w:rsidR="00CD1DDA" w:rsidRPr="000C4292" w:rsidRDefault="00CD1DDA">
            <w:pPr>
              <w:pStyle w:val="berschrift4"/>
              <w:rPr>
                <w:rFonts w:ascii="Tahoma" w:hAnsi="Tahoma" w:cs="Tahoma"/>
              </w:rPr>
            </w:pPr>
            <w:bookmarkStart w:id="216" w:name="_Toc31700139"/>
            <w:bookmarkStart w:id="217" w:name="_Toc31704204"/>
            <w:bookmarkStart w:id="218" w:name="_Toc203572803"/>
            <w:proofErr w:type="gramStart"/>
            <w:r w:rsidRPr="000C4292">
              <w:rPr>
                <w:rFonts w:ascii="Tahoma" w:hAnsi="Tahoma" w:cs="Tahoma"/>
              </w:rPr>
              <w:t>FLV</w:t>
            </w:r>
            <w:r w:rsidRPr="000C4292">
              <w:rPr>
                <w:rFonts w:ascii="Tahoma" w:hAnsi="Tahoma" w:cs="Tahoma"/>
                <w:b w:val="0"/>
              </w:rPr>
              <w:t xml:space="preserve">  (</w:t>
            </w:r>
            <w:proofErr w:type="gramEnd"/>
            <w:r w:rsidRPr="000C4292">
              <w:rPr>
                <w:rFonts w:ascii="Tahoma" w:hAnsi="Tahoma" w:cs="Tahoma"/>
                <w:b w:val="0"/>
              </w:rPr>
              <w:t>Fondsgebundene Lebensversicherung)</w:t>
            </w:r>
            <w:bookmarkEnd w:id="216"/>
            <w:bookmarkEnd w:id="217"/>
            <w:bookmarkEnd w:id="218"/>
          </w:p>
        </w:tc>
      </w:tr>
      <w:tr w:rsidR="00CD1DDA" w:rsidRPr="000C4292" w14:paraId="647EE67C" w14:textId="77777777">
        <w:tc>
          <w:tcPr>
            <w:tcW w:w="496" w:type="dxa"/>
            <w:shd w:val="pct10" w:color="auto" w:fill="auto"/>
          </w:tcPr>
          <w:p w14:paraId="1072EF1D" w14:textId="77777777" w:rsidR="00CD1DDA" w:rsidRPr="000C4292" w:rsidRDefault="00CD1DDA">
            <w:pPr>
              <w:keepNext/>
              <w:spacing w:before="60" w:after="60"/>
              <w:rPr>
                <w:rFonts w:ascii="Tahoma" w:hAnsi="Tahoma" w:cs="Tahoma"/>
                <w:sz w:val="22"/>
              </w:rPr>
            </w:pPr>
          </w:p>
        </w:tc>
        <w:tc>
          <w:tcPr>
            <w:tcW w:w="2126" w:type="dxa"/>
            <w:shd w:val="pct10" w:color="auto" w:fill="auto"/>
          </w:tcPr>
          <w:p w14:paraId="244BEE9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100D2CDD" w14:textId="20F9F5C9" w:rsidR="00CD1DDA" w:rsidRPr="000C4292" w:rsidRDefault="00CD1DDA">
            <w:pPr>
              <w:keepNext/>
              <w:spacing w:before="60" w:after="60"/>
              <w:rPr>
                <w:rFonts w:ascii="Tahoma" w:hAnsi="Tahoma" w:cs="Tahoma"/>
                <w:sz w:val="22"/>
              </w:rPr>
            </w:pPr>
            <w:r w:rsidRPr="000C4292">
              <w:rPr>
                <w:rFonts w:ascii="Tahoma" w:hAnsi="Tahoma" w:cs="Tahoma"/>
                <w:sz w:val="22"/>
              </w:rPr>
              <w:t>Dez</w:t>
            </w:r>
            <w:r w:rsidR="00B42A6D">
              <w:rPr>
                <w:rFonts w:ascii="Tahoma" w:hAnsi="Tahoma" w:cs="Tahoma"/>
                <w:sz w:val="22"/>
              </w:rPr>
              <w:t>ember</w:t>
            </w:r>
            <w:r w:rsidRPr="000C4292">
              <w:rPr>
                <w:rFonts w:ascii="Tahoma" w:hAnsi="Tahoma" w:cs="Tahoma"/>
                <w:sz w:val="22"/>
              </w:rPr>
              <w:t xml:space="preserve"> 1990 – Juni 1993 (ab 10.1991 parallel zu Projekt ATLA-R)</w:t>
            </w:r>
          </w:p>
        </w:tc>
      </w:tr>
      <w:tr w:rsidR="00CD1DDA" w:rsidRPr="000C4292" w14:paraId="44449BCF" w14:textId="77777777">
        <w:tc>
          <w:tcPr>
            <w:tcW w:w="496" w:type="dxa"/>
            <w:shd w:val="pct10" w:color="auto" w:fill="auto"/>
          </w:tcPr>
          <w:p w14:paraId="735D18D5" w14:textId="77777777" w:rsidR="00CD1DDA" w:rsidRPr="000C4292" w:rsidRDefault="00CD1DDA">
            <w:pPr>
              <w:keepNext/>
              <w:spacing w:before="60" w:after="60"/>
              <w:rPr>
                <w:rFonts w:ascii="Tahoma" w:hAnsi="Tahoma" w:cs="Tahoma"/>
                <w:sz w:val="22"/>
              </w:rPr>
            </w:pPr>
          </w:p>
        </w:tc>
        <w:tc>
          <w:tcPr>
            <w:tcW w:w="2126" w:type="dxa"/>
            <w:shd w:val="pct10" w:color="auto" w:fill="auto"/>
          </w:tcPr>
          <w:p w14:paraId="558E91E6" w14:textId="77777777" w:rsidR="00CD1DDA" w:rsidRPr="000C4292" w:rsidRDefault="00CD1DDA">
            <w:pPr>
              <w:pStyle w:val="Branchen"/>
              <w:outlineLvl w:val="9"/>
              <w:rPr>
                <w:rFonts w:ascii="Tahoma" w:hAnsi="Tahoma" w:cs="Tahoma"/>
              </w:rPr>
            </w:pPr>
            <w:r w:rsidRPr="000C4292">
              <w:rPr>
                <w:rFonts w:ascii="Tahoma" w:hAnsi="Tahoma" w:cs="Tahoma"/>
              </w:rPr>
              <w:t>Produkte /</w:t>
            </w:r>
            <w:r w:rsidRPr="000C4292">
              <w:rPr>
                <w:rFonts w:ascii="Tahoma" w:hAnsi="Tahoma" w:cs="Tahoma"/>
              </w:rPr>
              <w:br/>
              <w:t>Umgebung</w:t>
            </w:r>
          </w:p>
        </w:tc>
        <w:tc>
          <w:tcPr>
            <w:tcW w:w="7156" w:type="dxa"/>
          </w:tcPr>
          <w:p w14:paraId="597FFB65" w14:textId="77777777" w:rsidR="00CD1DDA" w:rsidRPr="00F232A2" w:rsidRDefault="00CD1DDA" w:rsidP="00FC538D">
            <w:pPr>
              <w:pStyle w:val="Zitat"/>
            </w:pPr>
            <w:r w:rsidRPr="00F232A2">
              <w:t>IBM HOST, VSE, CICS</w:t>
            </w:r>
          </w:p>
          <w:p w14:paraId="1DDC3F8A" w14:textId="77777777" w:rsidR="00CD1DDA" w:rsidRPr="00F232A2" w:rsidRDefault="00CD1DDA" w:rsidP="00FC538D">
            <w:pPr>
              <w:pStyle w:val="Zitat"/>
            </w:pPr>
            <w:r w:rsidRPr="00F232A2">
              <w:t>ab 93’ unter HP 9000/UNIX</w:t>
            </w:r>
          </w:p>
          <w:p w14:paraId="257E4F8D" w14:textId="77777777" w:rsidR="00CD1DDA" w:rsidRPr="00F232A2" w:rsidRDefault="00CD1DDA" w:rsidP="00FC538D">
            <w:pPr>
              <w:pStyle w:val="Zitat"/>
              <w:rPr>
                <w:lang w:val="es-ES"/>
              </w:rPr>
            </w:pPr>
            <w:r w:rsidRPr="00F232A2">
              <w:rPr>
                <w:lang w:val="es-ES"/>
              </w:rPr>
              <w:t>4GL MANTIS</w:t>
            </w:r>
          </w:p>
          <w:p w14:paraId="79BE9375" w14:textId="77777777" w:rsidR="00CD1DDA" w:rsidRPr="00F232A2" w:rsidRDefault="00CD1DDA" w:rsidP="00FC538D">
            <w:pPr>
              <w:pStyle w:val="Zitat"/>
              <w:rPr>
                <w:lang w:val="es-ES"/>
              </w:rPr>
            </w:pPr>
            <w:proofErr w:type="spellStart"/>
            <w:r w:rsidRPr="00F232A2">
              <w:rPr>
                <w:lang w:val="es-ES"/>
              </w:rPr>
              <w:t>embedded</w:t>
            </w:r>
            <w:proofErr w:type="spellEnd"/>
            <w:r w:rsidRPr="00F232A2">
              <w:rPr>
                <w:lang w:val="es-ES"/>
              </w:rPr>
              <w:t xml:space="preserve"> SUPRA/SQL, ADABAS D</w:t>
            </w:r>
          </w:p>
          <w:p w14:paraId="1F2BFB66" w14:textId="77777777" w:rsidR="00CD1DDA" w:rsidRPr="00F232A2" w:rsidRDefault="00CD1DDA" w:rsidP="00FC538D">
            <w:pPr>
              <w:pStyle w:val="Zitat"/>
              <w:rPr>
                <w:lang w:val="it-IT"/>
              </w:rPr>
            </w:pPr>
            <w:r w:rsidRPr="00F232A2">
              <w:rPr>
                <w:lang w:val="it-IT"/>
              </w:rPr>
              <w:t>Korn Shell (</w:t>
            </w:r>
            <w:proofErr w:type="spellStart"/>
            <w:r w:rsidRPr="00F232A2">
              <w:rPr>
                <w:lang w:val="it-IT"/>
              </w:rPr>
              <w:t>unter</w:t>
            </w:r>
            <w:proofErr w:type="spellEnd"/>
            <w:r w:rsidRPr="00F232A2">
              <w:rPr>
                <w:lang w:val="it-IT"/>
              </w:rPr>
              <w:t xml:space="preserve"> UNIX) </w:t>
            </w:r>
            <w:proofErr w:type="spellStart"/>
            <w:r w:rsidRPr="00F232A2">
              <w:rPr>
                <w:lang w:val="it-IT"/>
              </w:rPr>
              <w:t>ksh</w:t>
            </w:r>
            <w:proofErr w:type="spellEnd"/>
          </w:p>
          <w:p w14:paraId="75583053" w14:textId="77777777" w:rsidR="00CD1DDA" w:rsidRPr="00F232A2" w:rsidRDefault="00CD1DDA" w:rsidP="00FC538D">
            <w:pPr>
              <w:pStyle w:val="Zitat"/>
              <w:rPr>
                <w:lang w:val="it-IT"/>
              </w:rPr>
            </w:pPr>
            <w:proofErr w:type="spellStart"/>
            <w:r w:rsidRPr="00F232A2">
              <w:rPr>
                <w:lang w:val="it-IT"/>
              </w:rPr>
              <w:t>lex</w:t>
            </w:r>
            <w:proofErr w:type="spellEnd"/>
            <w:r w:rsidRPr="00F232A2">
              <w:rPr>
                <w:lang w:val="it-IT"/>
              </w:rPr>
              <w:t xml:space="preserve">, </w:t>
            </w:r>
            <w:proofErr w:type="spellStart"/>
            <w:r w:rsidRPr="00F232A2">
              <w:rPr>
                <w:lang w:val="it-IT"/>
              </w:rPr>
              <w:t>yacc</w:t>
            </w:r>
            <w:proofErr w:type="spellEnd"/>
          </w:p>
          <w:p w14:paraId="5342C9CD" w14:textId="77777777" w:rsidR="00CD1DDA" w:rsidRPr="00F232A2" w:rsidRDefault="00CD1DDA" w:rsidP="00FC538D">
            <w:pPr>
              <w:pStyle w:val="Zitat"/>
              <w:rPr>
                <w:lang w:val="it-IT"/>
              </w:rPr>
            </w:pPr>
          </w:p>
        </w:tc>
      </w:tr>
      <w:tr w:rsidR="00CD1DDA" w:rsidRPr="000C4292" w14:paraId="785569EC" w14:textId="77777777">
        <w:tc>
          <w:tcPr>
            <w:tcW w:w="496" w:type="dxa"/>
            <w:shd w:val="pct10" w:color="auto" w:fill="auto"/>
          </w:tcPr>
          <w:p w14:paraId="171A21FA" w14:textId="77777777" w:rsidR="00CD1DDA" w:rsidRPr="000C4292" w:rsidRDefault="00CD1DDA">
            <w:pPr>
              <w:keepNext/>
              <w:spacing w:before="60" w:after="60"/>
              <w:rPr>
                <w:rFonts w:ascii="Tahoma" w:hAnsi="Tahoma" w:cs="Tahoma"/>
                <w:sz w:val="22"/>
              </w:rPr>
            </w:pPr>
          </w:p>
        </w:tc>
        <w:tc>
          <w:tcPr>
            <w:tcW w:w="2126" w:type="dxa"/>
            <w:shd w:val="pct10" w:color="auto" w:fill="auto"/>
          </w:tcPr>
          <w:p w14:paraId="60963C2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7E8D7C53"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 xml:space="preserve">gesamtes </w:t>
            </w:r>
            <w:proofErr w:type="spellStart"/>
            <w:r w:rsidRPr="000C4292">
              <w:rPr>
                <w:rFonts w:ascii="Tahoma" w:hAnsi="Tahoma" w:cs="Tahoma"/>
                <w:sz w:val="22"/>
              </w:rPr>
              <w:t>Prototyping</w:t>
            </w:r>
            <w:proofErr w:type="spellEnd"/>
            <w:r w:rsidRPr="000C4292">
              <w:rPr>
                <w:rFonts w:ascii="Tahoma" w:hAnsi="Tahoma" w:cs="Tahoma"/>
                <w:sz w:val="22"/>
              </w:rPr>
              <w:t xml:space="preserve"> der menügesteuerten Oberfläche</w:t>
            </w:r>
          </w:p>
          <w:p w14:paraId="14E78127"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komplette Analyse, Design und Realisierung des Provisionssystems</w:t>
            </w:r>
          </w:p>
          <w:p w14:paraId="10527888"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Analyse und Realisierung eines Data Dictionary zum Erfassen von Programm- und Datenbank-Referenzen</w:t>
            </w:r>
          </w:p>
          <w:p w14:paraId="46E6B832"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Konzept und Realisierung der Vorgangssteuerung (Work Flow Management) im 2-Mann-Team</w:t>
            </w:r>
          </w:p>
          <w:p w14:paraId="1C35383F"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SQL-</w:t>
            </w:r>
            <w:proofErr w:type="spellStart"/>
            <w:r w:rsidRPr="000C4292">
              <w:rPr>
                <w:rFonts w:ascii="Tahoma" w:hAnsi="Tahoma" w:cs="Tahoma"/>
                <w:sz w:val="22"/>
              </w:rPr>
              <w:t>Syntaxanalyser</w:t>
            </w:r>
            <w:proofErr w:type="spellEnd"/>
            <w:r w:rsidRPr="000C4292">
              <w:rPr>
                <w:rFonts w:ascii="Tahoma" w:hAnsi="Tahoma" w:cs="Tahoma"/>
                <w:sz w:val="22"/>
              </w:rPr>
              <w:t xml:space="preserve">/Konverter für Downsizing von MANTIS + SUPRA/SQL auf MANTIS+ADABAS-D (IBM HOST </w:t>
            </w:r>
            <w:r w:rsidRPr="000C4292">
              <w:rPr>
                <w:rFonts w:ascii="Tahoma" w:hAnsi="Tahoma" w:cs="Tahoma"/>
                <w:sz w:val="22"/>
              </w:rPr>
              <w:sym w:font="Wingdings" w:char="F0F0"/>
            </w:r>
            <w:r w:rsidRPr="000C4292">
              <w:rPr>
                <w:rFonts w:ascii="Tahoma" w:hAnsi="Tahoma" w:cs="Tahoma"/>
                <w:sz w:val="22"/>
              </w:rPr>
              <w:t xml:space="preserve"> HP-UNIX); umfangreiche Kenntnisse in SQL und UNIX erworben.</w:t>
            </w:r>
          </w:p>
          <w:p w14:paraId="40BB99CF" w14:textId="77777777" w:rsidR="00CD1DDA" w:rsidRPr="000C4292" w:rsidRDefault="00CD1DDA">
            <w:pPr>
              <w:keepNext/>
              <w:numPr>
                <w:ilvl w:val="0"/>
                <w:numId w:val="11"/>
              </w:numPr>
              <w:rPr>
                <w:rFonts w:ascii="Tahoma" w:hAnsi="Tahoma" w:cs="Tahoma"/>
                <w:sz w:val="22"/>
              </w:rPr>
            </w:pPr>
            <w:proofErr w:type="spellStart"/>
            <w:r w:rsidRPr="000C4292">
              <w:rPr>
                <w:rFonts w:ascii="Tahoma" w:hAnsi="Tahoma" w:cs="Tahoma"/>
                <w:sz w:val="22"/>
              </w:rPr>
              <w:t>Prototyping</w:t>
            </w:r>
            <w:proofErr w:type="spellEnd"/>
            <w:r w:rsidRPr="000C4292">
              <w:rPr>
                <w:rFonts w:ascii="Tahoma" w:hAnsi="Tahoma" w:cs="Tahoma"/>
                <w:sz w:val="22"/>
              </w:rPr>
              <w:t xml:space="preserve"> für MANTIS-Compiler (in C) und Anleitung eines </w:t>
            </w:r>
            <w:r w:rsidR="00E25375" w:rsidRPr="000C4292">
              <w:rPr>
                <w:rFonts w:ascii="Tahoma" w:hAnsi="Tahoma" w:cs="Tahoma"/>
                <w:sz w:val="22"/>
              </w:rPr>
              <w:t>Diplomand</w:t>
            </w:r>
            <w:r w:rsidRPr="000C4292">
              <w:rPr>
                <w:rFonts w:ascii="Tahoma" w:hAnsi="Tahoma" w:cs="Tahoma"/>
                <w:sz w:val="22"/>
              </w:rPr>
              <w:t>en.</w:t>
            </w:r>
          </w:p>
          <w:p w14:paraId="78087AA1" w14:textId="77777777" w:rsidR="00CD1DDA" w:rsidRPr="000C4292" w:rsidRDefault="00CD1DDA">
            <w:pPr>
              <w:keepNext/>
              <w:rPr>
                <w:rFonts w:ascii="Tahoma" w:hAnsi="Tahoma" w:cs="Tahoma"/>
                <w:sz w:val="22"/>
              </w:rPr>
            </w:pPr>
          </w:p>
        </w:tc>
      </w:tr>
      <w:tr w:rsidR="00CD1DDA" w:rsidRPr="000C4292" w14:paraId="733BA431" w14:textId="77777777">
        <w:tc>
          <w:tcPr>
            <w:tcW w:w="496" w:type="dxa"/>
            <w:shd w:val="pct10" w:color="auto" w:fill="auto"/>
          </w:tcPr>
          <w:p w14:paraId="7FCD7140" w14:textId="77777777" w:rsidR="00CD1DDA" w:rsidRPr="000C4292" w:rsidRDefault="00CD1DDA">
            <w:pPr>
              <w:keepNext/>
              <w:spacing w:before="60" w:after="60"/>
              <w:rPr>
                <w:rFonts w:ascii="Tahoma" w:hAnsi="Tahoma" w:cs="Tahoma"/>
                <w:sz w:val="22"/>
              </w:rPr>
            </w:pPr>
          </w:p>
        </w:tc>
        <w:tc>
          <w:tcPr>
            <w:tcW w:w="2126" w:type="dxa"/>
            <w:shd w:val="pct10" w:color="auto" w:fill="auto"/>
          </w:tcPr>
          <w:p w14:paraId="077EA175"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2004CD10" w14:textId="77777777" w:rsidR="00CD1DDA" w:rsidRPr="000C4292" w:rsidRDefault="00CD1DDA">
            <w:pPr>
              <w:keepNext/>
              <w:spacing w:before="60" w:after="60"/>
              <w:rPr>
                <w:rFonts w:ascii="Tahoma" w:hAnsi="Tahoma" w:cs="Tahoma"/>
                <w:sz w:val="22"/>
              </w:rPr>
            </w:pPr>
            <w:r w:rsidRPr="000C4292">
              <w:rPr>
                <w:rFonts w:ascii="Tahoma" w:hAnsi="Tahoma" w:cs="Tahoma"/>
                <w:sz w:val="22"/>
              </w:rPr>
              <w:t xml:space="preserve">Analyse, </w:t>
            </w:r>
            <w:proofErr w:type="spellStart"/>
            <w:r w:rsidRPr="000C4292">
              <w:rPr>
                <w:rFonts w:ascii="Tahoma" w:hAnsi="Tahoma" w:cs="Tahoma"/>
                <w:sz w:val="22"/>
              </w:rPr>
              <w:t>Prototyping</w:t>
            </w:r>
            <w:proofErr w:type="spellEnd"/>
            <w:r w:rsidRPr="000C4292">
              <w:rPr>
                <w:rFonts w:ascii="Tahoma" w:hAnsi="Tahoma" w:cs="Tahoma"/>
                <w:sz w:val="22"/>
              </w:rPr>
              <w:t>, Mitarbeit am Pflichtenheft, Realisierung, DB-Design, Generierung, Test, Anleitung, Schulung, Erstellung eine Dokumentations-Datenbank</w:t>
            </w:r>
          </w:p>
        </w:tc>
      </w:tr>
    </w:tbl>
    <w:p w14:paraId="5216F3A5" w14:textId="77777777" w:rsidR="00CD1DDA" w:rsidRPr="000C4292" w:rsidRDefault="00CD1DDA">
      <w:pPr>
        <w:widowControl w:val="0"/>
        <w:rPr>
          <w:rFonts w:ascii="Tahoma" w:hAnsi="Tahoma" w:cs="Tahoma"/>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1E01825B" w14:textId="77777777">
        <w:tc>
          <w:tcPr>
            <w:tcW w:w="496" w:type="dxa"/>
            <w:shd w:val="pct10" w:color="auto" w:fill="auto"/>
          </w:tcPr>
          <w:p w14:paraId="558DE6EB"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3FE0A761"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2881FE32" w14:textId="77777777" w:rsidR="00CD1DDA" w:rsidRPr="000C4292" w:rsidRDefault="00CD1DDA">
            <w:pPr>
              <w:keepNext/>
              <w:spacing w:before="60" w:after="60"/>
              <w:rPr>
                <w:rFonts w:ascii="Tahoma" w:hAnsi="Tahoma" w:cs="Tahoma"/>
                <w:sz w:val="22"/>
              </w:rPr>
            </w:pPr>
            <w:r w:rsidRPr="000C4292">
              <w:rPr>
                <w:rFonts w:ascii="Tahoma" w:hAnsi="Tahoma" w:cs="Tahoma"/>
                <w:sz w:val="22"/>
              </w:rPr>
              <w:t>Pharmazeutische Erzeugnisse</w:t>
            </w:r>
          </w:p>
        </w:tc>
      </w:tr>
      <w:tr w:rsidR="00CD1DDA" w:rsidRPr="000C4292" w14:paraId="1102455C" w14:textId="77777777">
        <w:tc>
          <w:tcPr>
            <w:tcW w:w="496" w:type="dxa"/>
            <w:shd w:val="pct10" w:color="auto" w:fill="auto"/>
          </w:tcPr>
          <w:p w14:paraId="3AF2ADC2" w14:textId="77777777" w:rsidR="00CD1DDA" w:rsidRPr="000C4292" w:rsidRDefault="00CD1DDA">
            <w:pPr>
              <w:keepNext/>
              <w:spacing w:before="60" w:after="60"/>
              <w:rPr>
                <w:rFonts w:ascii="Tahoma" w:hAnsi="Tahoma" w:cs="Tahoma"/>
                <w:sz w:val="22"/>
              </w:rPr>
            </w:pPr>
          </w:p>
        </w:tc>
        <w:tc>
          <w:tcPr>
            <w:tcW w:w="2126" w:type="dxa"/>
            <w:shd w:val="pct10" w:color="auto" w:fill="auto"/>
          </w:tcPr>
          <w:p w14:paraId="0B00B702" w14:textId="77777777" w:rsidR="00CD1DDA" w:rsidRPr="000C4292" w:rsidRDefault="009F4904">
            <w:pPr>
              <w:keepNext/>
              <w:spacing w:before="60" w:after="60"/>
              <w:rPr>
                <w:rFonts w:ascii="Tahoma" w:hAnsi="Tahoma" w:cs="Tahoma"/>
                <w:b/>
                <w:sz w:val="22"/>
              </w:rPr>
            </w:pPr>
            <w:r>
              <w:rPr>
                <w:rFonts w:ascii="Tahoma" w:hAnsi="Tahoma" w:cs="Tahoma"/>
                <w:b/>
                <w:sz w:val="22"/>
              </w:rPr>
              <w:t>Kunde</w:t>
            </w:r>
          </w:p>
        </w:tc>
        <w:tc>
          <w:tcPr>
            <w:tcW w:w="7156" w:type="dxa"/>
          </w:tcPr>
          <w:p w14:paraId="35797ECD" w14:textId="77777777" w:rsidR="00CD1DDA" w:rsidRPr="000C4292" w:rsidRDefault="00CD1DDA">
            <w:pPr>
              <w:keepNext/>
              <w:spacing w:before="60" w:after="60"/>
              <w:rPr>
                <w:rFonts w:ascii="Tahoma" w:hAnsi="Tahoma" w:cs="Tahoma"/>
                <w:sz w:val="22"/>
              </w:rPr>
            </w:pPr>
            <w:r w:rsidRPr="000C4292">
              <w:rPr>
                <w:rFonts w:ascii="Tahoma" w:hAnsi="Tahoma" w:cs="Tahoma"/>
                <w:sz w:val="22"/>
              </w:rPr>
              <w:t>Hoechst AG, DIGNOS EDV GmbH</w:t>
            </w:r>
          </w:p>
        </w:tc>
      </w:tr>
      <w:tr w:rsidR="00CD1DDA" w:rsidRPr="000C4292" w14:paraId="19D1BFA8" w14:textId="77777777">
        <w:tc>
          <w:tcPr>
            <w:tcW w:w="496" w:type="dxa"/>
            <w:shd w:val="pct10" w:color="auto" w:fill="auto"/>
          </w:tcPr>
          <w:p w14:paraId="1F2B8775" w14:textId="77777777" w:rsidR="00CD1DDA" w:rsidRPr="000C4292" w:rsidRDefault="00CD1DDA">
            <w:pPr>
              <w:keepNext/>
              <w:spacing w:before="60" w:after="60"/>
              <w:rPr>
                <w:rFonts w:ascii="Tahoma" w:hAnsi="Tahoma" w:cs="Tahoma"/>
                <w:sz w:val="22"/>
              </w:rPr>
            </w:pPr>
          </w:p>
        </w:tc>
        <w:tc>
          <w:tcPr>
            <w:tcW w:w="2126" w:type="dxa"/>
            <w:shd w:val="pct10" w:color="auto" w:fill="auto"/>
          </w:tcPr>
          <w:p w14:paraId="63F84D5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47BC31DD" w14:textId="77777777" w:rsidR="00CD1DDA" w:rsidRPr="000C4292" w:rsidRDefault="00CD1DDA">
            <w:pPr>
              <w:pStyle w:val="berschrift4"/>
              <w:rPr>
                <w:rFonts w:ascii="Tahoma" w:hAnsi="Tahoma" w:cs="Tahoma"/>
              </w:rPr>
            </w:pPr>
            <w:bookmarkStart w:id="219" w:name="_Toc203572804"/>
            <w:r w:rsidRPr="000C4292">
              <w:rPr>
                <w:rFonts w:ascii="Tahoma" w:hAnsi="Tahoma" w:cs="Tahoma"/>
              </w:rPr>
              <w:t xml:space="preserve">ATLA-R </w:t>
            </w:r>
            <w:r w:rsidRPr="000C4292">
              <w:rPr>
                <w:rFonts w:ascii="Tahoma" w:hAnsi="Tahoma" w:cs="Tahoma"/>
                <w:b w:val="0"/>
              </w:rPr>
              <w:t>(Materialverwaltungssystem)</w:t>
            </w:r>
            <w:bookmarkEnd w:id="219"/>
          </w:p>
        </w:tc>
      </w:tr>
      <w:tr w:rsidR="00CD1DDA" w:rsidRPr="000C4292" w14:paraId="6B08B3E2" w14:textId="77777777">
        <w:tc>
          <w:tcPr>
            <w:tcW w:w="496" w:type="dxa"/>
            <w:shd w:val="pct10" w:color="auto" w:fill="auto"/>
          </w:tcPr>
          <w:p w14:paraId="1EB257BD" w14:textId="77777777" w:rsidR="00CD1DDA" w:rsidRPr="000C4292" w:rsidRDefault="00CD1DDA">
            <w:pPr>
              <w:keepNext/>
              <w:spacing w:before="60" w:after="60"/>
              <w:rPr>
                <w:rFonts w:ascii="Tahoma" w:hAnsi="Tahoma" w:cs="Tahoma"/>
                <w:sz w:val="22"/>
              </w:rPr>
            </w:pPr>
          </w:p>
        </w:tc>
        <w:tc>
          <w:tcPr>
            <w:tcW w:w="2126" w:type="dxa"/>
            <w:shd w:val="pct10" w:color="auto" w:fill="auto"/>
          </w:tcPr>
          <w:p w14:paraId="3ADCC0F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41E4366C" w14:textId="54536FCA" w:rsidR="00CD1DDA" w:rsidRPr="000C4292" w:rsidRDefault="00B42A6D">
            <w:pPr>
              <w:keepNext/>
              <w:spacing w:before="60" w:after="60"/>
              <w:rPr>
                <w:rFonts w:ascii="Tahoma" w:hAnsi="Tahoma" w:cs="Tahoma"/>
                <w:sz w:val="22"/>
              </w:rPr>
            </w:pPr>
            <w:r>
              <w:rPr>
                <w:rFonts w:ascii="Tahoma" w:hAnsi="Tahoma" w:cs="Tahoma"/>
                <w:sz w:val="22"/>
              </w:rPr>
              <w:t>Oktober</w:t>
            </w:r>
            <w:r w:rsidR="00CD1DDA" w:rsidRPr="000C4292">
              <w:rPr>
                <w:rFonts w:ascii="Tahoma" w:hAnsi="Tahoma" w:cs="Tahoma"/>
                <w:sz w:val="22"/>
              </w:rPr>
              <w:t xml:space="preserve"> 1991 – </w:t>
            </w:r>
            <w:r>
              <w:rPr>
                <w:rFonts w:ascii="Tahoma" w:hAnsi="Tahoma" w:cs="Tahoma"/>
                <w:sz w:val="22"/>
              </w:rPr>
              <w:t>August</w:t>
            </w:r>
            <w:r w:rsidR="00CD1DDA" w:rsidRPr="000C4292">
              <w:rPr>
                <w:rFonts w:ascii="Tahoma" w:hAnsi="Tahoma" w:cs="Tahoma"/>
                <w:sz w:val="22"/>
              </w:rPr>
              <w:t>1993</w:t>
            </w:r>
          </w:p>
        </w:tc>
      </w:tr>
      <w:tr w:rsidR="00CD1DDA" w:rsidRPr="00767060" w14:paraId="0D33A034" w14:textId="77777777">
        <w:tc>
          <w:tcPr>
            <w:tcW w:w="496" w:type="dxa"/>
            <w:shd w:val="pct10" w:color="auto" w:fill="auto"/>
          </w:tcPr>
          <w:p w14:paraId="47E9DF76" w14:textId="77777777" w:rsidR="00CD1DDA" w:rsidRPr="000C4292" w:rsidRDefault="00CD1DDA">
            <w:pPr>
              <w:keepNext/>
              <w:spacing w:before="60" w:after="60"/>
              <w:rPr>
                <w:rFonts w:ascii="Tahoma" w:hAnsi="Tahoma" w:cs="Tahoma"/>
                <w:sz w:val="22"/>
              </w:rPr>
            </w:pPr>
          </w:p>
        </w:tc>
        <w:tc>
          <w:tcPr>
            <w:tcW w:w="2126" w:type="dxa"/>
            <w:shd w:val="pct10" w:color="auto" w:fill="auto"/>
          </w:tcPr>
          <w:p w14:paraId="722E7D2B"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C84C983" w14:textId="77777777" w:rsidR="00CD1DDA" w:rsidRPr="00831E71" w:rsidRDefault="00CD1DDA" w:rsidP="00FC538D">
            <w:pPr>
              <w:pStyle w:val="Zitat"/>
              <w:rPr>
                <w:lang w:val="en-GB"/>
              </w:rPr>
            </w:pPr>
            <w:r w:rsidRPr="00831E71">
              <w:rPr>
                <w:lang w:val="en-GB"/>
              </w:rPr>
              <w:t>CSP</w:t>
            </w:r>
            <w:r w:rsidRPr="00FC538D">
              <w:rPr>
                <w:rStyle w:val="Funotenzeichen"/>
                <w:b/>
                <w:i w:val="0"/>
                <w:iCs w:val="0"/>
                <w:color w:val="auto"/>
                <w:sz w:val="20"/>
                <w:szCs w:val="20"/>
                <w:lang w:eastAsia="en-US"/>
              </w:rPr>
              <w:footnoteReference w:id="32"/>
            </w:r>
            <w:r w:rsidRPr="00831E71">
              <w:rPr>
                <w:rStyle w:val="Funotenzeichen"/>
                <w:b/>
                <w:i w:val="0"/>
                <w:iCs w:val="0"/>
                <w:color w:val="auto"/>
                <w:sz w:val="20"/>
                <w:szCs w:val="20"/>
                <w:lang w:val="en-GB" w:eastAsia="en-US"/>
              </w:rPr>
              <w:t xml:space="preserve"> </w:t>
            </w:r>
            <w:r w:rsidRPr="00831E71">
              <w:rPr>
                <w:lang w:val="en-GB"/>
              </w:rPr>
              <w:t>(Cross System Product; Cobol like), SQL-DS</w:t>
            </w:r>
            <w:r w:rsidRPr="00FC538D">
              <w:rPr>
                <w:rStyle w:val="Funotenzeichen"/>
                <w:b/>
                <w:i w:val="0"/>
                <w:iCs w:val="0"/>
                <w:color w:val="auto"/>
                <w:sz w:val="20"/>
                <w:szCs w:val="20"/>
                <w:lang w:eastAsia="en-US"/>
              </w:rPr>
              <w:footnoteReference w:id="33"/>
            </w:r>
            <w:r w:rsidR="00FC538D" w:rsidRPr="00831E71">
              <w:rPr>
                <w:lang w:val="en-GB"/>
              </w:rPr>
              <w:t xml:space="preserve"> </w:t>
            </w:r>
            <w:r w:rsidRPr="00831E71">
              <w:rPr>
                <w:lang w:val="en-GB"/>
              </w:rPr>
              <w:t>(DB2-Derivat), IBM 9370/CMS VM/ESA, IBM 3090/MVS XA, REXX</w:t>
            </w:r>
          </w:p>
        </w:tc>
      </w:tr>
      <w:tr w:rsidR="00CD1DDA" w:rsidRPr="000C4292" w14:paraId="111E4A8B" w14:textId="77777777">
        <w:tc>
          <w:tcPr>
            <w:tcW w:w="496" w:type="dxa"/>
            <w:shd w:val="pct10" w:color="auto" w:fill="auto"/>
          </w:tcPr>
          <w:p w14:paraId="109596E0" w14:textId="77777777" w:rsidR="00CD1DDA" w:rsidRPr="00831E71" w:rsidRDefault="00CD1DDA">
            <w:pPr>
              <w:keepNext/>
              <w:spacing w:before="60" w:after="60"/>
              <w:rPr>
                <w:rFonts w:ascii="Tahoma" w:hAnsi="Tahoma" w:cs="Tahoma"/>
                <w:sz w:val="22"/>
                <w:lang w:val="en-GB"/>
              </w:rPr>
            </w:pPr>
          </w:p>
        </w:tc>
        <w:tc>
          <w:tcPr>
            <w:tcW w:w="2126" w:type="dxa"/>
            <w:shd w:val="pct10" w:color="auto" w:fill="auto"/>
          </w:tcPr>
          <w:p w14:paraId="55C9DAC0" w14:textId="77777777" w:rsidR="00CD1DDA" w:rsidRPr="000C4292" w:rsidRDefault="00CD1DDA">
            <w:pPr>
              <w:keepNext/>
              <w:spacing w:before="60" w:after="60"/>
              <w:rPr>
                <w:rFonts w:ascii="Tahoma" w:hAnsi="Tahoma" w:cs="Tahoma"/>
                <w:b/>
                <w:sz w:val="22"/>
              </w:rPr>
            </w:pPr>
            <w:r w:rsidRPr="000C4292">
              <w:rPr>
                <w:rFonts w:ascii="Tahoma" w:hAnsi="Tahoma" w:cs="Tahoma"/>
                <w:b/>
                <w:sz w:val="22"/>
              </w:rPr>
              <w:t>Inhalt</w:t>
            </w:r>
          </w:p>
        </w:tc>
        <w:tc>
          <w:tcPr>
            <w:tcW w:w="7156" w:type="dxa"/>
          </w:tcPr>
          <w:p w14:paraId="3BD9ED9D"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umfangreiche Maintenance-Aufgaben im ATLAR-R</w:t>
            </w:r>
            <w:r w:rsidRPr="000C4292">
              <w:rPr>
                <w:rStyle w:val="Funotenzeichen"/>
                <w:rFonts w:ascii="Tahoma" w:hAnsi="Tahoma" w:cs="Tahoma"/>
              </w:rPr>
              <w:footnoteReference w:id="34"/>
            </w:r>
          </w:p>
          <w:p w14:paraId="327D6F29"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Neuentwicklung &amp; Implementierung eines Viewers zur Suche nach Reserveteilen über Klassifikationen.</w:t>
            </w:r>
          </w:p>
        </w:tc>
      </w:tr>
      <w:tr w:rsidR="00CD1DDA" w:rsidRPr="000C4292" w14:paraId="0626E9C3" w14:textId="77777777">
        <w:tc>
          <w:tcPr>
            <w:tcW w:w="496" w:type="dxa"/>
            <w:shd w:val="pct10" w:color="auto" w:fill="auto"/>
          </w:tcPr>
          <w:p w14:paraId="521E7762" w14:textId="77777777" w:rsidR="00CD1DDA" w:rsidRPr="000C4292" w:rsidRDefault="00CD1DDA">
            <w:pPr>
              <w:keepNext/>
              <w:spacing w:before="60" w:after="60"/>
              <w:rPr>
                <w:rFonts w:ascii="Tahoma" w:hAnsi="Tahoma" w:cs="Tahoma"/>
                <w:sz w:val="22"/>
              </w:rPr>
            </w:pPr>
          </w:p>
        </w:tc>
        <w:tc>
          <w:tcPr>
            <w:tcW w:w="2126" w:type="dxa"/>
            <w:shd w:val="pct10" w:color="auto" w:fill="auto"/>
          </w:tcPr>
          <w:p w14:paraId="75D6CFFA" w14:textId="77777777" w:rsidR="00CD1DDA" w:rsidRPr="000C4292" w:rsidRDefault="00CD1DDA">
            <w:pPr>
              <w:keepNext/>
              <w:spacing w:before="60" w:after="60"/>
              <w:rPr>
                <w:rFonts w:ascii="Tahoma" w:hAnsi="Tahoma" w:cs="Tahoma"/>
                <w:b/>
                <w:sz w:val="22"/>
              </w:rPr>
            </w:pPr>
            <w:r w:rsidRPr="000C4292">
              <w:rPr>
                <w:rFonts w:ascii="Tahoma" w:hAnsi="Tahoma" w:cs="Tahoma"/>
                <w:b/>
                <w:sz w:val="22"/>
              </w:rPr>
              <w:t>Art der Tätigkeit</w:t>
            </w:r>
          </w:p>
        </w:tc>
        <w:tc>
          <w:tcPr>
            <w:tcW w:w="7156" w:type="dxa"/>
          </w:tcPr>
          <w:p w14:paraId="4CF5A0CE" w14:textId="77777777" w:rsidR="00CD1DDA" w:rsidRPr="000C4292" w:rsidRDefault="00CD1DDA">
            <w:pPr>
              <w:keepNext/>
              <w:spacing w:before="60" w:after="60"/>
              <w:rPr>
                <w:rFonts w:ascii="Tahoma" w:hAnsi="Tahoma" w:cs="Tahoma"/>
                <w:sz w:val="22"/>
              </w:rPr>
            </w:pPr>
            <w:r w:rsidRPr="000C4292">
              <w:rPr>
                <w:rFonts w:ascii="Tahoma" w:hAnsi="Tahoma" w:cs="Tahoma"/>
                <w:sz w:val="22"/>
              </w:rPr>
              <w:t>Analyse, Konzeption, technisches Design, DB-Design, Programmierung, Dokumentation</w:t>
            </w:r>
          </w:p>
        </w:tc>
      </w:tr>
    </w:tbl>
    <w:p w14:paraId="1DE29909" w14:textId="77777777" w:rsidR="00CD1DDA" w:rsidRPr="000C4292" w:rsidRDefault="00CD1DDA">
      <w:pPr>
        <w:rPr>
          <w:rFonts w:ascii="Tahoma" w:hAnsi="Tahoma" w:cs="Tahoma"/>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441B2FE9" w14:textId="77777777">
        <w:tc>
          <w:tcPr>
            <w:tcW w:w="496" w:type="dxa"/>
            <w:shd w:val="pct10" w:color="auto" w:fill="auto"/>
          </w:tcPr>
          <w:p w14:paraId="1915B4C8"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70C50D35" w14:textId="77777777" w:rsidR="00CD1DDA" w:rsidRPr="000C4292" w:rsidRDefault="009B1A2A" w:rsidP="009F4904">
            <w:pPr>
              <w:keepNext/>
              <w:spacing w:before="60" w:after="60"/>
              <w:rPr>
                <w:rFonts w:ascii="Tahoma" w:hAnsi="Tahoma" w:cs="Tahoma"/>
                <w:b/>
                <w:sz w:val="22"/>
              </w:rPr>
            </w:pPr>
            <w:r>
              <w:rPr>
                <w:rFonts w:ascii="Tahoma" w:hAnsi="Tahoma" w:cs="Tahoma"/>
                <w:b/>
                <w:sz w:val="22"/>
              </w:rPr>
              <w:t>Branche /</w:t>
            </w:r>
          </w:p>
        </w:tc>
        <w:tc>
          <w:tcPr>
            <w:tcW w:w="7156" w:type="dxa"/>
          </w:tcPr>
          <w:p w14:paraId="52989F11" w14:textId="77777777" w:rsidR="00CD1DDA" w:rsidRPr="000C4292" w:rsidRDefault="007607B2">
            <w:pPr>
              <w:keepNext/>
              <w:spacing w:before="60" w:after="60"/>
              <w:rPr>
                <w:rFonts w:ascii="Tahoma" w:hAnsi="Tahoma" w:cs="Tahoma"/>
                <w:sz w:val="22"/>
              </w:rPr>
            </w:pPr>
            <w:r>
              <w:rPr>
                <w:rFonts w:ascii="Tahoma" w:hAnsi="Tahoma" w:cs="Tahoma"/>
                <w:sz w:val="22"/>
              </w:rPr>
              <w:t>IT</w:t>
            </w:r>
          </w:p>
        </w:tc>
      </w:tr>
      <w:tr w:rsidR="00CD1DDA" w:rsidRPr="000C4292" w14:paraId="0C4ECCEA" w14:textId="77777777">
        <w:tc>
          <w:tcPr>
            <w:tcW w:w="496" w:type="dxa"/>
            <w:shd w:val="pct10" w:color="auto" w:fill="auto"/>
          </w:tcPr>
          <w:p w14:paraId="6209C43A" w14:textId="77777777" w:rsidR="00CD1DDA" w:rsidRPr="000C4292" w:rsidRDefault="00CD1DDA">
            <w:pPr>
              <w:keepNext/>
              <w:spacing w:before="60" w:after="60"/>
              <w:rPr>
                <w:rFonts w:ascii="Tahoma" w:hAnsi="Tahoma" w:cs="Tahoma"/>
              </w:rPr>
            </w:pPr>
          </w:p>
        </w:tc>
        <w:tc>
          <w:tcPr>
            <w:tcW w:w="2126" w:type="dxa"/>
            <w:shd w:val="pct10" w:color="auto" w:fill="auto"/>
          </w:tcPr>
          <w:p w14:paraId="2BB9C2F5" w14:textId="77777777" w:rsidR="00CD1DDA" w:rsidRPr="000C4292" w:rsidRDefault="007607B2">
            <w:pPr>
              <w:keepNext/>
              <w:spacing w:before="60" w:after="60"/>
              <w:rPr>
                <w:rFonts w:ascii="Tahoma" w:hAnsi="Tahoma" w:cs="Tahoma"/>
                <w:b/>
                <w:sz w:val="22"/>
              </w:rPr>
            </w:pPr>
            <w:r>
              <w:rPr>
                <w:rFonts w:ascii="Tahoma" w:hAnsi="Tahoma" w:cs="Tahoma"/>
                <w:b/>
                <w:sz w:val="22"/>
              </w:rPr>
              <w:t>Kunde</w:t>
            </w:r>
          </w:p>
        </w:tc>
        <w:tc>
          <w:tcPr>
            <w:tcW w:w="7156" w:type="dxa"/>
          </w:tcPr>
          <w:p w14:paraId="1078FB56" w14:textId="77777777" w:rsidR="00CD1DDA" w:rsidRPr="000C4292" w:rsidRDefault="00CD1DDA">
            <w:pPr>
              <w:keepNext/>
              <w:spacing w:before="60" w:after="60"/>
              <w:rPr>
                <w:rFonts w:ascii="Tahoma" w:hAnsi="Tahoma" w:cs="Tahoma"/>
                <w:sz w:val="22"/>
              </w:rPr>
            </w:pPr>
            <w:r w:rsidRPr="000C4292">
              <w:rPr>
                <w:rFonts w:ascii="Tahoma" w:hAnsi="Tahoma" w:cs="Tahoma"/>
                <w:sz w:val="22"/>
              </w:rPr>
              <w:t>VEB Robotron Elektronik Zella-Mehlis</w:t>
            </w:r>
          </w:p>
        </w:tc>
      </w:tr>
      <w:tr w:rsidR="00CD1DDA" w:rsidRPr="000C4292" w14:paraId="2D818557" w14:textId="77777777">
        <w:tc>
          <w:tcPr>
            <w:tcW w:w="496" w:type="dxa"/>
            <w:shd w:val="pct10" w:color="auto" w:fill="auto"/>
          </w:tcPr>
          <w:p w14:paraId="4617E91A" w14:textId="77777777" w:rsidR="00CD1DDA" w:rsidRPr="000C4292" w:rsidRDefault="00CD1DDA">
            <w:pPr>
              <w:keepNext/>
              <w:spacing w:before="60" w:after="60"/>
              <w:rPr>
                <w:rFonts w:ascii="Tahoma" w:hAnsi="Tahoma" w:cs="Tahoma"/>
              </w:rPr>
            </w:pPr>
          </w:p>
        </w:tc>
        <w:tc>
          <w:tcPr>
            <w:tcW w:w="2126" w:type="dxa"/>
            <w:shd w:val="pct10" w:color="auto" w:fill="auto"/>
          </w:tcPr>
          <w:p w14:paraId="1E5657D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7174EBA8" w14:textId="77777777" w:rsidR="00CD1DDA" w:rsidRPr="000C4292" w:rsidRDefault="00CD1DDA">
            <w:pPr>
              <w:pStyle w:val="berschrift4"/>
              <w:rPr>
                <w:rFonts w:ascii="Tahoma" w:hAnsi="Tahoma" w:cs="Tahoma"/>
              </w:rPr>
            </w:pPr>
            <w:bookmarkStart w:id="220" w:name="_Toc31700138"/>
            <w:bookmarkStart w:id="221" w:name="_Toc31704203"/>
            <w:bookmarkStart w:id="222" w:name="_Toc203572805"/>
            <w:r w:rsidRPr="000C4292">
              <w:rPr>
                <w:rFonts w:ascii="Tahoma" w:hAnsi="Tahoma" w:cs="Tahoma"/>
              </w:rPr>
              <w:t>Programmiersprache Format für dezentrale Datenerfassung</w:t>
            </w:r>
            <w:bookmarkEnd w:id="220"/>
            <w:bookmarkEnd w:id="221"/>
            <w:bookmarkEnd w:id="222"/>
          </w:p>
        </w:tc>
      </w:tr>
      <w:tr w:rsidR="00CD1DDA" w:rsidRPr="000C4292" w14:paraId="4D82D9F0" w14:textId="77777777">
        <w:tc>
          <w:tcPr>
            <w:tcW w:w="496" w:type="dxa"/>
            <w:shd w:val="pct10" w:color="auto" w:fill="auto"/>
          </w:tcPr>
          <w:p w14:paraId="5CE53771" w14:textId="77777777" w:rsidR="00CD1DDA" w:rsidRPr="000C4292" w:rsidRDefault="00CD1DDA">
            <w:pPr>
              <w:keepNext/>
              <w:spacing w:before="60" w:after="60"/>
              <w:rPr>
                <w:rFonts w:ascii="Tahoma" w:hAnsi="Tahoma" w:cs="Tahoma"/>
              </w:rPr>
            </w:pPr>
          </w:p>
        </w:tc>
        <w:tc>
          <w:tcPr>
            <w:tcW w:w="2126" w:type="dxa"/>
            <w:shd w:val="pct10" w:color="auto" w:fill="auto"/>
          </w:tcPr>
          <w:p w14:paraId="608CC5E9"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13917003" w14:textId="6F98A40C" w:rsidR="00CD1DDA" w:rsidRPr="000C4292" w:rsidRDefault="00B42A6D">
            <w:pPr>
              <w:keepNext/>
              <w:spacing w:before="60" w:after="60"/>
              <w:rPr>
                <w:rFonts w:ascii="Tahoma" w:hAnsi="Tahoma" w:cs="Tahoma"/>
                <w:sz w:val="22"/>
              </w:rPr>
            </w:pPr>
            <w:r>
              <w:rPr>
                <w:rFonts w:ascii="Tahoma" w:hAnsi="Tahoma" w:cs="Tahoma"/>
                <w:sz w:val="22"/>
              </w:rPr>
              <w:t>September</w:t>
            </w:r>
            <w:r w:rsidR="00CD1DDA" w:rsidRPr="000C4292">
              <w:rPr>
                <w:rFonts w:ascii="Tahoma" w:hAnsi="Tahoma" w:cs="Tahoma"/>
                <w:sz w:val="22"/>
              </w:rPr>
              <w:t xml:space="preserve"> 1988 – </w:t>
            </w:r>
            <w:r>
              <w:rPr>
                <w:rFonts w:ascii="Tahoma" w:hAnsi="Tahoma" w:cs="Tahoma"/>
                <w:sz w:val="22"/>
              </w:rPr>
              <w:t>Oktober</w:t>
            </w:r>
            <w:r w:rsidR="00CD1DDA" w:rsidRPr="000C4292">
              <w:rPr>
                <w:rFonts w:ascii="Tahoma" w:hAnsi="Tahoma" w:cs="Tahoma"/>
                <w:sz w:val="22"/>
              </w:rPr>
              <w:t xml:space="preserve"> 1990</w:t>
            </w:r>
          </w:p>
        </w:tc>
      </w:tr>
      <w:tr w:rsidR="00CD1DDA" w:rsidRPr="00767060" w14:paraId="695FADAE" w14:textId="77777777">
        <w:tc>
          <w:tcPr>
            <w:tcW w:w="496" w:type="dxa"/>
            <w:shd w:val="pct10" w:color="auto" w:fill="auto"/>
          </w:tcPr>
          <w:p w14:paraId="2FEFA487" w14:textId="77777777" w:rsidR="00CD1DDA" w:rsidRPr="000C4292" w:rsidRDefault="00CD1DDA">
            <w:pPr>
              <w:keepNext/>
              <w:rPr>
                <w:rFonts w:ascii="Tahoma" w:hAnsi="Tahoma" w:cs="Tahoma"/>
              </w:rPr>
            </w:pPr>
          </w:p>
        </w:tc>
        <w:tc>
          <w:tcPr>
            <w:tcW w:w="2126" w:type="dxa"/>
            <w:shd w:val="pct10" w:color="auto" w:fill="auto"/>
          </w:tcPr>
          <w:p w14:paraId="1787AECE" w14:textId="77777777" w:rsidR="00CD1DDA" w:rsidRPr="000C4292" w:rsidRDefault="00CD1DDA">
            <w:pPr>
              <w:keepNext/>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4B49CD8E" w14:textId="77777777" w:rsidR="00CD1DDA" w:rsidRPr="00F232A2" w:rsidRDefault="00CD1DDA" w:rsidP="00FC538D">
            <w:pPr>
              <w:pStyle w:val="Zitat"/>
              <w:rPr>
                <w:lang w:val="en-GB"/>
              </w:rPr>
            </w:pPr>
            <w:proofErr w:type="spellStart"/>
            <w:r w:rsidRPr="00F232A2">
              <w:rPr>
                <w:lang w:val="en-GB"/>
              </w:rPr>
              <w:t>Wega</w:t>
            </w:r>
            <w:proofErr w:type="spellEnd"/>
            <w:r w:rsidRPr="00F232A2">
              <w:rPr>
                <w:lang w:val="en-GB"/>
              </w:rPr>
              <w:t xml:space="preserve">-Unix, C-Shell </w:t>
            </w:r>
            <w:proofErr w:type="spellStart"/>
            <w:r w:rsidRPr="00F232A2">
              <w:rPr>
                <w:lang w:val="en-GB"/>
              </w:rPr>
              <w:t>csh</w:t>
            </w:r>
            <w:proofErr w:type="spellEnd"/>
            <w:r w:rsidRPr="00F232A2">
              <w:rPr>
                <w:lang w:val="en-GB"/>
              </w:rPr>
              <w:t xml:space="preserve">, </w:t>
            </w:r>
            <w:proofErr w:type="spellStart"/>
            <w:r w:rsidRPr="00F232A2">
              <w:rPr>
                <w:lang w:val="en-GB"/>
              </w:rPr>
              <w:t>Bourne</w:t>
            </w:r>
            <w:proofErr w:type="spellEnd"/>
            <w:r w:rsidRPr="00F232A2">
              <w:rPr>
                <w:lang w:val="en-GB"/>
              </w:rPr>
              <w:t xml:space="preserve"> Shell </w:t>
            </w:r>
            <w:proofErr w:type="spellStart"/>
            <w:r w:rsidRPr="00F232A2">
              <w:rPr>
                <w:lang w:val="en-GB"/>
              </w:rPr>
              <w:t>sh</w:t>
            </w:r>
            <w:proofErr w:type="spellEnd"/>
            <w:r w:rsidRPr="00F232A2">
              <w:rPr>
                <w:lang w:val="en-GB"/>
              </w:rPr>
              <w:t>, C-Compiler, CP/M, Format-</w:t>
            </w:r>
            <w:proofErr w:type="spellStart"/>
            <w:r w:rsidRPr="00F232A2">
              <w:rPr>
                <w:lang w:val="en-GB"/>
              </w:rPr>
              <w:t>Sprache</w:t>
            </w:r>
            <w:proofErr w:type="spellEnd"/>
            <w:r w:rsidRPr="00FC538D">
              <w:rPr>
                <w:rStyle w:val="Funotenzeichen"/>
                <w:rFonts w:ascii="Tahoma" w:hAnsi="Tahoma"/>
                <w:i w:val="0"/>
                <w:iCs w:val="0"/>
                <w:color w:val="auto"/>
                <w:sz w:val="20"/>
                <w:szCs w:val="20"/>
                <w:lang w:eastAsia="en-US"/>
              </w:rPr>
              <w:footnoteReference w:id="35"/>
            </w:r>
          </w:p>
        </w:tc>
      </w:tr>
      <w:tr w:rsidR="00CD1DDA" w:rsidRPr="000C4292" w14:paraId="720522DE" w14:textId="77777777">
        <w:tc>
          <w:tcPr>
            <w:tcW w:w="496" w:type="dxa"/>
            <w:shd w:val="pct10" w:color="auto" w:fill="auto"/>
          </w:tcPr>
          <w:p w14:paraId="1696D809" w14:textId="77777777" w:rsidR="00CD1DDA" w:rsidRPr="003563A3" w:rsidRDefault="00CD1DDA">
            <w:pPr>
              <w:keepNext/>
              <w:rPr>
                <w:rFonts w:ascii="Tahoma" w:hAnsi="Tahoma" w:cs="Tahoma"/>
                <w:lang w:val="en-GB"/>
              </w:rPr>
            </w:pPr>
          </w:p>
        </w:tc>
        <w:tc>
          <w:tcPr>
            <w:tcW w:w="2126" w:type="dxa"/>
            <w:shd w:val="pct10" w:color="auto" w:fill="auto"/>
          </w:tcPr>
          <w:p w14:paraId="33EA935B" w14:textId="77777777" w:rsidR="00CD1DDA" w:rsidRPr="000C4292" w:rsidRDefault="00CD1DDA">
            <w:pPr>
              <w:keepNext/>
              <w:rPr>
                <w:rFonts w:ascii="Tahoma" w:hAnsi="Tahoma" w:cs="Tahoma"/>
                <w:b/>
                <w:sz w:val="22"/>
              </w:rPr>
            </w:pPr>
            <w:r w:rsidRPr="000C4292">
              <w:rPr>
                <w:rFonts w:ascii="Tahoma" w:hAnsi="Tahoma" w:cs="Tahoma"/>
                <w:b/>
                <w:sz w:val="22"/>
              </w:rPr>
              <w:t>Inhalt</w:t>
            </w:r>
          </w:p>
        </w:tc>
        <w:tc>
          <w:tcPr>
            <w:tcW w:w="7156" w:type="dxa"/>
          </w:tcPr>
          <w:p w14:paraId="4923EBD7" w14:textId="77777777" w:rsidR="00CD1DDA" w:rsidRPr="000C4292" w:rsidRDefault="00CD1DDA">
            <w:pPr>
              <w:keepNext/>
              <w:rPr>
                <w:rFonts w:ascii="Tahoma" w:hAnsi="Tahoma" w:cs="Tahoma"/>
                <w:sz w:val="22"/>
              </w:rPr>
            </w:pPr>
            <w:r w:rsidRPr="000C4292">
              <w:rPr>
                <w:rFonts w:ascii="Tahoma" w:hAnsi="Tahoma" w:cs="Tahoma"/>
                <w:sz w:val="22"/>
              </w:rPr>
              <w:t xml:space="preserve">Übernahme und Weiterentwicklung eines Programms zur Syntaxanalyse und Komprimierung des Kodes der </w:t>
            </w:r>
            <w:proofErr w:type="spellStart"/>
            <w:r w:rsidRPr="000C4292">
              <w:rPr>
                <w:rFonts w:ascii="Tahoma" w:hAnsi="Tahoma" w:cs="Tahoma"/>
                <w:sz w:val="22"/>
              </w:rPr>
              <w:t>Interpretersprache</w:t>
            </w:r>
            <w:proofErr w:type="spellEnd"/>
            <w:r w:rsidRPr="000C4292">
              <w:rPr>
                <w:rFonts w:ascii="Tahoma" w:hAnsi="Tahoma" w:cs="Tahoma"/>
                <w:sz w:val="22"/>
              </w:rPr>
              <w:t xml:space="preserve"> „Format“, welche zur Eingabe an 8-Bit-Datenterminals (z.B. im Fahrzeugbau) verwendet wird.</w:t>
            </w:r>
          </w:p>
          <w:p w14:paraId="021B7286" w14:textId="77777777" w:rsidR="00CD1DDA" w:rsidRPr="000C4292" w:rsidRDefault="00CD1DDA" w:rsidP="00FC538D">
            <w:pPr>
              <w:keepNext/>
              <w:numPr>
                <w:ilvl w:val="0"/>
                <w:numId w:val="11"/>
              </w:numPr>
              <w:rPr>
                <w:rFonts w:ascii="Tahoma" w:hAnsi="Tahoma" w:cs="Tahoma"/>
                <w:sz w:val="22"/>
              </w:rPr>
            </w:pPr>
            <w:r w:rsidRPr="000C4292">
              <w:rPr>
                <w:rFonts w:ascii="Tahoma" w:hAnsi="Tahoma" w:cs="Tahoma"/>
                <w:sz w:val="22"/>
              </w:rPr>
              <w:t>Portierung von 16-Bit</w:t>
            </w:r>
            <w:r w:rsidR="00FC538D">
              <w:rPr>
                <w:rFonts w:ascii="Tahoma" w:hAnsi="Tahoma" w:cs="Tahoma"/>
                <w:sz w:val="22"/>
              </w:rPr>
              <w:t xml:space="preserve"> </w:t>
            </w:r>
            <w:r w:rsidRPr="000C4292">
              <w:rPr>
                <w:rFonts w:ascii="Tahoma" w:hAnsi="Tahoma" w:cs="Tahoma"/>
                <w:sz w:val="22"/>
              </w:rPr>
              <w:t>C auf 8-Bit</w:t>
            </w:r>
            <w:r w:rsidR="00FC538D">
              <w:rPr>
                <w:rFonts w:ascii="Tahoma" w:hAnsi="Tahoma" w:cs="Tahoma"/>
                <w:sz w:val="22"/>
              </w:rPr>
              <w:t xml:space="preserve"> </w:t>
            </w:r>
            <w:r w:rsidRPr="000C4292">
              <w:rPr>
                <w:rFonts w:ascii="Tahoma" w:hAnsi="Tahoma" w:cs="Tahoma"/>
                <w:sz w:val="22"/>
              </w:rPr>
              <w:t>C</w:t>
            </w:r>
            <w:r w:rsidR="00FC538D">
              <w:rPr>
                <w:rFonts w:ascii="Tahoma" w:hAnsi="Tahoma" w:cs="Tahoma"/>
                <w:sz w:val="22"/>
              </w:rPr>
              <w:t xml:space="preserve"> Compiler</w:t>
            </w:r>
            <w:r w:rsidRPr="000C4292">
              <w:rPr>
                <w:rFonts w:ascii="Tahoma" w:hAnsi="Tahoma" w:cs="Tahoma"/>
                <w:sz w:val="22"/>
              </w:rPr>
              <w:t xml:space="preserve"> </w:t>
            </w:r>
            <w:r w:rsidR="00FC538D">
              <w:rPr>
                <w:rFonts w:ascii="Tahoma" w:hAnsi="Tahoma" w:cs="Tahoma"/>
                <w:sz w:val="22"/>
              </w:rPr>
              <w:t>(</w:t>
            </w:r>
            <w:r w:rsidRPr="000C4292">
              <w:rPr>
                <w:rFonts w:ascii="Tahoma" w:hAnsi="Tahoma" w:cs="Tahoma"/>
                <w:sz w:val="22"/>
              </w:rPr>
              <w:t xml:space="preserve">PC </w:t>
            </w:r>
            <w:r w:rsidR="00FC538D">
              <w:rPr>
                <w:rFonts w:ascii="Tahoma" w:hAnsi="Tahoma" w:cs="Tahoma"/>
                <w:sz w:val="22"/>
              </w:rPr>
              <w:t>mit OS</w:t>
            </w:r>
            <w:r w:rsidRPr="000C4292">
              <w:rPr>
                <w:rFonts w:ascii="Tahoma" w:hAnsi="Tahoma" w:cs="Tahoma"/>
                <w:sz w:val="22"/>
              </w:rPr>
              <w:t xml:space="preserve"> CP/M</w:t>
            </w:r>
            <w:r w:rsidR="00FC538D">
              <w:rPr>
                <w:rFonts w:ascii="Tahoma" w:hAnsi="Tahoma" w:cs="Tahoma"/>
                <w:sz w:val="22"/>
              </w:rPr>
              <w:t>)</w:t>
            </w:r>
          </w:p>
        </w:tc>
      </w:tr>
      <w:tr w:rsidR="00CD1DDA" w:rsidRPr="000C4292" w14:paraId="5AD76C4B" w14:textId="77777777">
        <w:tc>
          <w:tcPr>
            <w:tcW w:w="496" w:type="dxa"/>
            <w:shd w:val="pct10" w:color="auto" w:fill="auto"/>
          </w:tcPr>
          <w:p w14:paraId="4A179496" w14:textId="77777777" w:rsidR="00CD1DDA" w:rsidRPr="000C4292" w:rsidRDefault="00CD1DDA">
            <w:pPr>
              <w:keepNext/>
              <w:rPr>
                <w:rFonts w:ascii="Tahoma" w:hAnsi="Tahoma" w:cs="Tahoma"/>
              </w:rPr>
            </w:pPr>
          </w:p>
        </w:tc>
        <w:tc>
          <w:tcPr>
            <w:tcW w:w="2126" w:type="dxa"/>
            <w:shd w:val="pct10" w:color="auto" w:fill="auto"/>
          </w:tcPr>
          <w:p w14:paraId="05AC2BAB" w14:textId="77777777" w:rsidR="00CD1DDA" w:rsidRPr="000C4292" w:rsidRDefault="00CD1DDA">
            <w:pPr>
              <w:keepNext/>
              <w:rPr>
                <w:rFonts w:ascii="Tahoma" w:hAnsi="Tahoma" w:cs="Tahoma"/>
                <w:b/>
                <w:sz w:val="22"/>
              </w:rPr>
            </w:pPr>
            <w:r w:rsidRPr="000C4292">
              <w:rPr>
                <w:rFonts w:ascii="Tahoma" w:hAnsi="Tahoma" w:cs="Tahoma"/>
                <w:b/>
                <w:sz w:val="22"/>
              </w:rPr>
              <w:t>Art der Tätigkeit</w:t>
            </w:r>
          </w:p>
        </w:tc>
        <w:tc>
          <w:tcPr>
            <w:tcW w:w="7156" w:type="dxa"/>
          </w:tcPr>
          <w:p w14:paraId="3913E52F" w14:textId="77777777" w:rsidR="00FC538D" w:rsidRDefault="00CD1DDA" w:rsidP="00FC538D">
            <w:pPr>
              <w:keepNext/>
              <w:numPr>
                <w:ilvl w:val="0"/>
                <w:numId w:val="11"/>
              </w:numPr>
              <w:rPr>
                <w:rFonts w:ascii="Tahoma" w:hAnsi="Tahoma" w:cs="Tahoma"/>
                <w:sz w:val="22"/>
              </w:rPr>
            </w:pPr>
            <w:r w:rsidRPr="000C4292">
              <w:rPr>
                <w:rFonts w:ascii="Tahoma" w:hAnsi="Tahoma" w:cs="Tahoma"/>
                <w:sz w:val="22"/>
              </w:rPr>
              <w:t>Programmierung in C unter 16-Bit Unix Wega als Cross-System</w:t>
            </w:r>
          </w:p>
          <w:p w14:paraId="4B4C2067" w14:textId="77777777" w:rsidR="00FC538D" w:rsidRDefault="00CD1DDA" w:rsidP="00FC538D">
            <w:pPr>
              <w:keepNext/>
              <w:numPr>
                <w:ilvl w:val="0"/>
                <w:numId w:val="11"/>
              </w:numPr>
              <w:rPr>
                <w:rFonts w:ascii="Tahoma" w:hAnsi="Tahoma" w:cs="Tahoma"/>
                <w:sz w:val="22"/>
              </w:rPr>
            </w:pPr>
            <w:r w:rsidRPr="000C4292">
              <w:rPr>
                <w:rFonts w:ascii="Tahoma" w:hAnsi="Tahoma" w:cs="Tahoma"/>
                <w:sz w:val="22"/>
              </w:rPr>
              <w:t>Inbetriebnahme und 2nd Level Support.</w:t>
            </w:r>
          </w:p>
          <w:p w14:paraId="4283F193" w14:textId="77777777" w:rsidR="00CD1DDA" w:rsidRPr="000C4292" w:rsidRDefault="00CD1DDA" w:rsidP="00FC538D">
            <w:pPr>
              <w:keepNext/>
              <w:rPr>
                <w:rFonts w:ascii="Tahoma" w:hAnsi="Tahoma" w:cs="Tahoma"/>
                <w:sz w:val="22"/>
              </w:rPr>
            </w:pPr>
            <w:r w:rsidRPr="000C4292">
              <w:rPr>
                <w:rFonts w:ascii="Tahoma" w:hAnsi="Tahoma" w:cs="Tahoma"/>
                <w:sz w:val="22"/>
              </w:rPr>
              <w:t>Die Programme wurden auf hohe Ausfallsicherheit und Stabilität des generierten Kodes ausgelegt.</w:t>
            </w:r>
          </w:p>
        </w:tc>
      </w:tr>
    </w:tbl>
    <w:p w14:paraId="15625590" w14:textId="77777777" w:rsidR="00CD1DDA" w:rsidRPr="000C4292" w:rsidRDefault="00CD1DDA">
      <w:pPr>
        <w:widowControl w:val="0"/>
        <w:rPr>
          <w:rFonts w:ascii="Tahoma" w:hAnsi="Tahoma" w:cs="Tahoma"/>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2126"/>
        <w:gridCol w:w="7156"/>
      </w:tblGrid>
      <w:tr w:rsidR="00CD1DDA" w:rsidRPr="000C4292" w14:paraId="7D898093" w14:textId="77777777">
        <w:tc>
          <w:tcPr>
            <w:tcW w:w="496" w:type="dxa"/>
            <w:shd w:val="pct10" w:color="auto" w:fill="auto"/>
          </w:tcPr>
          <w:p w14:paraId="78792065" w14:textId="77777777" w:rsidR="00CD1DDA" w:rsidRPr="000C4292" w:rsidRDefault="00CD1DDA">
            <w:pPr>
              <w:keepNext/>
              <w:numPr>
                <w:ilvl w:val="0"/>
                <w:numId w:val="14"/>
              </w:numPr>
              <w:spacing w:before="60" w:after="60"/>
              <w:rPr>
                <w:rFonts w:ascii="Tahoma" w:hAnsi="Tahoma" w:cs="Tahoma"/>
                <w:b/>
                <w:sz w:val="22"/>
              </w:rPr>
            </w:pPr>
          </w:p>
        </w:tc>
        <w:tc>
          <w:tcPr>
            <w:tcW w:w="2126" w:type="dxa"/>
            <w:shd w:val="pct10" w:color="auto" w:fill="auto"/>
          </w:tcPr>
          <w:p w14:paraId="59DCAD8A" w14:textId="77777777" w:rsidR="00CD1DDA" w:rsidRPr="000C4292" w:rsidRDefault="009B1A2A" w:rsidP="007607B2">
            <w:pPr>
              <w:keepNext/>
              <w:spacing w:before="60" w:after="60"/>
              <w:rPr>
                <w:rFonts w:ascii="Tahoma" w:hAnsi="Tahoma" w:cs="Tahoma"/>
                <w:b/>
                <w:sz w:val="22"/>
              </w:rPr>
            </w:pPr>
            <w:r>
              <w:rPr>
                <w:rFonts w:ascii="Tahoma" w:hAnsi="Tahoma" w:cs="Tahoma"/>
                <w:b/>
                <w:sz w:val="22"/>
              </w:rPr>
              <w:t>Branche</w:t>
            </w:r>
          </w:p>
        </w:tc>
        <w:tc>
          <w:tcPr>
            <w:tcW w:w="7156" w:type="dxa"/>
          </w:tcPr>
          <w:p w14:paraId="01FA61E0" w14:textId="77777777" w:rsidR="00CD1DDA" w:rsidRPr="000C4292" w:rsidRDefault="00CD1DDA">
            <w:pPr>
              <w:keepNext/>
              <w:spacing w:before="60" w:after="60"/>
              <w:rPr>
                <w:rFonts w:ascii="Tahoma" w:hAnsi="Tahoma" w:cs="Tahoma"/>
                <w:sz w:val="22"/>
              </w:rPr>
            </w:pPr>
            <w:r w:rsidRPr="000C4292">
              <w:rPr>
                <w:rFonts w:ascii="Tahoma" w:hAnsi="Tahoma" w:cs="Tahoma"/>
                <w:sz w:val="22"/>
              </w:rPr>
              <w:t>Hochschulen, Universität</w:t>
            </w:r>
          </w:p>
        </w:tc>
      </w:tr>
      <w:tr w:rsidR="00CD1DDA" w:rsidRPr="000C4292" w14:paraId="56D8B6D5" w14:textId="77777777">
        <w:tc>
          <w:tcPr>
            <w:tcW w:w="496" w:type="dxa"/>
            <w:shd w:val="pct10" w:color="auto" w:fill="auto"/>
          </w:tcPr>
          <w:p w14:paraId="1F167C12" w14:textId="77777777" w:rsidR="00CD1DDA" w:rsidRPr="000C4292" w:rsidRDefault="00CD1DDA">
            <w:pPr>
              <w:keepNext/>
              <w:spacing w:before="60" w:after="60"/>
              <w:rPr>
                <w:rFonts w:ascii="Tahoma" w:hAnsi="Tahoma" w:cs="Tahoma"/>
              </w:rPr>
            </w:pPr>
          </w:p>
        </w:tc>
        <w:tc>
          <w:tcPr>
            <w:tcW w:w="2126" w:type="dxa"/>
            <w:shd w:val="pct10" w:color="auto" w:fill="auto"/>
          </w:tcPr>
          <w:p w14:paraId="3CA281E6" w14:textId="77777777" w:rsidR="00CD1DDA" w:rsidRPr="000C4292" w:rsidRDefault="00CD1DDA">
            <w:pPr>
              <w:keepNext/>
              <w:spacing w:before="60" w:after="60"/>
              <w:rPr>
                <w:rFonts w:ascii="Tahoma" w:hAnsi="Tahoma" w:cs="Tahoma"/>
                <w:b/>
                <w:sz w:val="22"/>
              </w:rPr>
            </w:pPr>
            <w:r w:rsidRPr="000C4292">
              <w:rPr>
                <w:rFonts w:ascii="Tahoma" w:hAnsi="Tahoma" w:cs="Tahoma"/>
                <w:b/>
                <w:sz w:val="22"/>
              </w:rPr>
              <w:t>Universität</w:t>
            </w:r>
          </w:p>
        </w:tc>
        <w:tc>
          <w:tcPr>
            <w:tcW w:w="7156" w:type="dxa"/>
          </w:tcPr>
          <w:p w14:paraId="415E39B5" w14:textId="77777777" w:rsidR="00CD1DDA" w:rsidRPr="000C4292" w:rsidRDefault="00CD1DDA">
            <w:pPr>
              <w:keepNext/>
              <w:spacing w:before="60" w:after="60"/>
              <w:rPr>
                <w:rFonts w:ascii="Tahoma" w:hAnsi="Tahoma" w:cs="Tahoma"/>
                <w:sz w:val="22"/>
              </w:rPr>
            </w:pPr>
            <w:r w:rsidRPr="000C4292">
              <w:rPr>
                <w:rFonts w:ascii="Tahoma" w:hAnsi="Tahoma" w:cs="Tahoma"/>
                <w:sz w:val="22"/>
              </w:rPr>
              <w:t>Elektrotechnisches Institut Nowosibirsk</w:t>
            </w:r>
          </w:p>
        </w:tc>
      </w:tr>
      <w:tr w:rsidR="00CD1DDA" w:rsidRPr="000C4292" w14:paraId="6D968B61" w14:textId="77777777">
        <w:tc>
          <w:tcPr>
            <w:tcW w:w="496" w:type="dxa"/>
            <w:shd w:val="pct10" w:color="auto" w:fill="auto"/>
          </w:tcPr>
          <w:p w14:paraId="52EB00AA" w14:textId="77777777" w:rsidR="00CD1DDA" w:rsidRPr="000C4292" w:rsidRDefault="00CD1DDA">
            <w:pPr>
              <w:keepNext/>
              <w:spacing w:before="60" w:after="60"/>
              <w:rPr>
                <w:rFonts w:ascii="Tahoma" w:hAnsi="Tahoma" w:cs="Tahoma"/>
              </w:rPr>
            </w:pPr>
          </w:p>
        </w:tc>
        <w:tc>
          <w:tcPr>
            <w:tcW w:w="2126" w:type="dxa"/>
            <w:shd w:val="pct10" w:color="auto" w:fill="auto"/>
          </w:tcPr>
          <w:p w14:paraId="1C855A31" w14:textId="77777777" w:rsidR="00CD1DDA" w:rsidRPr="000C4292" w:rsidRDefault="00CD1DDA">
            <w:pPr>
              <w:keepNext/>
              <w:spacing w:before="60" w:after="60"/>
              <w:rPr>
                <w:rFonts w:ascii="Tahoma" w:hAnsi="Tahoma" w:cs="Tahoma"/>
                <w:b/>
                <w:sz w:val="22"/>
              </w:rPr>
            </w:pPr>
            <w:r w:rsidRPr="000C4292">
              <w:rPr>
                <w:rFonts w:ascii="Tahoma" w:hAnsi="Tahoma" w:cs="Tahoma"/>
                <w:b/>
                <w:sz w:val="22"/>
              </w:rPr>
              <w:t>Projekt</w:t>
            </w:r>
          </w:p>
        </w:tc>
        <w:tc>
          <w:tcPr>
            <w:tcW w:w="7156" w:type="dxa"/>
          </w:tcPr>
          <w:p w14:paraId="42E1DAE0" w14:textId="77777777" w:rsidR="00CD1DDA" w:rsidRPr="000C4292" w:rsidRDefault="00CD1DDA">
            <w:pPr>
              <w:pStyle w:val="berschrift4"/>
              <w:rPr>
                <w:rFonts w:ascii="Tahoma" w:hAnsi="Tahoma" w:cs="Tahoma"/>
              </w:rPr>
            </w:pPr>
            <w:bookmarkStart w:id="223" w:name="_Toc31700137"/>
            <w:bookmarkStart w:id="224" w:name="_Toc31704202"/>
            <w:bookmarkStart w:id="225" w:name="_Toc203572806"/>
            <w:r w:rsidRPr="000C4292">
              <w:rPr>
                <w:rFonts w:ascii="Tahoma" w:hAnsi="Tahoma" w:cs="Tahoma"/>
              </w:rPr>
              <w:t>Diplomarbeit: EPROM-Programm</w:t>
            </w:r>
            <w:bookmarkEnd w:id="223"/>
            <w:bookmarkEnd w:id="224"/>
            <w:r w:rsidRPr="000C4292">
              <w:rPr>
                <w:rFonts w:ascii="Tahoma" w:hAnsi="Tahoma" w:cs="Tahoma"/>
              </w:rPr>
              <w:t>iergerät</w:t>
            </w:r>
            <w:bookmarkEnd w:id="225"/>
          </w:p>
        </w:tc>
      </w:tr>
      <w:tr w:rsidR="00CD1DDA" w:rsidRPr="000C4292" w14:paraId="72638FED" w14:textId="77777777">
        <w:tc>
          <w:tcPr>
            <w:tcW w:w="496" w:type="dxa"/>
            <w:shd w:val="pct10" w:color="auto" w:fill="auto"/>
          </w:tcPr>
          <w:p w14:paraId="436DF76F" w14:textId="77777777" w:rsidR="00CD1DDA" w:rsidRPr="000C4292" w:rsidRDefault="00CD1DDA">
            <w:pPr>
              <w:keepNext/>
              <w:spacing w:before="60" w:after="60"/>
              <w:rPr>
                <w:rFonts w:ascii="Tahoma" w:hAnsi="Tahoma" w:cs="Tahoma"/>
              </w:rPr>
            </w:pPr>
          </w:p>
        </w:tc>
        <w:tc>
          <w:tcPr>
            <w:tcW w:w="2126" w:type="dxa"/>
            <w:shd w:val="pct10" w:color="auto" w:fill="auto"/>
          </w:tcPr>
          <w:p w14:paraId="6CBA2614" w14:textId="77777777" w:rsidR="00CD1DDA" w:rsidRPr="000C4292" w:rsidRDefault="00CD1DDA">
            <w:pPr>
              <w:keepNext/>
              <w:spacing w:before="60" w:after="60"/>
              <w:rPr>
                <w:rFonts w:ascii="Tahoma" w:hAnsi="Tahoma" w:cs="Tahoma"/>
                <w:b/>
                <w:sz w:val="22"/>
              </w:rPr>
            </w:pPr>
            <w:r w:rsidRPr="000C4292">
              <w:rPr>
                <w:rFonts w:ascii="Tahoma" w:hAnsi="Tahoma" w:cs="Tahoma"/>
                <w:b/>
                <w:sz w:val="22"/>
              </w:rPr>
              <w:t>Zeitraum</w:t>
            </w:r>
          </w:p>
        </w:tc>
        <w:tc>
          <w:tcPr>
            <w:tcW w:w="7156" w:type="dxa"/>
          </w:tcPr>
          <w:p w14:paraId="3C53B56B" w14:textId="0DA644B1" w:rsidR="00CD1DDA" w:rsidRPr="000C4292" w:rsidRDefault="00B42A6D">
            <w:pPr>
              <w:keepNext/>
              <w:spacing w:before="60" w:after="60"/>
              <w:rPr>
                <w:rFonts w:ascii="Tahoma" w:hAnsi="Tahoma" w:cs="Tahoma"/>
                <w:sz w:val="22"/>
              </w:rPr>
            </w:pPr>
            <w:r>
              <w:rPr>
                <w:rFonts w:ascii="Tahoma" w:hAnsi="Tahoma" w:cs="Tahoma"/>
                <w:sz w:val="22"/>
              </w:rPr>
              <w:t>Dezember</w:t>
            </w:r>
            <w:r w:rsidR="00CD1DDA" w:rsidRPr="000C4292">
              <w:rPr>
                <w:rFonts w:ascii="Tahoma" w:hAnsi="Tahoma" w:cs="Tahoma"/>
                <w:sz w:val="22"/>
              </w:rPr>
              <w:t xml:space="preserve"> 1985 – Mai 1988</w:t>
            </w:r>
          </w:p>
        </w:tc>
      </w:tr>
      <w:tr w:rsidR="00CD1DDA" w:rsidRPr="00767060" w14:paraId="02FCCA86" w14:textId="77777777">
        <w:tc>
          <w:tcPr>
            <w:tcW w:w="496" w:type="dxa"/>
            <w:shd w:val="pct10" w:color="auto" w:fill="auto"/>
          </w:tcPr>
          <w:p w14:paraId="709570EE" w14:textId="77777777" w:rsidR="00CD1DDA" w:rsidRPr="000C4292" w:rsidRDefault="00CD1DDA">
            <w:pPr>
              <w:keepNext/>
              <w:rPr>
                <w:rFonts w:ascii="Tahoma" w:hAnsi="Tahoma" w:cs="Tahoma"/>
              </w:rPr>
            </w:pPr>
          </w:p>
        </w:tc>
        <w:tc>
          <w:tcPr>
            <w:tcW w:w="2126" w:type="dxa"/>
            <w:shd w:val="pct10" w:color="auto" w:fill="auto"/>
          </w:tcPr>
          <w:p w14:paraId="301A41CA" w14:textId="77777777" w:rsidR="00CD1DDA" w:rsidRPr="000C4292" w:rsidRDefault="00CD1DDA">
            <w:pPr>
              <w:keepNext/>
              <w:rPr>
                <w:rFonts w:ascii="Tahoma" w:hAnsi="Tahoma" w:cs="Tahoma"/>
                <w:b/>
                <w:sz w:val="22"/>
              </w:rPr>
            </w:pPr>
            <w:r w:rsidRPr="000C4292">
              <w:rPr>
                <w:rFonts w:ascii="Tahoma" w:hAnsi="Tahoma" w:cs="Tahoma"/>
                <w:b/>
                <w:sz w:val="22"/>
              </w:rPr>
              <w:t>Produkte /</w:t>
            </w:r>
            <w:r w:rsidRPr="000C4292">
              <w:rPr>
                <w:rFonts w:ascii="Tahoma" w:hAnsi="Tahoma" w:cs="Tahoma"/>
                <w:b/>
                <w:sz w:val="22"/>
              </w:rPr>
              <w:br/>
              <w:t>Umgebung</w:t>
            </w:r>
          </w:p>
        </w:tc>
        <w:tc>
          <w:tcPr>
            <w:tcW w:w="7156" w:type="dxa"/>
          </w:tcPr>
          <w:p w14:paraId="7A5AA870" w14:textId="77777777" w:rsidR="00CD1DDA" w:rsidRPr="00CF686A" w:rsidRDefault="00CD1DDA" w:rsidP="00FC538D">
            <w:pPr>
              <w:pStyle w:val="Zitat"/>
              <w:rPr>
                <w:lang w:val="en-US"/>
              </w:rPr>
            </w:pPr>
            <w:r w:rsidRPr="00CF686A">
              <w:rPr>
                <w:lang w:val="en-US"/>
              </w:rPr>
              <w:t>Cross Assembler (TASM), CPU Z80, CP/M</w:t>
            </w:r>
          </w:p>
        </w:tc>
      </w:tr>
      <w:tr w:rsidR="00CD1DDA" w:rsidRPr="000C4292" w14:paraId="3E1D9572" w14:textId="77777777">
        <w:tc>
          <w:tcPr>
            <w:tcW w:w="496" w:type="dxa"/>
            <w:shd w:val="pct10" w:color="auto" w:fill="auto"/>
          </w:tcPr>
          <w:p w14:paraId="36F237A5" w14:textId="77777777" w:rsidR="00CD1DDA" w:rsidRPr="005844A8" w:rsidRDefault="00CD1DDA">
            <w:pPr>
              <w:keepNext/>
              <w:rPr>
                <w:rFonts w:ascii="Tahoma" w:hAnsi="Tahoma" w:cs="Tahoma"/>
                <w:lang w:val="en-GB"/>
              </w:rPr>
            </w:pPr>
          </w:p>
        </w:tc>
        <w:tc>
          <w:tcPr>
            <w:tcW w:w="2126" w:type="dxa"/>
            <w:shd w:val="pct10" w:color="auto" w:fill="auto"/>
          </w:tcPr>
          <w:p w14:paraId="054D7AEE" w14:textId="77777777" w:rsidR="00CD1DDA" w:rsidRPr="000C4292" w:rsidRDefault="00CD1DDA">
            <w:pPr>
              <w:keepNext/>
              <w:rPr>
                <w:rFonts w:ascii="Tahoma" w:hAnsi="Tahoma" w:cs="Tahoma"/>
                <w:b/>
                <w:sz w:val="22"/>
              </w:rPr>
            </w:pPr>
            <w:r w:rsidRPr="000C4292">
              <w:rPr>
                <w:rFonts w:ascii="Tahoma" w:hAnsi="Tahoma" w:cs="Tahoma"/>
                <w:b/>
                <w:sz w:val="22"/>
              </w:rPr>
              <w:t>Inhalt</w:t>
            </w:r>
          </w:p>
        </w:tc>
        <w:tc>
          <w:tcPr>
            <w:tcW w:w="7156" w:type="dxa"/>
          </w:tcPr>
          <w:p w14:paraId="0871B99B"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 xml:space="preserve">Entwicklung </w:t>
            </w:r>
            <w:proofErr w:type="spellStart"/>
            <w:r w:rsidRPr="000C4292">
              <w:rPr>
                <w:rFonts w:ascii="Tahoma" w:hAnsi="Tahoma" w:cs="Tahoma"/>
                <w:sz w:val="22"/>
              </w:rPr>
              <w:t>Einplatinen</w:t>
            </w:r>
            <w:proofErr w:type="spellEnd"/>
            <w:r w:rsidRPr="000C4292">
              <w:rPr>
                <w:rFonts w:ascii="Tahoma" w:hAnsi="Tahoma" w:cs="Tahoma"/>
                <w:sz w:val="22"/>
              </w:rPr>
              <w:t>- Mikrocomputer auf Basis von Z80</w:t>
            </w:r>
            <w:r w:rsidRPr="000C4292">
              <w:rPr>
                <w:rStyle w:val="Funotenzeichen"/>
                <w:rFonts w:ascii="Tahoma" w:hAnsi="Tahoma" w:cs="Tahoma"/>
                <w:sz w:val="22"/>
              </w:rPr>
              <w:footnoteReference w:id="36"/>
            </w:r>
            <w:r w:rsidRPr="000C4292">
              <w:rPr>
                <w:rFonts w:ascii="Tahoma" w:hAnsi="Tahoma" w:cs="Tahoma"/>
                <w:sz w:val="22"/>
              </w:rPr>
              <w:t xml:space="preserve"> für EPROM</w:t>
            </w:r>
            <w:r w:rsidRPr="000C4292">
              <w:rPr>
                <w:rStyle w:val="Funotenzeichen"/>
                <w:rFonts w:ascii="Tahoma" w:hAnsi="Tahoma" w:cs="Tahoma"/>
                <w:sz w:val="22"/>
              </w:rPr>
              <w:footnoteReference w:id="37"/>
            </w:r>
            <w:r w:rsidRPr="000C4292">
              <w:rPr>
                <w:rFonts w:ascii="Tahoma" w:hAnsi="Tahoma" w:cs="Tahoma"/>
                <w:sz w:val="22"/>
              </w:rPr>
              <w:t>-</w:t>
            </w:r>
            <w:proofErr w:type="spellStart"/>
            <w:r w:rsidRPr="000C4292">
              <w:rPr>
                <w:rFonts w:ascii="Tahoma" w:hAnsi="Tahoma" w:cs="Tahoma"/>
                <w:sz w:val="22"/>
              </w:rPr>
              <w:t>Programmer</w:t>
            </w:r>
            <w:proofErr w:type="spellEnd"/>
            <w:r w:rsidRPr="000C4292">
              <w:rPr>
                <w:rStyle w:val="Funotenzeichen"/>
                <w:rFonts w:ascii="Tahoma" w:hAnsi="Tahoma" w:cs="Tahoma"/>
                <w:sz w:val="22"/>
              </w:rPr>
              <w:footnoteReference w:id="38"/>
            </w:r>
          </w:p>
          <w:p w14:paraId="0DEA2B2E"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Aufbau eines funktionstüchtigen Prototyps</w:t>
            </w:r>
          </w:p>
          <w:p w14:paraId="6B873C34" w14:textId="77777777" w:rsidR="00CD1DDA" w:rsidRPr="000C4292" w:rsidRDefault="00CD1DDA">
            <w:pPr>
              <w:keepNext/>
              <w:numPr>
                <w:ilvl w:val="0"/>
                <w:numId w:val="11"/>
              </w:numPr>
              <w:rPr>
                <w:rFonts w:ascii="Tahoma" w:hAnsi="Tahoma" w:cs="Tahoma"/>
                <w:sz w:val="22"/>
              </w:rPr>
            </w:pPr>
            <w:r w:rsidRPr="000C4292">
              <w:rPr>
                <w:rFonts w:ascii="Tahoma" w:hAnsi="Tahoma" w:cs="Tahoma"/>
                <w:sz w:val="22"/>
              </w:rPr>
              <w:t>Programmierung intelligenter Brennroutinen auf einem CP/M</w:t>
            </w:r>
            <w:r w:rsidRPr="000C4292">
              <w:rPr>
                <w:rStyle w:val="Funotenzeichen"/>
                <w:rFonts w:ascii="Tahoma" w:hAnsi="Tahoma" w:cs="Tahoma"/>
                <w:sz w:val="22"/>
              </w:rPr>
              <w:footnoteReference w:id="39"/>
            </w:r>
            <w:r w:rsidRPr="000C4292">
              <w:rPr>
                <w:rFonts w:ascii="Tahoma" w:hAnsi="Tahoma" w:cs="Tahoma"/>
                <w:sz w:val="22"/>
              </w:rPr>
              <w:t>-Cross-System in Assembler.</w:t>
            </w:r>
          </w:p>
        </w:tc>
      </w:tr>
      <w:tr w:rsidR="00CD1DDA" w:rsidRPr="000C4292" w14:paraId="5EC11F60" w14:textId="77777777">
        <w:tc>
          <w:tcPr>
            <w:tcW w:w="496" w:type="dxa"/>
            <w:shd w:val="pct10" w:color="auto" w:fill="auto"/>
          </w:tcPr>
          <w:p w14:paraId="0FFB0850" w14:textId="77777777" w:rsidR="00CD1DDA" w:rsidRPr="000C4292" w:rsidRDefault="00CD1DDA">
            <w:pPr>
              <w:keepNext/>
              <w:rPr>
                <w:rFonts w:ascii="Tahoma" w:hAnsi="Tahoma" w:cs="Tahoma"/>
              </w:rPr>
            </w:pPr>
          </w:p>
        </w:tc>
        <w:tc>
          <w:tcPr>
            <w:tcW w:w="2126" w:type="dxa"/>
            <w:shd w:val="pct10" w:color="auto" w:fill="auto"/>
          </w:tcPr>
          <w:p w14:paraId="2C7AACFF" w14:textId="77777777" w:rsidR="00CD1DDA" w:rsidRPr="000C4292" w:rsidRDefault="00CD1DDA">
            <w:pPr>
              <w:keepNext/>
              <w:rPr>
                <w:rFonts w:ascii="Tahoma" w:hAnsi="Tahoma" w:cs="Tahoma"/>
                <w:b/>
                <w:sz w:val="22"/>
              </w:rPr>
            </w:pPr>
            <w:r w:rsidRPr="000C4292">
              <w:rPr>
                <w:rFonts w:ascii="Tahoma" w:hAnsi="Tahoma" w:cs="Tahoma"/>
                <w:b/>
                <w:sz w:val="22"/>
              </w:rPr>
              <w:t>Art der Tätigkeit</w:t>
            </w:r>
          </w:p>
        </w:tc>
        <w:tc>
          <w:tcPr>
            <w:tcW w:w="7156" w:type="dxa"/>
          </w:tcPr>
          <w:p w14:paraId="794B747F" w14:textId="77777777" w:rsidR="00CD1DDA" w:rsidRPr="000C4292" w:rsidRDefault="00CD1DDA">
            <w:pPr>
              <w:keepNext/>
              <w:rPr>
                <w:rFonts w:ascii="Tahoma" w:hAnsi="Tahoma" w:cs="Tahoma"/>
                <w:sz w:val="22"/>
              </w:rPr>
            </w:pPr>
            <w:r w:rsidRPr="000C4292">
              <w:rPr>
                <w:rFonts w:ascii="Tahoma" w:hAnsi="Tahoma" w:cs="Tahoma"/>
                <w:sz w:val="22"/>
              </w:rPr>
              <w:t xml:space="preserve">Schaltungsentwurf, Entwicklung und Zusammenbau eines </w:t>
            </w:r>
            <w:proofErr w:type="spellStart"/>
            <w:r w:rsidRPr="000C4292">
              <w:rPr>
                <w:rFonts w:ascii="Tahoma" w:hAnsi="Tahoma" w:cs="Tahoma"/>
                <w:sz w:val="22"/>
              </w:rPr>
              <w:t>Einplatinen</w:t>
            </w:r>
            <w:proofErr w:type="spellEnd"/>
            <w:r w:rsidRPr="000C4292">
              <w:rPr>
                <w:rFonts w:ascii="Tahoma" w:hAnsi="Tahoma" w:cs="Tahoma"/>
                <w:sz w:val="22"/>
              </w:rPr>
              <w:t>-Mikrocomputers (zum funktionierenden Prototyp), Assembler-Programmierung auf CP/M-Cross System, Dokumentation als Diplomarbeit</w:t>
            </w:r>
          </w:p>
        </w:tc>
      </w:tr>
    </w:tbl>
    <w:p w14:paraId="31DD8DCD" w14:textId="77777777" w:rsidR="00CD1DDA" w:rsidRPr="000C4292" w:rsidRDefault="00CD1DDA">
      <w:pPr>
        <w:rPr>
          <w:rFonts w:ascii="Tahoma" w:hAnsi="Tahoma" w:cs="Tahoma"/>
          <w:sz w:val="22"/>
        </w:rPr>
      </w:pPr>
    </w:p>
    <w:p w14:paraId="1B95C8D7" w14:textId="77777777" w:rsidR="00CD1DDA" w:rsidRPr="000C4292" w:rsidRDefault="00CD1DDA">
      <w:pPr>
        <w:rPr>
          <w:rFonts w:ascii="Tahoma" w:hAnsi="Tahoma" w:cs="Tahoma"/>
          <w:sz w:val="22"/>
        </w:rPr>
      </w:pPr>
    </w:p>
    <w:p w14:paraId="5C46B200" w14:textId="77777777" w:rsidR="00CD1DDA" w:rsidRPr="000C4292" w:rsidRDefault="00CD1DDA">
      <w:pPr>
        <w:rPr>
          <w:rFonts w:ascii="Tahoma" w:hAnsi="Tahoma" w:cs="Tahoma"/>
          <w:sz w:val="22"/>
        </w:rPr>
      </w:pPr>
      <w:r w:rsidRPr="000C4292">
        <w:rPr>
          <w:rFonts w:ascii="Tahoma" w:hAnsi="Tahoma" w:cs="Tahoma"/>
          <w:sz w:val="22"/>
        </w:rPr>
        <w:tab/>
        <w:t xml:space="preserve">Hiermit ist meine Kurzübersicht aller größeren Projekte abgeschlossen. Die Aufnahme </w:t>
      </w:r>
      <w:r w:rsidRPr="00FC538D">
        <w:rPr>
          <w:rFonts w:ascii="Tahoma" w:hAnsi="Tahoma" w:cs="Tahoma"/>
          <w:sz w:val="22"/>
          <w:u w:val="single"/>
        </w:rPr>
        <w:t>aller</w:t>
      </w:r>
      <w:r w:rsidRPr="000C4292">
        <w:rPr>
          <w:rFonts w:ascii="Tahoma" w:hAnsi="Tahoma" w:cs="Tahoma"/>
          <w:sz w:val="22"/>
        </w:rPr>
        <w:t xml:space="preserve"> bisher getätigten Projekte würde </w:t>
      </w:r>
      <w:r w:rsidR="00FC538D">
        <w:rPr>
          <w:rFonts w:ascii="Tahoma" w:hAnsi="Tahoma" w:cs="Tahoma"/>
          <w:sz w:val="22"/>
        </w:rPr>
        <w:t>mit Sicherheit</w:t>
      </w:r>
      <w:r w:rsidRPr="000C4292">
        <w:rPr>
          <w:rFonts w:ascii="Tahoma" w:hAnsi="Tahoma" w:cs="Tahoma"/>
          <w:sz w:val="22"/>
        </w:rPr>
        <w:t xml:space="preserve"> den Rahmen dieses Dokumentes sprengen.</w:t>
      </w:r>
      <w:r w:rsidR="00FC538D">
        <w:rPr>
          <w:rFonts w:ascii="Tahoma" w:hAnsi="Tahoma" w:cs="Tahoma"/>
          <w:sz w:val="22"/>
        </w:rPr>
        <w:t xml:space="preserve"> </w:t>
      </w:r>
      <w:r w:rsidR="00FC538D" w:rsidRPr="00FC538D">
        <w:rPr>
          <w:rFonts w:ascii="Tahoma" w:hAnsi="Tahoma" w:cs="Tahoma"/>
          <w:sz w:val="22"/>
        </w:rPr>
        <w:sym w:font="Wingdings" w:char="F04A"/>
      </w:r>
    </w:p>
    <w:p w14:paraId="1F27984C" w14:textId="77777777" w:rsidR="00CD1DDA" w:rsidRPr="000C4292" w:rsidRDefault="00CD1DDA">
      <w:pPr>
        <w:rPr>
          <w:rFonts w:ascii="Tahoma" w:hAnsi="Tahoma" w:cs="Tahoma"/>
          <w:sz w:val="22"/>
        </w:rPr>
      </w:pPr>
      <w:r w:rsidRPr="000C4292">
        <w:rPr>
          <w:rFonts w:ascii="Tahoma" w:hAnsi="Tahoma" w:cs="Tahoma"/>
          <w:sz w:val="22"/>
        </w:rPr>
        <w:br w:type="page"/>
      </w:r>
    </w:p>
    <w:p w14:paraId="4D0A5D79" w14:textId="564117C1" w:rsidR="00CD1DDA" w:rsidRPr="000C4292" w:rsidRDefault="00CD1DDA" w:rsidP="00B0667F">
      <w:pPr>
        <w:pStyle w:val="berschrift3"/>
        <w:pBdr>
          <w:top w:val="none" w:sz="0" w:space="0" w:color="auto"/>
          <w:left w:val="none" w:sz="0" w:space="0" w:color="auto"/>
          <w:bottom w:val="none" w:sz="0" w:space="0" w:color="auto"/>
          <w:right w:val="none" w:sz="0" w:space="0" w:color="auto"/>
        </w:pBdr>
        <w:tabs>
          <w:tab w:val="left" w:pos="3440"/>
        </w:tabs>
        <w:spacing w:after="240"/>
        <w:rPr>
          <w:rFonts w:ascii="Tahoma" w:hAnsi="Tahoma" w:cs="Tahoma"/>
        </w:rPr>
      </w:pPr>
      <w:bookmarkStart w:id="226" w:name="_Toc120914512"/>
      <w:bookmarkStart w:id="227" w:name="_Toc203572807"/>
      <w:r w:rsidRPr="000C4292">
        <w:rPr>
          <w:rFonts w:ascii="Tahoma" w:hAnsi="Tahoma" w:cs="Tahoma"/>
        </w:rPr>
        <w:lastRenderedPageBreak/>
        <w:t>Referenzen</w:t>
      </w:r>
      <w:bookmarkEnd w:id="226"/>
      <w:bookmarkEnd w:id="227"/>
      <w:r w:rsidR="00B0667F">
        <w:rPr>
          <w:rFonts w:ascii="Tahoma" w:hAnsi="Tahoma" w:cs="Tahoma"/>
        </w:rPr>
        <w:tab/>
      </w:r>
    </w:p>
    <w:p w14:paraId="21B0B7D6" w14:textId="77777777" w:rsidR="002E31C7" w:rsidRDefault="002E31C7">
      <w:pPr>
        <w:rPr>
          <w:rFonts w:ascii="Tahoma" w:hAnsi="Tahoma" w:cs="Tahoma"/>
          <w:sz w:val="22"/>
        </w:rPr>
      </w:pPr>
      <w:r>
        <w:rPr>
          <w:rFonts w:ascii="Tahoma" w:hAnsi="Tahoma" w:cs="Tahoma"/>
          <w:sz w:val="22"/>
        </w:rPr>
        <w:t>Bitte wenden Sie sich bei aktuell benötigten Referenzen an mich telefonisch.</w:t>
      </w:r>
    </w:p>
    <w:p w14:paraId="13894E28" w14:textId="77777777" w:rsidR="00CD1DDA" w:rsidRPr="000C4292" w:rsidRDefault="00CD1DDA">
      <w:pPr>
        <w:rPr>
          <w:rFonts w:ascii="Tahoma" w:hAnsi="Tahoma" w:cs="Tahoma"/>
          <w:sz w:val="22"/>
        </w:rPr>
      </w:pPr>
    </w:p>
    <w:p w14:paraId="15881DF7" w14:textId="77777777" w:rsidR="00CD1DDA" w:rsidRPr="000C4292" w:rsidRDefault="00CD1DDA">
      <w:pPr>
        <w:pStyle w:val="berschrift3"/>
        <w:pBdr>
          <w:top w:val="none" w:sz="0" w:space="0" w:color="auto"/>
          <w:left w:val="none" w:sz="0" w:space="0" w:color="auto"/>
          <w:bottom w:val="none" w:sz="0" w:space="0" w:color="auto"/>
          <w:right w:val="none" w:sz="0" w:space="0" w:color="auto"/>
        </w:pBdr>
        <w:spacing w:after="240"/>
        <w:rPr>
          <w:rFonts w:ascii="Tahoma" w:hAnsi="Tahoma" w:cs="Tahoma"/>
        </w:rPr>
      </w:pPr>
      <w:bookmarkStart w:id="228" w:name="_Toc31700066"/>
      <w:bookmarkStart w:id="229" w:name="_Toc31700159"/>
      <w:bookmarkStart w:id="230" w:name="_Toc31704224"/>
      <w:bookmarkStart w:id="231" w:name="_Toc120914513"/>
      <w:bookmarkStart w:id="232" w:name="_Toc203572808"/>
      <w:proofErr w:type="spellStart"/>
      <w:r w:rsidRPr="000C4292">
        <w:rPr>
          <w:rFonts w:ascii="Tahoma" w:hAnsi="Tahoma" w:cs="Tahoma"/>
        </w:rPr>
        <w:t>Schlu</w:t>
      </w:r>
      <w:bookmarkEnd w:id="228"/>
      <w:bookmarkEnd w:id="229"/>
      <w:bookmarkEnd w:id="230"/>
      <w:r w:rsidR="00D276AF" w:rsidRPr="000C4292">
        <w:rPr>
          <w:rFonts w:ascii="Tahoma" w:hAnsi="Tahoma" w:cs="Tahoma"/>
        </w:rPr>
        <w:t>ß</w:t>
      </w:r>
      <w:bookmarkEnd w:id="231"/>
      <w:bookmarkEnd w:id="232"/>
      <w:proofErr w:type="spellEnd"/>
    </w:p>
    <w:p w14:paraId="21F24082" w14:textId="77777777" w:rsidR="00CD1DDA" w:rsidRPr="000C4292" w:rsidRDefault="00CD1DDA">
      <w:pPr>
        <w:rPr>
          <w:rFonts w:ascii="Tahoma" w:hAnsi="Tahoma" w:cs="Tahoma"/>
          <w:sz w:val="22"/>
        </w:rPr>
      </w:pPr>
      <w:r w:rsidRPr="000C4292">
        <w:rPr>
          <w:rFonts w:ascii="Tahoma" w:hAnsi="Tahoma" w:cs="Tahoma"/>
          <w:sz w:val="22"/>
        </w:rPr>
        <w:t>Ich stehe Ihnen gern zur Verfügung, um Ihre Projekte in einem großen Umfeld von Hardware und Software zu realisieren.</w:t>
      </w:r>
    </w:p>
    <w:p w14:paraId="65A18268" w14:textId="77777777" w:rsidR="00CD1DDA" w:rsidRPr="000C4292" w:rsidRDefault="00CD1DDA">
      <w:pPr>
        <w:rPr>
          <w:rFonts w:ascii="Tahoma" w:hAnsi="Tahoma" w:cs="Tahoma"/>
          <w:sz w:val="22"/>
        </w:rPr>
      </w:pPr>
    </w:p>
    <w:p w14:paraId="0014BF0E" w14:textId="77777777" w:rsidR="00E37B74" w:rsidRPr="000C4292" w:rsidRDefault="00AB4D94">
      <w:pPr>
        <w:rPr>
          <w:rFonts w:ascii="Tahoma" w:hAnsi="Tahoma" w:cs="Tahoma"/>
          <w:sz w:val="22"/>
        </w:rPr>
      </w:pPr>
      <w:r w:rsidRPr="000C4292">
        <w:rPr>
          <w:rFonts w:ascii="Tahoma" w:hAnsi="Tahoma" w:cs="Tahoma"/>
          <w:sz w:val="22"/>
        </w:rPr>
        <w:t xml:space="preserve">Meine </w:t>
      </w:r>
      <w:r w:rsidR="00CD1DDA" w:rsidRPr="000C4292">
        <w:rPr>
          <w:rFonts w:ascii="Tahoma" w:hAnsi="Tahoma" w:cs="Tahoma"/>
          <w:sz w:val="22"/>
        </w:rPr>
        <w:t xml:space="preserve">Erfahrung </w:t>
      </w:r>
      <w:r w:rsidR="00AC57B2" w:rsidRPr="000C4292">
        <w:rPr>
          <w:rFonts w:ascii="Tahoma" w:hAnsi="Tahoma" w:cs="Tahoma"/>
          <w:sz w:val="22"/>
        </w:rPr>
        <w:t xml:space="preserve">seit 1988 </w:t>
      </w:r>
      <w:r w:rsidRPr="000C4292">
        <w:rPr>
          <w:rFonts w:ascii="Tahoma" w:hAnsi="Tahoma" w:cs="Tahoma"/>
          <w:sz w:val="22"/>
        </w:rPr>
        <w:t>in</w:t>
      </w:r>
      <w:r w:rsidR="00CD1DDA" w:rsidRPr="000C4292">
        <w:rPr>
          <w:rFonts w:ascii="Tahoma" w:hAnsi="Tahoma" w:cs="Tahoma"/>
          <w:sz w:val="22"/>
        </w:rPr>
        <w:t xml:space="preserve"> </w:t>
      </w:r>
      <w:r w:rsidRPr="000C4292">
        <w:rPr>
          <w:rFonts w:ascii="Tahoma" w:hAnsi="Tahoma" w:cs="Tahoma"/>
          <w:sz w:val="22"/>
        </w:rPr>
        <w:t>der Realisierung von IT-Projekten</w:t>
      </w:r>
      <w:r w:rsidR="00CD1DDA" w:rsidRPr="000C4292">
        <w:rPr>
          <w:rFonts w:ascii="Tahoma" w:hAnsi="Tahoma" w:cs="Tahoma"/>
          <w:sz w:val="22"/>
        </w:rPr>
        <w:t xml:space="preserve"> hilft mir, Ihnen Lösungen zu präsentieren, die genau auf Ihre Anforderungen zugeschnitt</w:t>
      </w:r>
      <w:r w:rsidR="00E37B74" w:rsidRPr="000C4292">
        <w:rPr>
          <w:rFonts w:ascii="Tahoma" w:hAnsi="Tahoma" w:cs="Tahoma"/>
          <w:sz w:val="22"/>
        </w:rPr>
        <w:t>en sind.</w:t>
      </w:r>
    </w:p>
    <w:p w14:paraId="36F22572" w14:textId="77777777" w:rsidR="00E37B74" w:rsidRPr="000C4292" w:rsidRDefault="00E37B74">
      <w:pPr>
        <w:rPr>
          <w:rFonts w:ascii="Tahoma" w:hAnsi="Tahoma" w:cs="Tahoma"/>
          <w:sz w:val="22"/>
        </w:rPr>
      </w:pPr>
    </w:p>
    <w:p w14:paraId="02936A73" w14:textId="77777777" w:rsidR="00CD1DDA" w:rsidRPr="000C4292" w:rsidRDefault="00AB4D94" w:rsidP="00B52C9C">
      <w:pPr>
        <w:rPr>
          <w:rFonts w:ascii="Tahoma" w:hAnsi="Tahoma" w:cs="Tahoma"/>
          <w:sz w:val="22"/>
        </w:rPr>
      </w:pPr>
      <w:r w:rsidRPr="000C4292">
        <w:rPr>
          <w:rFonts w:ascii="Tahoma" w:hAnsi="Tahoma" w:cs="Tahoma"/>
          <w:sz w:val="22"/>
        </w:rPr>
        <w:t>Basierend auf einer umfangreichen Kenntnis von IT-Technologien</w:t>
      </w:r>
      <w:r w:rsidR="00CD1DDA" w:rsidRPr="000C4292">
        <w:rPr>
          <w:rFonts w:ascii="Tahoma" w:hAnsi="Tahoma" w:cs="Tahoma"/>
          <w:sz w:val="22"/>
        </w:rPr>
        <w:t xml:space="preserve"> </w:t>
      </w:r>
      <w:r w:rsidR="00E37B74" w:rsidRPr="000C4292">
        <w:rPr>
          <w:rFonts w:ascii="Tahoma" w:hAnsi="Tahoma" w:cs="Tahoma"/>
          <w:sz w:val="22"/>
        </w:rPr>
        <w:t xml:space="preserve">kann ich schon in der </w:t>
      </w:r>
      <w:r w:rsidRPr="000C4292">
        <w:rPr>
          <w:rFonts w:ascii="Tahoma" w:hAnsi="Tahoma" w:cs="Tahoma"/>
          <w:sz w:val="22"/>
        </w:rPr>
        <w:t xml:space="preserve">Konzeptionsphase </w:t>
      </w:r>
      <w:r w:rsidR="00E37B74" w:rsidRPr="000C4292">
        <w:rPr>
          <w:rFonts w:ascii="Tahoma" w:hAnsi="Tahoma" w:cs="Tahoma"/>
          <w:sz w:val="22"/>
        </w:rPr>
        <w:t>eine</w:t>
      </w:r>
      <w:r w:rsidRPr="000C4292">
        <w:rPr>
          <w:rFonts w:ascii="Tahoma" w:hAnsi="Tahoma" w:cs="Tahoma"/>
          <w:sz w:val="22"/>
        </w:rPr>
        <w:t xml:space="preserve"> </w:t>
      </w:r>
      <w:r w:rsidR="00E37B74" w:rsidRPr="000C4292">
        <w:rPr>
          <w:rFonts w:ascii="Tahoma" w:hAnsi="Tahoma" w:cs="Tahoma"/>
          <w:sz w:val="22"/>
        </w:rPr>
        <w:t>Budget- und T</w:t>
      </w:r>
      <w:r w:rsidR="00CD1DDA" w:rsidRPr="000C4292">
        <w:rPr>
          <w:rFonts w:ascii="Tahoma" w:hAnsi="Tahoma" w:cs="Tahoma"/>
          <w:sz w:val="22"/>
        </w:rPr>
        <w:t>ermin</w:t>
      </w:r>
      <w:r w:rsidR="00E37B74" w:rsidRPr="000C4292">
        <w:rPr>
          <w:rFonts w:ascii="Tahoma" w:hAnsi="Tahoma" w:cs="Tahoma"/>
          <w:sz w:val="22"/>
        </w:rPr>
        <w:t>-</w:t>
      </w:r>
      <w:r w:rsidR="00020206">
        <w:rPr>
          <w:rFonts w:ascii="Tahoma" w:hAnsi="Tahoma" w:cs="Tahoma"/>
          <w:sz w:val="22"/>
        </w:rPr>
        <w:t xml:space="preserve"> </w:t>
      </w:r>
      <w:r w:rsidR="00CD1DDA" w:rsidRPr="000C4292">
        <w:rPr>
          <w:rFonts w:ascii="Tahoma" w:hAnsi="Tahoma" w:cs="Tahoma"/>
          <w:sz w:val="22"/>
        </w:rPr>
        <w:t>gerecht</w:t>
      </w:r>
      <w:r w:rsidRPr="000C4292">
        <w:rPr>
          <w:rFonts w:ascii="Tahoma" w:hAnsi="Tahoma" w:cs="Tahoma"/>
          <w:sz w:val="22"/>
        </w:rPr>
        <w:t>e Realisierung</w:t>
      </w:r>
      <w:r w:rsidR="00CD1DDA" w:rsidRPr="000C4292">
        <w:rPr>
          <w:rFonts w:ascii="Tahoma" w:hAnsi="Tahoma" w:cs="Tahoma"/>
          <w:sz w:val="22"/>
        </w:rPr>
        <w:t xml:space="preserve"> </w:t>
      </w:r>
      <w:r w:rsidRPr="000C4292">
        <w:rPr>
          <w:rFonts w:ascii="Tahoma" w:hAnsi="Tahoma" w:cs="Tahoma"/>
          <w:sz w:val="22"/>
        </w:rPr>
        <w:t>Ihrer Projekte</w:t>
      </w:r>
      <w:r w:rsidR="00E37B74" w:rsidRPr="000C4292">
        <w:rPr>
          <w:rFonts w:ascii="Tahoma" w:hAnsi="Tahoma" w:cs="Tahoma"/>
          <w:sz w:val="22"/>
        </w:rPr>
        <w:t xml:space="preserve"> abstecken</w:t>
      </w:r>
      <w:r w:rsidR="00CD1DDA" w:rsidRPr="000C4292">
        <w:rPr>
          <w:rFonts w:ascii="Tahoma" w:hAnsi="Tahoma" w:cs="Tahoma"/>
          <w:sz w:val="22"/>
        </w:rPr>
        <w:t xml:space="preserve">. </w:t>
      </w:r>
      <w:r w:rsidR="00E37B74" w:rsidRPr="000C4292">
        <w:rPr>
          <w:rFonts w:ascii="Tahoma" w:hAnsi="Tahoma" w:cs="Tahoma"/>
          <w:sz w:val="22"/>
        </w:rPr>
        <w:t xml:space="preserve">Ich kann </w:t>
      </w:r>
      <w:r w:rsidR="00CD1DDA" w:rsidRPr="000C4292">
        <w:rPr>
          <w:rFonts w:ascii="Tahoma" w:hAnsi="Tahoma" w:cs="Tahoma"/>
          <w:sz w:val="22"/>
        </w:rPr>
        <w:t xml:space="preserve">eine fachgerechte Projektanalyse </w:t>
      </w:r>
      <w:r w:rsidR="00E37B74" w:rsidRPr="000C4292">
        <w:rPr>
          <w:rFonts w:ascii="Tahoma" w:hAnsi="Tahoma" w:cs="Tahoma"/>
          <w:sz w:val="22"/>
        </w:rPr>
        <w:t xml:space="preserve">durchführen, </w:t>
      </w:r>
      <w:r w:rsidR="00CD1DDA" w:rsidRPr="000C4292">
        <w:rPr>
          <w:rFonts w:ascii="Tahoma" w:hAnsi="Tahoma" w:cs="Tahoma"/>
          <w:sz w:val="22"/>
        </w:rPr>
        <w:t>die Projektkosten ermitteln und abstimmen.</w:t>
      </w:r>
    </w:p>
    <w:p w14:paraId="6C676B55" w14:textId="77777777" w:rsidR="00CD1DDA" w:rsidRPr="000C4292" w:rsidRDefault="00CD1DDA">
      <w:pPr>
        <w:rPr>
          <w:rFonts w:ascii="Tahoma" w:hAnsi="Tahoma" w:cs="Tahoma"/>
          <w:sz w:val="22"/>
        </w:rPr>
      </w:pPr>
    </w:p>
    <w:p w14:paraId="568D8681" w14:textId="77777777" w:rsidR="00CD1DDA" w:rsidRPr="000C4292" w:rsidRDefault="00CD1DDA">
      <w:pPr>
        <w:rPr>
          <w:rFonts w:ascii="Tahoma" w:hAnsi="Tahoma" w:cs="Tahoma"/>
          <w:sz w:val="22"/>
        </w:rPr>
      </w:pPr>
      <w:r w:rsidRPr="000C4292">
        <w:rPr>
          <w:rFonts w:ascii="Tahoma" w:hAnsi="Tahoma" w:cs="Tahoma"/>
          <w:sz w:val="22"/>
        </w:rPr>
        <w:t xml:space="preserve">Ich bin an einer langjährigen, für beide Seiten nützlichen Zusammenarbeit interessiert und leiste auch über das Projekt-Ende hinaus Support für </w:t>
      </w:r>
      <w:r w:rsidR="00E37B74" w:rsidRPr="000C4292">
        <w:rPr>
          <w:rFonts w:ascii="Tahoma" w:hAnsi="Tahoma" w:cs="Tahoma"/>
          <w:sz w:val="22"/>
        </w:rPr>
        <w:t>die von mir mitentwickelten</w:t>
      </w:r>
      <w:r w:rsidRPr="000C4292">
        <w:rPr>
          <w:rFonts w:ascii="Tahoma" w:hAnsi="Tahoma" w:cs="Tahoma"/>
          <w:sz w:val="22"/>
        </w:rPr>
        <w:t xml:space="preserve"> Produkte.</w:t>
      </w:r>
    </w:p>
    <w:p w14:paraId="0E6DDF8E" w14:textId="77777777" w:rsidR="00CD1DDA" w:rsidRPr="000C4292" w:rsidRDefault="00CD1DDA">
      <w:pPr>
        <w:rPr>
          <w:rFonts w:ascii="Tahoma" w:hAnsi="Tahoma" w:cs="Tahoma"/>
          <w:sz w:val="22"/>
        </w:rPr>
      </w:pPr>
    </w:p>
    <w:p w14:paraId="2825F226" w14:textId="77777777" w:rsidR="00CD1DDA" w:rsidRPr="000C4292" w:rsidRDefault="00CD1DDA">
      <w:pPr>
        <w:rPr>
          <w:rFonts w:ascii="Tahoma" w:hAnsi="Tahoma" w:cs="Tahoma"/>
          <w:sz w:val="22"/>
        </w:rPr>
      </w:pPr>
      <w:r w:rsidRPr="000C4292">
        <w:rPr>
          <w:rFonts w:ascii="Tahoma" w:hAnsi="Tahoma" w:cs="Tahoma"/>
          <w:sz w:val="22"/>
        </w:rPr>
        <w:t xml:space="preserve">Kontaktieren Sie mich bitte per </w:t>
      </w:r>
      <w:r w:rsidR="00E37B74" w:rsidRPr="000C4292">
        <w:rPr>
          <w:rFonts w:ascii="Tahoma" w:hAnsi="Tahoma" w:cs="Tahoma"/>
          <w:sz w:val="22"/>
        </w:rPr>
        <w:t xml:space="preserve">Handy oder per </w:t>
      </w:r>
      <w:r w:rsidR="007262E2" w:rsidRPr="000C4292">
        <w:rPr>
          <w:rFonts w:ascii="Tahoma" w:hAnsi="Tahoma" w:cs="Tahoma"/>
          <w:sz w:val="22"/>
        </w:rPr>
        <w:t>E-Mail</w:t>
      </w:r>
      <w:r w:rsidR="00E37B74" w:rsidRPr="000C4292">
        <w:rPr>
          <w:rFonts w:ascii="Tahoma" w:hAnsi="Tahoma" w:cs="Tahoma"/>
          <w:sz w:val="22"/>
        </w:rPr>
        <w:t>, um mir Ihr Anliegen vorzutragen. Ich werde Sie gern unterstützen.</w:t>
      </w:r>
    </w:p>
    <w:p w14:paraId="52C7720C" w14:textId="77777777" w:rsidR="00CD1DDA" w:rsidRPr="000C4292" w:rsidRDefault="00CD1DDA">
      <w:pPr>
        <w:rPr>
          <w:rFonts w:ascii="Tahoma" w:hAnsi="Tahoma" w:cs="Tahoma"/>
          <w:sz w:val="22"/>
        </w:rPr>
      </w:pPr>
    </w:p>
    <w:p w14:paraId="486F12D2" w14:textId="77777777" w:rsidR="00E37B74" w:rsidRPr="000C4292" w:rsidRDefault="00E37B74">
      <w:pPr>
        <w:rPr>
          <w:rFonts w:ascii="Tahoma" w:hAnsi="Tahoma" w:cs="Tahoma"/>
          <w:sz w:val="22"/>
        </w:rPr>
      </w:pPr>
    </w:p>
    <w:p w14:paraId="6831E1AC" w14:textId="77777777" w:rsidR="0090371F" w:rsidRPr="000C4292" w:rsidRDefault="0090371F" w:rsidP="00B52C9C">
      <w:pPr>
        <w:rPr>
          <w:rFonts w:ascii="Tahoma" w:hAnsi="Tahoma" w:cs="Tahoma"/>
          <w:sz w:val="22"/>
        </w:rPr>
      </w:pPr>
      <w:r w:rsidRPr="000C4292">
        <w:rPr>
          <w:rFonts w:ascii="Tahoma" w:hAnsi="Tahoma" w:cs="Tahoma"/>
          <w:sz w:val="22"/>
        </w:rPr>
        <w:t>Sie haben dieses Dokument nur in Papierform vorliegen oder wollen die neueste Version – hier finden Sie mein</w:t>
      </w:r>
      <w:r>
        <w:rPr>
          <w:rFonts w:ascii="Tahoma" w:hAnsi="Tahoma" w:cs="Tahoma"/>
          <w:sz w:val="22"/>
        </w:rPr>
        <w:t>e aktuellen</w:t>
      </w:r>
      <w:r w:rsidRPr="000C4292">
        <w:rPr>
          <w:rFonts w:ascii="Tahoma" w:hAnsi="Tahoma" w:cs="Tahoma"/>
          <w:sz w:val="22"/>
        </w:rPr>
        <w:t xml:space="preserve"> Profil</w:t>
      </w:r>
      <w:r>
        <w:rPr>
          <w:rFonts w:ascii="Tahoma" w:hAnsi="Tahoma" w:cs="Tahoma"/>
          <w:sz w:val="22"/>
        </w:rPr>
        <w:t>e</w:t>
      </w:r>
      <w:r w:rsidRPr="000C4292">
        <w:rPr>
          <w:rFonts w:ascii="Tahoma" w:hAnsi="Tahoma" w:cs="Tahoma"/>
          <w:sz w:val="22"/>
        </w:rPr>
        <w:t xml:space="preserve"> </w:t>
      </w:r>
      <w:r>
        <w:rPr>
          <w:rFonts w:ascii="Tahoma" w:hAnsi="Tahoma" w:cs="Tahoma"/>
          <w:sz w:val="22"/>
        </w:rPr>
        <w:t>auf</w:t>
      </w:r>
      <w:r w:rsidRPr="000C4292">
        <w:rPr>
          <w:rFonts w:ascii="Tahoma" w:hAnsi="Tahoma" w:cs="Tahoma"/>
          <w:sz w:val="22"/>
        </w:rPr>
        <w:t xml:space="preserve"> Deutsch:</w:t>
      </w:r>
    </w:p>
    <w:p w14:paraId="5CAB6617" w14:textId="77777777" w:rsidR="0090371F" w:rsidRPr="000C4292" w:rsidRDefault="0090371F" w:rsidP="0090371F">
      <w:pPr>
        <w:rPr>
          <w:rFonts w:ascii="Tahoma" w:hAnsi="Tahoma" w:cs="Tahoma"/>
          <w:sz w:val="22"/>
        </w:rPr>
      </w:pPr>
    </w:p>
    <w:p w14:paraId="36785BB2" w14:textId="77777777" w:rsidR="001A056E" w:rsidRPr="007262E2" w:rsidRDefault="001A056E" w:rsidP="001A056E">
      <w:pPr>
        <w:numPr>
          <w:ilvl w:val="0"/>
          <w:numId w:val="17"/>
        </w:numPr>
        <w:rPr>
          <w:rFonts w:ascii="Tahoma" w:hAnsi="Tahoma" w:cs="Tahoma"/>
          <w:sz w:val="22"/>
        </w:rPr>
      </w:pPr>
      <w:r w:rsidRPr="0001324F">
        <w:rPr>
          <w:rFonts w:ascii="Tahoma" w:hAnsi="Tahoma" w:cs="Tahoma"/>
          <w:sz w:val="22"/>
        </w:rPr>
        <w:t>PDF:</w:t>
      </w:r>
      <w:r w:rsidRPr="0001324F">
        <w:rPr>
          <w:rFonts w:ascii="Tahoma" w:hAnsi="Tahoma" w:cs="Tahoma"/>
          <w:sz w:val="22"/>
        </w:rPr>
        <w:tab/>
      </w:r>
      <w:hyperlink r:id="rId16" w:history="1">
        <w:r w:rsidR="00B52C9C">
          <w:rPr>
            <w:rStyle w:val="Hyperlink"/>
            <w:rFonts w:ascii="Tahoma" w:hAnsi="Tahoma" w:cs="Tahoma"/>
            <w:sz w:val="22"/>
            <w:u w:val="none"/>
          </w:rPr>
          <w:t>https://www.franke-edv-beratung.de/Profil.pdf</w:t>
        </w:r>
      </w:hyperlink>
      <w:r w:rsidR="00B52C9C">
        <w:rPr>
          <w:rFonts w:ascii="Tahoma" w:hAnsi="Tahoma" w:cs="Tahoma"/>
          <w:color w:val="0000FF"/>
          <w:sz w:val="22"/>
        </w:rPr>
        <w:tab/>
      </w:r>
      <w:r w:rsidR="00B52C9C">
        <w:rPr>
          <w:rFonts w:ascii="Tahoma" w:hAnsi="Tahoma" w:cs="Tahoma"/>
          <w:color w:val="0000FF"/>
          <w:sz w:val="22"/>
        </w:rPr>
        <w:tab/>
      </w:r>
      <w:r w:rsidR="007262E2" w:rsidRPr="007262E2">
        <w:rPr>
          <w:rFonts w:ascii="Tahoma" w:hAnsi="Tahoma" w:cs="Tahoma"/>
          <w:sz w:val="20"/>
          <w:szCs w:val="22"/>
        </w:rPr>
        <w:t>(</w:t>
      </w:r>
      <w:r w:rsidR="00B52C9C">
        <w:rPr>
          <w:rFonts w:ascii="Tahoma" w:hAnsi="Tahoma" w:cs="Tahoma"/>
          <w:sz w:val="20"/>
          <w:szCs w:val="22"/>
        </w:rPr>
        <w:t>komplett</w:t>
      </w:r>
      <w:r w:rsidR="007262E2" w:rsidRPr="007262E2">
        <w:rPr>
          <w:rFonts w:ascii="Tahoma" w:hAnsi="Tahoma" w:cs="Tahoma"/>
          <w:sz w:val="20"/>
          <w:szCs w:val="22"/>
        </w:rPr>
        <w:t>)</w:t>
      </w:r>
    </w:p>
    <w:p w14:paraId="42627F40" w14:textId="77777777" w:rsidR="001A056E" w:rsidRPr="00B52C9C" w:rsidRDefault="001A056E" w:rsidP="001A056E">
      <w:pPr>
        <w:numPr>
          <w:ilvl w:val="0"/>
          <w:numId w:val="17"/>
        </w:numPr>
        <w:rPr>
          <w:rFonts w:ascii="Tahoma" w:hAnsi="Tahoma" w:cs="Tahoma"/>
          <w:sz w:val="22"/>
          <w:lang w:val="en-GB"/>
        </w:rPr>
      </w:pPr>
      <w:r w:rsidRPr="00B52C9C">
        <w:rPr>
          <w:rFonts w:ascii="Tahoma" w:hAnsi="Tahoma" w:cs="Tahoma"/>
          <w:sz w:val="22"/>
          <w:lang w:val="en-GB"/>
        </w:rPr>
        <w:t xml:space="preserve">Word: </w:t>
      </w:r>
      <w:hyperlink r:id="rId17" w:history="1">
        <w:r w:rsidR="00B52C9C" w:rsidRPr="00B52C9C">
          <w:rPr>
            <w:rStyle w:val="Hyperlink"/>
            <w:rFonts w:ascii="Tahoma" w:hAnsi="Tahoma" w:cs="Tahoma"/>
            <w:sz w:val="22"/>
            <w:u w:val="none"/>
            <w:lang w:val="en-GB"/>
          </w:rPr>
          <w:t>https://www.franke-edv-beratung.de/Profil.doc</w:t>
        </w:r>
      </w:hyperlink>
      <w:r w:rsidRPr="00B52C9C">
        <w:rPr>
          <w:rFonts w:ascii="Tahoma" w:hAnsi="Tahoma" w:cs="Tahoma"/>
          <w:sz w:val="22"/>
          <w:lang w:val="en-GB"/>
        </w:rPr>
        <w:t xml:space="preserve"> </w:t>
      </w:r>
    </w:p>
    <w:p w14:paraId="57B88DF2" w14:textId="77777777" w:rsidR="007262E2" w:rsidRPr="00B52C9C" w:rsidRDefault="001A056E" w:rsidP="00FB0F46">
      <w:pPr>
        <w:numPr>
          <w:ilvl w:val="0"/>
          <w:numId w:val="17"/>
        </w:numPr>
        <w:rPr>
          <w:rFonts w:ascii="Tahoma" w:hAnsi="Tahoma" w:cs="Tahoma"/>
          <w:sz w:val="22"/>
          <w:lang w:val="en-GB"/>
        </w:rPr>
      </w:pPr>
      <w:r w:rsidRPr="00B52C9C">
        <w:rPr>
          <w:rFonts w:ascii="Tahoma" w:hAnsi="Tahoma" w:cs="Tahoma"/>
          <w:sz w:val="22"/>
          <w:lang w:val="en-GB"/>
        </w:rPr>
        <w:t>PDF:</w:t>
      </w:r>
      <w:r w:rsidRPr="00B52C9C">
        <w:rPr>
          <w:rFonts w:ascii="Tahoma" w:hAnsi="Tahoma" w:cs="Tahoma"/>
          <w:sz w:val="22"/>
          <w:lang w:val="en-GB"/>
        </w:rPr>
        <w:tab/>
      </w:r>
      <w:hyperlink r:id="rId18" w:history="1">
        <w:r w:rsidR="00B52C9C" w:rsidRPr="00B52C9C">
          <w:rPr>
            <w:rStyle w:val="Hyperlink"/>
            <w:rFonts w:ascii="Tahoma" w:hAnsi="Tahoma" w:cs="Tahoma"/>
            <w:sz w:val="22"/>
            <w:u w:val="none"/>
            <w:lang w:val="en-GB"/>
          </w:rPr>
          <w:t>https://www.franke-edv-beratung.de/Profil_kurz.pdf</w:t>
        </w:r>
      </w:hyperlink>
      <w:r w:rsidR="00B52C9C">
        <w:rPr>
          <w:rFonts w:ascii="Tahoma" w:hAnsi="Tahoma" w:cs="Tahoma"/>
          <w:sz w:val="22"/>
          <w:lang w:val="en-GB"/>
        </w:rPr>
        <w:tab/>
      </w:r>
      <w:r w:rsidR="007262E2" w:rsidRPr="00B52C9C">
        <w:rPr>
          <w:rFonts w:ascii="Tahoma" w:hAnsi="Tahoma" w:cs="Tahoma"/>
          <w:sz w:val="20"/>
          <w:szCs w:val="22"/>
          <w:lang w:val="en-GB"/>
        </w:rPr>
        <w:t>(</w:t>
      </w:r>
      <w:proofErr w:type="spellStart"/>
      <w:r w:rsidR="00B52C9C">
        <w:rPr>
          <w:rFonts w:ascii="Tahoma" w:hAnsi="Tahoma" w:cs="Tahoma"/>
          <w:sz w:val="20"/>
          <w:szCs w:val="22"/>
          <w:lang w:val="en-GB"/>
        </w:rPr>
        <w:t>gekürzt</w:t>
      </w:r>
      <w:proofErr w:type="spellEnd"/>
      <w:r w:rsidR="007262E2" w:rsidRPr="00B52C9C">
        <w:rPr>
          <w:rFonts w:ascii="Tahoma" w:hAnsi="Tahoma" w:cs="Tahoma"/>
          <w:sz w:val="20"/>
          <w:szCs w:val="22"/>
          <w:lang w:val="en-GB"/>
        </w:rPr>
        <w:t>)</w:t>
      </w:r>
    </w:p>
    <w:p w14:paraId="5E2A52A1" w14:textId="77777777" w:rsidR="001A056E" w:rsidRPr="00B52C9C" w:rsidRDefault="001A056E" w:rsidP="00FB0F46">
      <w:pPr>
        <w:numPr>
          <w:ilvl w:val="0"/>
          <w:numId w:val="17"/>
        </w:numPr>
        <w:rPr>
          <w:rFonts w:ascii="Tahoma" w:hAnsi="Tahoma" w:cs="Tahoma"/>
          <w:sz w:val="22"/>
          <w:lang w:val="en-GB"/>
        </w:rPr>
      </w:pPr>
      <w:r w:rsidRPr="00B52C9C">
        <w:rPr>
          <w:rFonts w:ascii="Tahoma" w:hAnsi="Tahoma" w:cs="Tahoma"/>
          <w:sz w:val="22"/>
          <w:lang w:val="en-GB"/>
        </w:rPr>
        <w:t xml:space="preserve">Word: </w:t>
      </w:r>
      <w:hyperlink r:id="rId19" w:history="1">
        <w:r w:rsidR="00B52C9C" w:rsidRPr="00B52C9C">
          <w:rPr>
            <w:rStyle w:val="Hyperlink"/>
            <w:rFonts w:ascii="Tahoma" w:hAnsi="Tahoma" w:cs="Tahoma"/>
            <w:sz w:val="22"/>
            <w:u w:val="none"/>
            <w:lang w:val="en-GB"/>
          </w:rPr>
          <w:t>https://www.franke-edv-beratung.de/Profil_kurz.doc</w:t>
        </w:r>
      </w:hyperlink>
    </w:p>
    <w:p w14:paraId="18B0E2E7" w14:textId="77777777" w:rsidR="00555572" w:rsidRPr="003563A3" w:rsidRDefault="00555572" w:rsidP="00555572">
      <w:pPr>
        <w:rPr>
          <w:rFonts w:ascii="Tahoma" w:hAnsi="Tahoma" w:cs="Tahoma"/>
          <w:sz w:val="22"/>
          <w:lang w:val="en-GB"/>
        </w:rPr>
      </w:pPr>
    </w:p>
    <w:p w14:paraId="54FD676C" w14:textId="77777777" w:rsidR="00555572" w:rsidRPr="000C4292" w:rsidRDefault="00555572" w:rsidP="00555572">
      <w:pPr>
        <w:rPr>
          <w:rFonts w:ascii="Tahoma" w:hAnsi="Tahoma" w:cs="Tahoma"/>
          <w:sz w:val="22"/>
        </w:rPr>
      </w:pPr>
      <w:r w:rsidRPr="000C4292">
        <w:rPr>
          <w:rFonts w:ascii="Tahoma" w:hAnsi="Tahoma" w:cs="Tahoma"/>
          <w:sz w:val="22"/>
        </w:rPr>
        <w:t>und auf Englisch</w:t>
      </w:r>
      <w:r w:rsidR="006D0B37" w:rsidRPr="000C4292">
        <w:rPr>
          <w:rFonts w:ascii="Tahoma" w:hAnsi="Tahoma" w:cs="Tahoma"/>
          <w:sz w:val="22"/>
        </w:rPr>
        <w:t xml:space="preserve"> (</w:t>
      </w:r>
      <w:r w:rsidR="0001324F">
        <w:rPr>
          <w:rFonts w:ascii="Tahoma" w:hAnsi="Tahoma" w:cs="Tahoma"/>
          <w:sz w:val="22"/>
        </w:rPr>
        <w:t>wird nur bei Bedarf aktualisiert</w:t>
      </w:r>
      <w:r w:rsidR="006D0B37" w:rsidRPr="000C4292">
        <w:rPr>
          <w:rFonts w:ascii="Tahoma" w:hAnsi="Tahoma" w:cs="Tahoma"/>
          <w:sz w:val="22"/>
        </w:rPr>
        <w:t>)</w:t>
      </w:r>
      <w:r w:rsidRPr="000C4292">
        <w:rPr>
          <w:rFonts w:ascii="Tahoma" w:hAnsi="Tahoma" w:cs="Tahoma"/>
          <w:sz w:val="22"/>
        </w:rPr>
        <w:t>:</w:t>
      </w:r>
    </w:p>
    <w:p w14:paraId="18757A38" w14:textId="77777777" w:rsidR="00B52C9C" w:rsidRPr="00B52C9C" w:rsidRDefault="00555572" w:rsidP="00547B67">
      <w:pPr>
        <w:numPr>
          <w:ilvl w:val="0"/>
          <w:numId w:val="17"/>
        </w:numPr>
        <w:rPr>
          <w:rFonts w:ascii="Tahoma" w:hAnsi="Tahoma" w:cs="Tahoma"/>
          <w:i/>
          <w:sz w:val="18"/>
          <w:szCs w:val="18"/>
        </w:rPr>
      </w:pPr>
      <w:r w:rsidRPr="00B52C9C">
        <w:rPr>
          <w:rFonts w:ascii="Tahoma" w:hAnsi="Tahoma" w:cs="Tahoma"/>
          <w:sz w:val="22"/>
        </w:rPr>
        <w:t>PDF:</w:t>
      </w:r>
      <w:r w:rsidRPr="00B52C9C">
        <w:rPr>
          <w:rFonts w:ascii="Tahoma" w:hAnsi="Tahoma" w:cs="Tahoma"/>
          <w:sz w:val="22"/>
        </w:rPr>
        <w:tab/>
      </w:r>
      <w:hyperlink r:id="rId20" w:history="1">
        <w:r w:rsidR="00B52C9C" w:rsidRPr="00B52C9C">
          <w:rPr>
            <w:rStyle w:val="Hyperlink"/>
            <w:rFonts w:ascii="Tahoma" w:hAnsi="Tahoma" w:cs="Tahoma"/>
            <w:sz w:val="22"/>
            <w:u w:val="none"/>
          </w:rPr>
          <w:t>https://www.franke-edv-beratung.de/Profil_Eng.pdf</w:t>
        </w:r>
      </w:hyperlink>
    </w:p>
    <w:p w14:paraId="6DDE83F8" w14:textId="77777777" w:rsidR="00555572" w:rsidRPr="00B52C9C" w:rsidRDefault="00555572" w:rsidP="00547B67">
      <w:pPr>
        <w:numPr>
          <w:ilvl w:val="0"/>
          <w:numId w:val="17"/>
        </w:numPr>
        <w:rPr>
          <w:rFonts w:ascii="Tahoma" w:hAnsi="Tahoma" w:cs="Tahoma"/>
          <w:i/>
          <w:sz w:val="18"/>
          <w:szCs w:val="18"/>
          <w:lang w:val="en-GB"/>
        </w:rPr>
      </w:pPr>
      <w:r w:rsidRPr="00B52C9C">
        <w:rPr>
          <w:rFonts w:ascii="Tahoma" w:hAnsi="Tahoma" w:cs="Tahoma"/>
          <w:sz w:val="22"/>
          <w:lang w:val="en-GB"/>
        </w:rPr>
        <w:t xml:space="preserve">Word: </w:t>
      </w:r>
      <w:r w:rsidRPr="00B52C9C">
        <w:rPr>
          <w:rFonts w:ascii="Tahoma" w:hAnsi="Tahoma" w:cs="Tahoma"/>
          <w:sz w:val="22"/>
          <w:lang w:val="en-GB"/>
        </w:rPr>
        <w:tab/>
      </w:r>
      <w:hyperlink r:id="rId21" w:history="1">
        <w:r w:rsidR="00B52C9C" w:rsidRPr="00B52C9C">
          <w:rPr>
            <w:rStyle w:val="Hyperlink"/>
            <w:rFonts w:ascii="Tahoma" w:hAnsi="Tahoma" w:cs="Tahoma"/>
            <w:sz w:val="22"/>
            <w:u w:val="none"/>
            <w:lang w:val="en-GB"/>
          </w:rPr>
          <w:t>https://www.franke-edv-beratung.de/Profil_Eng.doc</w:t>
        </w:r>
      </w:hyperlink>
      <w:r w:rsidRPr="00B52C9C">
        <w:rPr>
          <w:rFonts w:ascii="Tahoma" w:hAnsi="Tahoma" w:cs="Tahoma"/>
          <w:sz w:val="22"/>
          <w:lang w:val="en-GB"/>
        </w:rPr>
        <w:t xml:space="preserve"> </w:t>
      </w:r>
      <w:r w:rsidR="006D0B37" w:rsidRPr="00B52C9C">
        <w:rPr>
          <w:rFonts w:ascii="Tahoma" w:hAnsi="Tahoma" w:cs="Tahoma"/>
          <w:sz w:val="22"/>
          <w:lang w:val="en-GB"/>
        </w:rPr>
        <w:br/>
      </w:r>
      <w:r w:rsidR="006D0B37" w:rsidRPr="00B52C9C">
        <w:rPr>
          <w:rFonts w:ascii="Tahoma" w:hAnsi="Tahoma" w:cs="Tahoma"/>
          <w:i/>
          <w:sz w:val="18"/>
          <w:szCs w:val="18"/>
          <w:lang w:val="en-GB"/>
        </w:rPr>
        <w:t>(</w:t>
      </w:r>
      <w:r w:rsidR="007262E2" w:rsidRPr="00B52C9C">
        <w:rPr>
          <w:rFonts w:ascii="Tahoma" w:hAnsi="Tahoma" w:cs="Tahoma"/>
          <w:i/>
          <w:sz w:val="18"/>
          <w:szCs w:val="18"/>
          <w:lang w:val="en-GB"/>
        </w:rPr>
        <w:t>Please do not hesitate to let me know if you need a more up-to-date English version of my CV.</w:t>
      </w:r>
      <w:r w:rsidR="006D0B37" w:rsidRPr="00B52C9C">
        <w:rPr>
          <w:rFonts w:ascii="Tahoma" w:hAnsi="Tahoma" w:cs="Tahoma"/>
          <w:i/>
          <w:sz w:val="18"/>
          <w:szCs w:val="18"/>
          <w:lang w:val="en-GB"/>
        </w:rPr>
        <w:t>)</w:t>
      </w:r>
    </w:p>
    <w:p w14:paraId="0C79A1D4" w14:textId="77777777" w:rsidR="00555572" w:rsidRPr="003563A3" w:rsidRDefault="00555572" w:rsidP="00555572">
      <w:pPr>
        <w:rPr>
          <w:rFonts w:ascii="Tahoma" w:hAnsi="Tahoma" w:cs="Tahoma"/>
          <w:sz w:val="22"/>
          <w:lang w:val="en-GB"/>
        </w:rPr>
      </w:pPr>
    </w:p>
    <w:p w14:paraId="314208AD" w14:textId="77777777" w:rsidR="00CD1DDA" w:rsidRPr="003563A3" w:rsidRDefault="00CD1DDA">
      <w:pPr>
        <w:rPr>
          <w:rFonts w:ascii="Tahoma" w:hAnsi="Tahoma" w:cs="Tahoma"/>
          <w:sz w:val="22"/>
          <w:lang w:val="en-GB"/>
        </w:rPr>
      </w:pPr>
    </w:p>
    <w:p w14:paraId="4D539356" w14:textId="77777777" w:rsidR="00CD1DDA" w:rsidRPr="003563A3" w:rsidRDefault="00CD1DDA">
      <w:pPr>
        <w:rPr>
          <w:rFonts w:ascii="Tahoma" w:hAnsi="Tahoma" w:cs="Tahoma"/>
          <w:sz w:val="22"/>
          <w:lang w:val="en-GB"/>
        </w:rPr>
      </w:pPr>
    </w:p>
    <w:p w14:paraId="1A4836D1" w14:textId="77777777" w:rsidR="00CD1DDA" w:rsidRPr="003563A3" w:rsidRDefault="00CD1DDA">
      <w:pPr>
        <w:rPr>
          <w:rFonts w:ascii="Tahoma" w:hAnsi="Tahoma" w:cs="Tahoma"/>
          <w:sz w:val="22"/>
          <w:lang w:val="en-GB"/>
        </w:rPr>
      </w:pPr>
    </w:p>
    <w:p w14:paraId="5F6BAAF8" w14:textId="77777777" w:rsidR="00CD1DDA" w:rsidRPr="000C4292" w:rsidRDefault="00CD1DDA">
      <w:pPr>
        <w:rPr>
          <w:rFonts w:ascii="Tahoma" w:hAnsi="Tahoma" w:cs="Tahoma"/>
          <w:sz w:val="22"/>
        </w:rPr>
      </w:pPr>
      <w:r w:rsidRPr="000C4292">
        <w:rPr>
          <w:rFonts w:ascii="Tahoma" w:hAnsi="Tahoma" w:cs="Tahoma"/>
          <w:sz w:val="22"/>
        </w:rPr>
        <w:t>Mit freundlichen Grüßen</w:t>
      </w:r>
    </w:p>
    <w:p w14:paraId="408ACB07" w14:textId="77777777" w:rsidR="00CD1DDA" w:rsidRPr="000C4292" w:rsidRDefault="00CD1DDA">
      <w:pPr>
        <w:rPr>
          <w:rFonts w:ascii="Tahoma" w:hAnsi="Tahoma" w:cs="Tahoma"/>
          <w:sz w:val="16"/>
        </w:rPr>
      </w:pPr>
    </w:p>
    <w:p w14:paraId="279BAAB4" w14:textId="77777777" w:rsidR="00C77EB4" w:rsidRPr="00410914" w:rsidRDefault="00C77EB4" w:rsidP="00C77EB4">
      <w:pPr>
        <w:rPr>
          <w:rFonts w:ascii="Kunstler Script" w:hAnsi="Kunstler Script"/>
          <w:noProof/>
          <w:sz w:val="56"/>
          <w:szCs w:val="48"/>
        </w:rPr>
      </w:pPr>
      <w:r w:rsidRPr="00410914">
        <w:rPr>
          <w:rFonts w:ascii="Kunstler Script" w:hAnsi="Kunstler Script"/>
          <w:noProof/>
          <w:color w:val="000080"/>
          <w:sz w:val="56"/>
          <w:szCs w:val="48"/>
        </w:rPr>
        <w:t>Olaf  Franke</w:t>
      </w:r>
    </w:p>
    <w:p w14:paraId="19F08918" w14:textId="77777777" w:rsidR="00CD1DDA" w:rsidRPr="000C4292" w:rsidRDefault="00CD1DDA" w:rsidP="00C77EB4"/>
    <w:sectPr w:rsidR="00CD1DDA" w:rsidRPr="000C4292">
      <w:footerReference w:type="default" r:id="rId22"/>
      <w:pgSz w:w="11907" w:h="16840" w:code="9"/>
      <w:pgMar w:top="680" w:right="851" w:bottom="1077" w:left="1418" w:header="284" w:footer="68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10FF" w14:textId="77777777" w:rsidR="0062316F" w:rsidRDefault="0062316F">
      <w:r>
        <w:separator/>
      </w:r>
    </w:p>
  </w:endnote>
  <w:endnote w:type="continuationSeparator" w:id="0">
    <w:p w14:paraId="15D1C39F" w14:textId="77777777" w:rsidR="0062316F" w:rsidRDefault="0062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cs211">
    <w:charset w:val="00"/>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20749B" w:rsidRPr="00555572" w14:paraId="3895FB78" w14:textId="77777777">
      <w:tc>
        <w:tcPr>
          <w:tcW w:w="3259" w:type="dxa"/>
        </w:tcPr>
        <w:p w14:paraId="0CE4E0A3" w14:textId="69B11EDB" w:rsidR="0020749B" w:rsidRPr="00555572" w:rsidRDefault="0020749B">
          <w:pPr>
            <w:pStyle w:val="Fuzeile"/>
            <w:tabs>
              <w:tab w:val="clear" w:pos="4819"/>
              <w:tab w:val="clear" w:pos="9071"/>
            </w:tabs>
            <w:rPr>
              <w:rFonts w:ascii="Tahoma" w:hAnsi="Tahoma" w:cs="Tahoma"/>
              <w:sz w:val="12"/>
            </w:rPr>
          </w:pPr>
          <w:r w:rsidRPr="00555572">
            <w:rPr>
              <w:rFonts w:ascii="Tahoma" w:hAnsi="Tahoma" w:cs="Tahoma"/>
              <w:i/>
              <w:sz w:val="10"/>
            </w:rPr>
            <w:br/>
          </w:r>
          <w:r w:rsidRPr="00555572">
            <w:rPr>
              <w:rFonts w:ascii="Tahoma" w:hAnsi="Tahoma" w:cs="Tahoma"/>
              <w:sz w:val="12"/>
            </w:rPr>
            <w:fldChar w:fldCharType="begin"/>
          </w:r>
          <w:r w:rsidRPr="00555572">
            <w:rPr>
              <w:rFonts w:ascii="Tahoma" w:hAnsi="Tahoma" w:cs="Tahoma"/>
              <w:sz w:val="12"/>
            </w:rPr>
            <w:instrText xml:space="preserve"> FILENAME </w:instrText>
          </w:r>
          <w:r w:rsidRPr="00555572">
            <w:rPr>
              <w:rFonts w:ascii="Tahoma" w:hAnsi="Tahoma" w:cs="Tahoma"/>
              <w:sz w:val="12"/>
            </w:rPr>
            <w:fldChar w:fldCharType="separate"/>
          </w:r>
          <w:r w:rsidR="00EB2234">
            <w:rPr>
              <w:rFonts w:ascii="Tahoma" w:hAnsi="Tahoma" w:cs="Tahoma"/>
              <w:noProof/>
              <w:sz w:val="12"/>
            </w:rPr>
            <w:t>Profil.docx</w:t>
          </w:r>
          <w:r w:rsidRPr="00555572">
            <w:rPr>
              <w:rFonts w:ascii="Tahoma" w:hAnsi="Tahoma" w:cs="Tahoma"/>
              <w:sz w:val="12"/>
            </w:rPr>
            <w:fldChar w:fldCharType="end"/>
          </w:r>
        </w:p>
      </w:tc>
      <w:tc>
        <w:tcPr>
          <w:tcW w:w="3259" w:type="dxa"/>
        </w:tcPr>
        <w:p w14:paraId="438A9632" w14:textId="77777777" w:rsidR="0020749B" w:rsidRPr="00555572" w:rsidRDefault="0020749B">
          <w:pPr>
            <w:pStyle w:val="Fuzeile"/>
            <w:tabs>
              <w:tab w:val="clear" w:pos="4819"/>
              <w:tab w:val="clear" w:pos="9071"/>
            </w:tabs>
            <w:jc w:val="center"/>
            <w:rPr>
              <w:rFonts w:ascii="Tahoma" w:hAnsi="Tahoma" w:cs="Tahoma"/>
              <w:sz w:val="18"/>
              <w:szCs w:val="18"/>
            </w:rPr>
          </w:pPr>
          <w:r w:rsidRPr="00555572">
            <w:rPr>
              <w:rFonts w:ascii="Tahoma" w:hAnsi="Tahoma" w:cs="Tahoma"/>
              <w:sz w:val="18"/>
              <w:szCs w:val="18"/>
            </w:rPr>
            <w:t xml:space="preserve">Seite </w:t>
          </w:r>
          <w:r w:rsidRPr="00555572">
            <w:rPr>
              <w:rFonts w:ascii="Tahoma" w:hAnsi="Tahoma" w:cs="Tahoma"/>
              <w:sz w:val="18"/>
              <w:szCs w:val="18"/>
            </w:rPr>
            <w:fldChar w:fldCharType="begin"/>
          </w:r>
          <w:r w:rsidRPr="00555572">
            <w:rPr>
              <w:rFonts w:ascii="Tahoma" w:hAnsi="Tahoma" w:cs="Tahoma"/>
              <w:sz w:val="18"/>
              <w:szCs w:val="18"/>
            </w:rPr>
            <w:instrText>PAGE \* ARABIC</w:instrText>
          </w:r>
          <w:r w:rsidRPr="00555572">
            <w:rPr>
              <w:rFonts w:ascii="Tahoma" w:hAnsi="Tahoma" w:cs="Tahoma"/>
              <w:sz w:val="18"/>
              <w:szCs w:val="18"/>
            </w:rPr>
            <w:fldChar w:fldCharType="separate"/>
          </w:r>
          <w:r w:rsidR="00113AB9">
            <w:rPr>
              <w:rFonts w:ascii="Tahoma" w:hAnsi="Tahoma" w:cs="Tahoma"/>
              <w:noProof/>
              <w:sz w:val="18"/>
              <w:szCs w:val="18"/>
            </w:rPr>
            <w:t>1</w:t>
          </w:r>
          <w:r w:rsidRPr="00555572">
            <w:rPr>
              <w:rFonts w:ascii="Tahoma" w:hAnsi="Tahoma" w:cs="Tahoma"/>
              <w:sz w:val="18"/>
              <w:szCs w:val="18"/>
            </w:rPr>
            <w:fldChar w:fldCharType="end"/>
          </w:r>
          <w:r w:rsidRPr="00555572">
            <w:rPr>
              <w:rFonts w:ascii="Tahoma" w:hAnsi="Tahoma" w:cs="Tahoma"/>
              <w:sz w:val="18"/>
              <w:szCs w:val="18"/>
            </w:rPr>
            <w:t xml:space="preserve"> von </w:t>
          </w:r>
          <w:r w:rsidRPr="00555572">
            <w:rPr>
              <w:rFonts w:ascii="Tahoma" w:hAnsi="Tahoma" w:cs="Tahoma"/>
              <w:sz w:val="18"/>
              <w:szCs w:val="18"/>
            </w:rPr>
            <w:fldChar w:fldCharType="begin"/>
          </w:r>
          <w:r w:rsidRPr="00555572">
            <w:rPr>
              <w:rFonts w:ascii="Tahoma" w:hAnsi="Tahoma" w:cs="Tahoma"/>
              <w:sz w:val="18"/>
              <w:szCs w:val="18"/>
            </w:rPr>
            <w:instrText xml:space="preserve"> NUMPAGES </w:instrText>
          </w:r>
          <w:r w:rsidRPr="00555572">
            <w:rPr>
              <w:rFonts w:ascii="Tahoma" w:hAnsi="Tahoma" w:cs="Tahoma"/>
              <w:sz w:val="18"/>
              <w:szCs w:val="18"/>
            </w:rPr>
            <w:fldChar w:fldCharType="separate"/>
          </w:r>
          <w:r w:rsidR="00113AB9">
            <w:rPr>
              <w:rFonts w:ascii="Tahoma" w:hAnsi="Tahoma" w:cs="Tahoma"/>
              <w:noProof/>
              <w:sz w:val="18"/>
              <w:szCs w:val="18"/>
            </w:rPr>
            <w:t>39</w:t>
          </w:r>
          <w:r w:rsidRPr="00555572">
            <w:rPr>
              <w:rFonts w:ascii="Tahoma" w:hAnsi="Tahoma" w:cs="Tahoma"/>
              <w:sz w:val="18"/>
              <w:szCs w:val="18"/>
            </w:rPr>
            <w:fldChar w:fldCharType="end"/>
          </w:r>
        </w:p>
      </w:tc>
      <w:tc>
        <w:tcPr>
          <w:tcW w:w="3259" w:type="dxa"/>
        </w:tcPr>
        <w:p w14:paraId="36B0D2DB" w14:textId="4DEA4BD9" w:rsidR="0020749B" w:rsidRPr="00555572" w:rsidRDefault="0020749B">
          <w:pPr>
            <w:pStyle w:val="Fuzeile"/>
            <w:tabs>
              <w:tab w:val="clear" w:pos="4819"/>
              <w:tab w:val="clear" w:pos="9071"/>
            </w:tabs>
            <w:ind w:left="2124"/>
            <w:rPr>
              <w:rFonts w:ascii="Tahoma" w:hAnsi="Tahoma" w:cs="Tahoma"/>
              <w:sz w:val="12"/>
            </w:rPr>
          </w:pPr>
          <w:r w:rsidRPr="00555572">
            <w:rPr>
              <w:rFonts w:ascii="Tahoma" w:hAnsi="Tahoma" w:cs="Tahoma"/>
              <w:i/>
              <w:sz w:val="10"/>
            </w:rPr>
            <w:br/>
          </w:r>
          <w:r w:rsidR="00B33E33">
            <w:rPr>
              <w:rFonts w:ascii="Tahoma" w:hAnsi="Tahoma" w:cs="Tahoma"/>
              <w:sz w:val="12"/>
            </w:rPr>
            <w:t xml:space="preserve">         </w:t>
          </w:r>
          <w:r w:rsidRPr="00555572">
            <w:rPr>
              <w:rFonts w:ascii="Tahoma" w:hAnsi="Tahoma" w:cs="Tahoma"/>
              <w:sz w:val="12"/>
            </w:rPr>
            <w:fldChar w:fldCharType="begin"/>
          </w:r>
          <w:r w:rsidRPr="00555572">
            <w:rPr>
              <w:rFonts w:ascii="Tahoma" w:hAnsi="Tahoma" w:cs="Tahoma"/>
              <w:sz w:val="12"/>
            </w:rPr>
            <w:instrText xml:space="preserve"> DATE \@ "dd.MM.yyyy" </w:instrText>
          </w:r>
          <w:r w:rsidRPr="00555572">
            <w:rPr>
              <w:rFonts w:ascii="Tahoma" w:hAnsi="Tahoma" w:cs="Tahoma"/>
              <w:sz w:val="12"/>
            </w:rPr>
            <w:fldChar w:fldCharType="separate"/>
          </w:r>
          <w:r w:rsidR="00EB2234">
            <w:rPr>
              <w:rFonts w:ascii="Tahoma" w:hAnsi="Tahoma" w:cs="Tahoma"/>
              <w:noProof/>
              <w:sz w:val="12"/>
            </w:rPr>
            <w:t>16.07.2025</w:t>
          </w:r>
          <w:r w:rsidRPr="00555572">
            <w:rPr>
              <w:rFonts w:ascii="Tahoma" w:hAnsi="Tahoma" w:cs="Tahoma"/>
              <w:sz w:val="12"/>
            </w:rPr>
            <w:fldChar w:fldCharType="end"/>
          </w:r>
        </w:p>
      </w:tc>
    </w:tr>
  </w:tbl>
  <w:p w14:paraId="6CDCF140" w14:textId="77777777" w:rsidR="0020749B" w:rsidRDefault="0020749B">
    <w:pPr>
      <w:pStyle w:val="Fuzeile"/>
      <w:spacing w:line="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DFF9" w14:textId="77777777" w:rsidR="0062316F" w:rsidRDefault="0062316F">
      <w:r>
        <w:separator/>
      </w:r>
    </w:p>
  </w:footnote>
  <w:footnote w:type="continuationSeparator" w:id="0">
    <w:p w14:paraId="7A5F5534" w14:textId="77777777" w:rsidR="0062316F" w:rsidRDefault="0062316F">
      <w:r>
        <w:continuationSeparator/>
      </w:r>
    </w:p>
  </w:footnote>
  <w:footnote w:id="1">
    <w:p w14:paraId="56A5EB82" w14:textId="77777777" w:rsidR="0020749B" w:rsidRPr="00DD1F1C" w:rsidRDefault="0020749B" w:rsidP="00744051">
      <w:pPr>
        <w:pStyle w:val="Funotentext"/>
        <w:rPr>
          <w:rFonts w:ascii="Tahoma" w:hAnsi="Tahoma" w:cs="Tahoma"/>
        </w:rPr>
      </w:pPr>
      <w:r w:rsidRPr="00A8586D">
        <w:rPr>
          <w:rStyle w:val="Funotenzeichen"/>
          <w:rFonts w:ascii="Tahoma" w:hAnsi="Tahoma" w:cs="Tahoma"/>
        </w:rPr>
        <w:footnoteRef/>
      </w:r>
      <w:r w:rsidRPr="00DD1F1C">
        <w:rPr>
          <w:rFonts w:ascii="Tahoma" w:hAnsi="Tahoma" w:cs="Tahoma"/>
        </w:rPr>
        <w:t xml:space="preserve"> </w:t>
      </w:r>
      <w:r w:rsidRPr="00DD1F1C">
        <w:rPr>
          <w:rFonts w:ascii="Tahoma" w:hAnsi="Tahoma" w:cs="Tahoma"/>
          <w:b/>
        </w:rPr>
        <w:t>BI</w:t>
      </w:r>
      <w:r w:rsidRPr="00DD1F1C">
        <w:rPr>
          <w:rFonts w:ascii="Tahoma" w:hAnsi="Tahoma" w:cs="Tahoma"/>
        </w:rPr>
        <w:t xml:space="preserve">: Business </w:t>
      </w:r>
      <w:proofErr w:type="spellStart"/>
      <w:r w:rsidRPr="00DD1F1C">
        <w:rPr>
          <w:rFonts w:ascii="Tahoma" w:hAnsi="Tahoma" w:cs="Tahoma"/>
        </w:rPr>
        <w:t>Intelligence</w:t>
      </w:r>
      <w:proofErr w:type="spellEnd"/>
      <w:r w:rsidRPr="00DD1F1C">
        <w:rPr>
          <w:rFonts w:ascii="Tahoma" w:hAnsi="Tahoma" w:cs="Tahoma"/>
        </w:rPr>
        <w:t>, siehe: http://de.wikipedia.org/wiki/Business_Intelligence</w:t>
      </w:r>
    </w:p>
  </w:footnote>
  <w:footnote w:id="2">
    <w:p w14:paraId="6AACE02D" w14:textId="77777777" w:rsidR="00DD1F1C" w:rsidRDefault="00DD1F1C" w:rsidP="00DD1F1C">
      <w:pPr>
        <w:pStyle w:val="Funotentext"/>
      </w:pPr>
      <w:r>
        <w:rPr>
          <w:rStyle w:val="Funotenzeichen"/>
        </w:rPr>
        <w:footnoteRef/>
      </w:r>
      <w:r>
        <w:t xml:space="preserve"> </w:t>
      </w:r>
      <w:r>
        <w:rPr>
          <w:color w:val="FF00FF"/>
        </w:rPr>
        <w:t>BI</w:t>
      </w:r>
      <w:r w:rsidRPr="00DC02D0">
        <w:t xml:space="preserve">: </w:t>
      </w:r>
      <w:r w:rsidRPr="00DD40A6">
        <w:rPr>
          <w:b/>
        </w:rPr>
        <w:t>B</w:t>
      </w:r>
      <w:r w:rsidRPr="00DD40A6">
        <w:t xml:space="preserve">usiness </w:t>
      </w:r>
      <w:proofErr w:type="spellStart"/>
      <w:r w:rsidRPr="00DD40A6">
        <w:rPr>
          <w:b/>
        </w:rPr>
        <w:t>I</w:t>
      </w:r>
      <w:r w:rsidRPr="00DD40A6">
        <w:t>ntelligence</w:t>
      </w:r>
      <w:proofErr w:type="spellEnd"/>
      <w:r w:rsidRPr="00DD40A6">
        <w:t xml:space="preserve"> ist ein Prozess zur Analyse von Daten und zur Präsentation verwertbarer Informationen, der Führungskräften, Managern und anderen Endanwendern hilft, fundierte Geschäftsentscheidungen zu treffen.</w:t>
      </w:r>
    </w:p>
  </w:footnote>
  <w:footnote w:id="3">
    <w:p w14:paraId="052103CE" w14:textId="7647919F" w:rsidR="00DD1F1C" w:rsidRPr="001A30B5" w:rsidRDefault="00DD1F1C" w:rsidP="00DD1F1C">
      <w:pPr>
        <w:pStyle w:val="Funotentext"/>
      </w:pPr>
      <w:r>
        <w:rPr>
          <w:rStyle w:val="Funotenzeichen"/>
        </w:rPr>
        <w:footnoteRef/>
      </w:r>
      <w:r w:rsidRPr="001A30B5">
        <w:t xml:space="preserve"> </w:t>
      </w:r>
      <w:r w:rsidRPr="001A30B5">
        <w:rPr>
          <w:color w:val="FF00FF"/>
        </w:rPr>
        <w:t>BPM</w:t>
      </w:r>
      <w:r w:rsidRPr="001A30B5">
        <w:t xml:space="preserve">: </w:t>
      </w:r>
      <w:bookmarkStart w:id="20" w:name="_Hlk201355557"/>
      <w:r w:rsidRPr="001A30B5">
        <w:rPr>
          <w:b/>
        </w:rPr>
        <w:t>B</w:t>
      </w:r>
      <w:r w:rsidRPr="001A30B5">
        <w:t xml:space="preserve">usiness </w:t>
      </w:r>
      <w:r w:rsidRPr="001A30B5">
        <w:rPr>
          <w:b/>
        </w:rPr>
        <w:t>P</w:t>
      </w:r>
      <w:r w:rsidRPr="001A30B5">
        <w:t xml:space="preserve">erformance </w:t>
      </w:r>
      <w:r w:rsidRPr="001A30B5">
        <w:rPr>
          <w:b/>
        </w:rPr>
        <w:t>M</w:t>
      </w:r>
      <w:r w:rsidRPr="001A30B5">
        <w:t>anagement</w:t>
      </w:r>
      <w:r w:rsidR="001A30B5" w:rsidRPr="001A30B5">
        <w:t xml:space="preserve">: </w:t>
      </w:r>
      <w:r w:rsidR="001A30B5">
        <w:t xml:space="preserve">auch als </w:t>
      </w:r>
      <w:r w:rsidR="001A30B5" w:rsidRPr="001A30B5">
        <w:t>Unternehmensleistungsmanagement bezeichnet, ist ein strategischer Ansatz, der Unternehmen dabei hilft, ihre Geschäftsziele zu erreichen, indem sie ihre Leistung systematisch überwachen, analysieren und optimieren.</w:t>
      </w:r>
      <w:bookmarkEnd w:id="20"/>
    </w:p>
  </w:footnote>
  <w:footnote w:id="4">
    <w:p w14:paraId="3648B604" w14:textId="77777777" w:rsidR="0020749B" w:rsidRDefault="0020749B" w:rsidP="001B7533">
      <w:pPr>
        <w:pStyle w:val="Funotentext"/>
      </w:pPr>
      <w:r>
        <w:rPr>
          <w:rStyle w:val="Funotenzeichen"/>
        </w:rPr>
        <w:footnoteRef/>
      </w:r>
      <w:r w:rsidRPr="00E27A19">
        <w:t xml:space="preserve"> </w:t>
      </w:r>
      <w:r w:rsidRPr="00E27A19">
        <w:rPr>
          <w:color w:val="FF00FF"/>
        </w:rPr>
        <w:t>TPA</w:t>
      </w:r>
      <w:r w:rsidRPr="00E27A19">
        <w:t xml:space="preserve">: Transfer Price Agreement. </w:t>
      </w:r>
      <w:r>
        <w:t>Buchungssystem zur Verteilung der Erträge.</w:t>
      </w:r>
    </w:p>
  </w:footnote>
  <w:footnote w:id="5">
    <w:p w14:paraId="02B03C62" w14:textId="77777777" w:rsidR="0020749B" w:rsidRDefault="0020749B" w:rsidP="00176C12">
      <w:pPr>
        <w:pStyle w:val="Funotentext"/>
      </w:pPr>
      <w:r>
        <w:rPr>
          <w:rStyle w:val="Funotenzeichen"/>
        </w:rPr>
        <w:footnoteRef/>
      </w:r>
      <w:r>
        <w:t xml:space="preserve"> </w:t>
      </w:r>
      <w:r w:rsidRPr="00AB7D91">
        <w:rPr>
          <w:color w:val="FF00FF"/>
        </w:rPr>
        <w:t>ECOS</w:t>
      </w:r>
      <w:r w:rsidRPr="00DC02D0">
        <w:t xml:space="preserve">: European Controlling System: </w:t>
      </w:r>
      <w:r>
        <w:t xml:space="preserve">Steuerung von ETL-Prozessen fürs </w:t>
      </w:r>
      <w:r w:rsidRPr="00DC02D0">
        <w:t xml:space="preserve">für Revenue- und </w:t>
      </w:r>
      <w:proofErr w:type="spellStart"/>
      <w:r w:rsidRPr="00DC02D0">
        <w:t>Cost</w:t>
      </w:r>
      <w:proofErr w:type="spellEnd"/>
      <w:r w:rsidRPr="00DC02D0">
        <w:t>-Controlling</w:t>
      </w:r>
      <w:r>
        <w:t xml:space="preserve"> über den ECOS-Manager, was die </w:t>
      </w:r>
      <w:r w:rsidRPr="00DC02D0">
        <w:t xml:space="preserve">Erstellung diverser </w:t>
      </w:r>
      <w:r>
        <w:t>Reports basierend auf der ECOS-Oracle-DB einschließt.</w:t>
      </w:r>
    </w:p>
  </w:footnote>
  <w:footnote w:id="6">
    <w:p w14:paraId="3E092D34" w14:textId="77777777" w:rsidR="0020749B" w:rsidRPr="003563A3" w:rsidRDefault="0020749B" w:rsidP="00B55496">
      <w:pPr>
        <w:pStyle w:val="Funotentext"/>
        <w:rPr>
          <w:lang w:val="en-GB"/>
        </w:rPr>
      </w:pPr>
      <w:r>
        <w:rPr>
          <w:rStyle w:val="Funotenzeichen"/>
        </w:rPr>
        <w:footnoteRef/>
      </w:r>
      <w:r w:rsidRPr="003563A3">
        <w:rPr>
          <w:lang w:val="en-GB"/>
        </w:rPr>
        <w:t xml:space="preserve"> IBM Cognos TM1: </w:t>
      </w:r>
      <w:proofErr w:type="spellStart"/>
      <w:r w:rsidRPr="003563A3">
        <w:rPr>
          <w:lang w:val="en-GB"/>
        </w:rPr>
        <w:t>früher</w:t>
      </w:r>
      <w:proofErr w:type="spellEnd"/>
      <w:r w:rsidRPr="003563A3">
        <w:rPr>
          <w:lang w:val="en-GB"/>
        </w:rPr>
        <w:t xml:space="preserve"> </w:t>
      </w:r>
      <w:proofErr w:type="spellStart"/>
      <w:r w:rsidRPr="003563A3">
        <w:rPr>
          <w:lang w:val="en-GB"/>
        </w:rPr>
        <w:t>Applix</w:t>
      </w:r>
      <w:proofErr w:type="spellEnd"/>
      <w:r w:rsidRPr="003563A3">
        <w:rPr>
          <w:lang w:val="en-GB"/>
        </w:rPr>
        <w:t xml:space="preserve"> TM1</w:t>
      </w:r>
    </w:p>
  </w:footnote>
  <w:footnote w:id="7">
    <w:p w14:paraId="0118072D" w14:textId="77777777" w:rsidR="0020749B" w:rsidRPr="00A21A31" w:rsidRDefault="0020749B">
      <w:pPr>
        <w:pStyle w:val="Funotentext"/>
        <w:rPr>
          <w:lang w:val="en-US"/>
        </w:rPr>
      </w:pPr>
      <w:r>
        <w:rPr>
          <w:rStyle w:val="Funotenzeichen"/>
        </w:rPr>
        <w:footnoteRef/>
      </w:r>
      <w:r w:rsidRPr="00A21A31">
        <w:rPr>
          <w:lang w:val="en-US"/>
        </w:rPr>
        <w:t xml:space="preserve"> TI: </w:t>
      </w:r>
      <w:r w:rsidRPr="00A21A31">
        <w:rPr>
          <w:b/>
          <w:lang w:val="en-US"/>
        </w:rPr>
        <w:t>T</w:t>
      </w:r>
      <w:r w:rsidRPr="00A21A31">
        <w:rPr>
          <w:lang w:val="en-US"/>
        </w:rPr>
        <w:t xml:space="preserve">urbo </w:t>
      </w:r>
      <w:r w:rsidRPr="00A21A31">
        <w:rPr>
          <w:b/>
          <w:lang w:val="en-US"/>
        </w:rPr>
        <w:t>I</w:t>
      </w:r>
      <w:r w:rsidRPr="00A21A31">
        <w:rPr>
          <w:lang w:val="en-US"/>
        </w:rPr>
        <w:t>ntegrator: TM1 Scripting Engine</w:t>
      </w:r>
    </w:p>
  </w:footnote>
  <w:footnote w:id="8">
    <w:p w14:paraId="279D6A39" w14:textId="77777777" w:rsidR="0020749B" w:rsidRPr="00F472EF" w:rsidRDefault="0020749B">
      <w:pPr>
        <w:pStyle w:val="Funotentext"/>
      </w:pPr>
      <w:r>
        <w:rPr>
          <w:rStyle w:val="Funotenzeichen"/>
        </w:rPr>
        <w:footnoteRef/>
      </w:r>
      <w:r>
        <w:t xml:space="preserve"> TSQL: Transact-SQL: </w:t>
      </w:r>
      <w:r w:rsidRPr="00F472EF">
        <w:t>Erweiterung des SQL (Structured Query Language)</w:t>
      </w:r>
      <w:r>
        <w:t xml:space="preserve"> – </w:t>
      </w:r>
      <w:r w:rsidRPr="00F472EF">
        <w:t xml:space="preserve">Standards durch Sybase und Microsoft und umfasst Fehlerbehandlung, </w:t>
      </w:r>
      <w:proofErr w:type="spellStart"/>
      <w:r w:rsidRPr="00F472EF">
        <w:t>Row</w:t>
      </w:r>
      <w:proofErr w:type="spellEnd"/>
      <w:r w:rsidRPr="00F472EF">
        <w:t>-Processing und Variablen-Deklaration.</w:t>
      </w:r>
    </w:p>
  </w:footnote>
  <w:footnote w:id="9">
    <w:p w14:paraId="5D00C9BC" w14:textId="77777777" w:rsidR="0020749B" w:rsidRDefault="0020749B" w:rsidP="005E54E5">
      <w:pPr>
        <w:pStyle w:val="Funotentext"/>
      </w:pPr>
      <w:r>
        <w:rPr>
          <w:rStyle w:val="Funotenzeichen"/>
        </w:rPr>
        <w:footnoteRef/>
      </w:r>
      <w:r>
        <w:t xml:space="preserve"> </w:t>
      </w:r>
      <w:proofErr w:type="spellStart"/>
      <w:r>
        <w:t>arcplan</w:t>
      </w:r>
      <w:proofErr w:type="spellEnd"/>
      <w:r>
        <w:t xml:space="preserve"> Enterprise®: Hochflexible BI-Plattform zum Aufbau und Einsatz analytischer Applikationen</w:t>
      </w:r>
    </w:p>
  </w:footnote>
  <w:footnote w:id="10">
    <w:p w14:paraId="02481C43" w14:textId="77777777" w:rsidR="0020749B" w:rsidRPr="00A8586D" w:rsidRDefault="0020749B" w:rsidP="008D3562">
      <w:pPr>
        <w:pStyle w:val="Funotentext"/>
      </w:pPr>
      <w:r w:rsidRPr="00A8586D">
        <w:rPr>
          <w:rStyle w:val="Funotenzeichen"/>
        </w:rPr>
        <w:footnoteRef/>
      </w:r>
      <w:r w:rsidRPr="00A8586D">
        <w:t xml:space="preserve"> TI: </w:t>
      </w:r>
      <w:r w:rsidRPr="00A8586D">
        <w:rPr>
          <w:b/>
        </w:rPr>
        <w:t>T</w:t>
      </w:r>
      <w:r w:rsidRPr="00A8586D">
        <w:t xml:space="preserve">urbo </w:t>
      </w:r>
      <w:r w:rsidRPr="00A8586D">
        <w:rPr>
          <w:b/>
        </w:rPr>
        <w:t>I</w:t>
      </w:r>
      <w:r w:rsidRPr="00A8586D">
        <w:t>ntegrator Script-Sprache zur datenbankinternen Steuerung von TM1 und anderen ETL-spezifischen Aufgaben</w:t>
      </w:r>
      <w:r>
        <w:t>: hier der Zugriff auf SAP BW mittels RFC</w:t>
      </w:r>
    </w:p>
  </w:footnote>
  <w:footnote w:id="11">
    <w:p w14:paraId="2370E1CD" w14:textId="77777777" w:rsidR="0020749B" w:rsidRDefault="0020749B" w:rsidP="00026B42">
      <w:pPr>
        <w:pStyle w:val="Funotentext"/>
      </w:pPr>
      <w:r>
        <w:rPr>
          <w:rStyle w:val="Funotenzeichen"/>
        </w:rPr>
        <w:footnoteRef/>
      </w:r>
      <w:r>
        <w:t xml:space="preserve"> </w:t>
      </w:r>
      <w:proofErr w:type="spellStart"/>
      <w:r>
        <w:t>arcplan</w:t>
      </w:r>
      <w:proofErr w:type="spellEnd"/>
      <w:r>
        <w:t xml:space="preserve"> Enterprise®: Hochflexible BI-Plattform zum Aufbau und Einsatz analytischer Applikationen</w:t>
      </w:r>
    </w:p>
  </w:footnote>
  <w:footnote w:id="12">
    <w:p w14:paraId="3C933670" w14:textId="77777777" w:rsidR="0020749B" w:rsidRPr="00A8586D" w:rsidRDefault="0020749B">
      <w:pPr>
        <w:pStyle w:val="Funotentext"/>
      </w:pPr>
      <w:r w:rsidRPr="00A8586D">
        <w:rPr>
          <w:rStyle w:val="Funotenzeichen"/>
        </w:rPr>
        <w:footnoteRef/>
      </w:r>
      <w:r w:rsidRPr="00A8586D">
        <w:t xml:space="preserve"> TI: </w:t>
      </w:r>
      <w:r w:rsidRPr="00A8586D">
        <w:rPr>
          <w:b/>
        </w:rPr>
        <w:t>T</w:t>
      </w:r>
      <w:r w:rsidRPr="00A8586D">
        <w:t xml:space="preserve">urbo </w:t>
      </w:r>
      <w:r w:rsidRPr="00A8586D">
        <w:rPr>
          <w:b/>
        </w:rPr>
        <w:t>I</w:t>
      </w:r>
      <w:r w:rsidRPr="00A8586D">
        <w:t>ntegrator Script-Sprache zur datenbankinternen Steuerung von TM1 und anderen ETL-spezifischen Aufgaben</w:t>
      </w:r>
    </w:p>
  </w:footnote>
  <w:footnote w:id="13">
    <w:p w14:paraId="769C43AC" w14:textId="77777777" w:rsidR="0020749B" w:rsidRPr="006D0B37" w:rsidRDefault="0020749B">
      <w:pPr>
        <w:pStyle w:val="Funotentext"/>
      </w:pPr>
      <w:r>
        <w:rPr>
          <w:rStyle w:val="Funotenzeichen"/>
        </w:rPr>
        <w:footnoteRef/>
      </w:r>
      <w:r>
        <w:t xml:space="preserve"> MDX: </w:t>
      </w:r>
      <w:r>
        <w:rPr>
          <w:b/>
        </w:rPr>
        <w:t>M</w:t>
      </w:r>
      <w:r>
        <w:t>ulti</w:t>
      </w:r>
      <w:r w:rsidRPr="006D0B37">
        <w:rPr>
          <w:b/>
        </w:rPr>
        <w:t>d</w:t>
      </w:r>
      <w:r>
        <w:t xml:space="preserve">imensional </w:t>
      </w:r>
      <w:proofErr w:type="spellStart"/>
      <w:r>
        <w:t>E</w:t>
      </w:r>
      <w:r w:rsidRPr="006D0B37">
        <w:rPr>
          <w:b/>
        </w:rPr>
        <w:t>x</w:t>
      </w:r>
      <w:r>
        <w:t>pressions</w:t>
      </w:r>
      <w:proofErr w:type="spellEnd"/>
      <w:r>
        <w:t xml:space="preserve">: Wir z.B. </w:t>
      </w:r>
      <w:proofErr w:type="gramStart"/>
      <w:r>
        <w:t>benutzt</w:t>
      </w:r>
      <w:proofErr w:type="gramEnd"/>
      <w:r>
        <w:t xml:space="preserve"> um dynamisch Teil-Hierarchien zusammenzubauen.</w:t>
      </w:r>
    </w:p>
  </w:footnote>
  <w:footnote w:id="14">
    <w:p w14:paraId="63DD0748" w14:textId="77777777" w:rsidR="0020749B" w:rsidRPr="003563A3" w:rsidRDefault="0020749B">
      <w:pPr>
        <w:pStyle w:val="Funotentext"/>
        <w:rPr>
          <w:lang w:val="en-GB"/>
        </w:rPr>
      </w:pPr>
      <w:r>
        <w:rPr>
          <w:rStyle w:val="Funotenzeichen"/>
        </w:rPr>
        <w:footnoteRef/>
      </w:r>
      <w:r w:rsidRPr="003563A3">
        <w:rPr>
          <w:lang w:val="en-GB"/>
        </w:rPr>
        <w:t xml:space="preserve"> PS HRM: PeopleSoft Human Resource Management</w:t>
      </w:r>
    </w:p>
  </w:footnote>
  <w:footnote w:id="15">
    <w:p w14:paraId="316D4147" w14:textId="77777777" w:rsidR="0020749B" w:rsidRDefault="0020749B">
      <w:pPr>
        <w:pStyle w:val="Funotentext"/>
      </w:pPr>
      <w:r>
        <w:rPr>
          <w:rStyle w:val="Funotenzeichen"/>
        </w:rPr>
        <w:footnoteRef/>
      </w:r>
      <w:r>
        <w:t xml:space="preserve"> TSQL: Transact SQL; Scriptsprache zur Entwicklung von „Datenbank-internen“ Programmen.</w:t>
      </w:r>
    </w:p>
  </w:footnote>
  <w:footnote w:id="16">
    <w:p w14:paraId="476E1EC1" w14:textId="77777777" w:rsidR="0020749B" w:rsidRDefault="0020749B" w:rsidP="001820C2">
      <w:pPr>
        <w:pStyle w:val="Funotentext"/>
      </w:pPr>
      <w:r>
        <w:rPr>
          <w:rStyle w:val="Funotenzeichen"/>
        </w:rPr>
        <w:footnoteRef/>
      </w:r>
      <w:r>
        <w:t xml:space="preserve"> DTS: </w:t>
      </w:r>
      <w:hyperlink r:id="rId1" w:tooltip="&quot;Data%20Transformation%20Services&quot; Übersetzen" w:history="1">
        <w:r w:rsidRPr="000C49FF">
          <w:t>Data Transformation Services</w:t>
        </w:r>
      </w:hyperlink>
      <w:r>
        <w:t>:</w:t>
      </w:r>
      <w:r w:rsidRPr="000C49FF">
        <w:t xml:space="preserve"> Microsoft </w:t>
      </w:r>
      <w:r>
        <w:t>Datenbank-T</w:t>
      </w:r>
      <w:r w:rsidRPr="000C49FF">
        <w:t>ool</w:t>
      </w:r>
      <w:r>
        <w:t xml:space="preserve">: Grafische Oberfläche zum Einbinden verschiedener Datenbankobjekte zum Designs eines durchgängigen Prozesses zur </w:t>
      </w:r>
      <w:proofErr w:type="spellStart"/>
      <w:r>
        <w:t>Verareitung</w:t>
      </w:r>
      <w:proofErr w:type="spellEnd"/>
      <w:r>
        <w:t xml:space="preserve"> von Daten.</w:t>
      </w:r>
    </w:p>
  </w:footnote>
  <w:footnote w:id="17">
    <w:p w14:paraId="669EA369" w14:textId="77777777" w:rsidR="0020749B" w:rsidRDefault="0020749B">
      <w:pPr>
        <w:pStyle w:val="Funotentext"/>
      </w:pPr>
      <w:r>
        <w:rPr>
          <w:rStyle w:val="Funotenzeichen"/>
        </w:rPr>
        <w:footnoteRef/>
      </w:r>
      <w:r>
        <w:t xml:space="preserve"> Cubus/ABC: Tool generiert Websites auf der Grundlage von Excel-Workbooks.</w:t>
      </w:r>
    </w:p>
  </w:footnote>
  <w:footnote w:id="18">
    <w:p w14:paraId="6EEFD00E" w14:textId="77777777" w:rsidR="0020749B" w:rsidRDefault="0020749B" w:rsidP="000C49FF">
      <w:pPr>
        <w:pStyle w:val="Funotentext"/>
      </w:pPr>
      <w:r>
        <w:rPr>
          <w:rStyle w:val="Funotenzeichen"/>
        </w:rPr>
        <w:footnoteRef/>
      </w:r>
      <w:r>
        <w:t xml:space="preserve"> MSAS: Microsoft Analysis Services (Teil von MS SQL 2000), OLAP-Datenbank.</w:t>
      </w:r>
    </w:p>
  </w:footnote>
  <w:footnote w:id="19">
    <w:p w14:paraId="010D8BEC" w14:textId="77777777" w:rsidR="0020749B" w:rsidRPr="00A8586D" w:rsidRDefault="0020749B">
      <w:pPr>
        <w:pStyle w:val="Funotentext"/>
        <w:rPr>
          <w:rFonts w:ascii="Tahoma" w:hAnsi="Tahoma"/>
        </w:rPr>
      </w:pPr>
      <w:r w:rsidRPr="00A8586D">
        <w:rPr>
          <w:rStyle w:val="Funotenzeichen"/>
          <w:rFonts w:ascii="Tahoma" w:hAnsi="Tahoma"/>
        </w:rPr>
        <w:footnoteRef/>
      </w:r>
      <w:r w:rsidRPr="00A8586D">
        <w:rPr>
          <w:rFonts w:ascii="Tahoma" w:hAnsi="Tahoma"/>
        </w:rPr>
        <w:t xml:space="preserve"> </w:t>
      </w:r>
      <w:proofErr w:type="gramStart"/>
      <w:r w:rsidRPr="00A8586D">
        <w:rPr>
          <w:rFonts w:ascii="Tahoma" w:hAnsi="Tahoma"/>
          <w:b/>
        </w:rPr>
        <w:t>RXP Analyse</w:t>
      </w:r>
      <w:proofErr w:type="gramEnd"/>
      <w:r w:rsidRPr="00A8586D">
        <w:rPr>
          <w:rFonts w:ascii="Tahoma" w:hAnsi="Tahoma"/>
        </w:rPr>
        <w:t>: Konzentrationsbestimmung von Botenstoffen die zum Informationsaustausch zwischen Zellen dienen</w:t>
      </w:r>
    </w:p>
  </w:footnote>
  <w:footnote w:id="20">
    <w:p w14:paraId="7FBD8052" w14:textId="77777777" w:rsidR="0020749B" w:rsidRPr="00A8586D" w:rsidRDefault="0020749B">
      <w:pPr>
        <w:pStyle w:val="Funotentext"/>
        <w:rPr>
          <w:rFonts w:ascii="Tahoma" w:hAnsi="Tahoma"/>
        </w:rPr>
      </w:pPr>
      <w:r w:rsidRPr="00A8586D">
        <w:rPr>
          <w:rStyle w:val="Funotenzeichen"/>
          <w:rFonts w:ascii="Tahoma" w:hAnsi="Tahoma"/>
          <w:sz w:val="24"/>
        </w:rPr>
        <w:footnoteRef/>
      </w:r>
      <w:r w:rsidRPr="00A8586D">
        <w:rPr>
          <w:rFonts w:ascii="Tahoma" w:hAnsi="Tahoma"/>
        </w:rPr>
        <w:t xml:space="preserve"> </w:t>
      </w:r>
      <w:proofErr w:type="spellStart"/>
      <w:r w:rsidRPr="00A8586D">
        <w:rPr>
          <w:rFonts w:ascii="Tahoma" w:hAnsi="Tahoma"/>
          <w:b/>
        </w:rPr>
        <w:t>Topline</w:t>
      </w:r>
      <w:proofErr w:type="spellEnd"/>
      <w:r w:rsidRPr="00A8586D">
        <w:rPr>
          <w:rFonts w:ascii="Tahoma" w:hAnsi="Tahoma"/>
        </w:rPr>
        <w:t xml:space="preserve">: Programm der Firma WKS GmbH zur elektronischen Abrechnung von </w:t>
      </w:r>
      <w:proofErr w:type="spellStart"/>
      <w:r w:rsidRPr="00A8586D">
        <w:rPr>
          <w:rFonts w:ascii="Tahoma" w:hAnsi="Tahoma"/>
        </w:rPr>
        <w:t>Telekomunikationsrechnungen</w:t>
      </w:r>
      <w:proofErr w:type="spellEnd"/>
      <w:r w:rsidRPr="00A8586D">
        <w:rPr>
          <w:rFonts w:ascii="Tahoma" w:hAnsi="Tahoma"/>
        </w:rPr>
        <w:t xml:space="preserve"> </w:t>
      </w:r>
    </w:p>
  </w:footnote>
  <w:footnote w:id="21">
    <w:p w14:paraId="23F0D4B6" w14:textId="77777777" w:rsidR="0020749B" w:rsidRPr="00A8586D" w:rsidRDefault="0020749B">
      <w:pPr>
        <w:pStyle w:val="Funotentext"/>
        <w:rPr>
          <w:rFonts w:ascii="Tahoma" w:hAnsi="Tahoma"/>
        </w:rPr>
      </w:pPr>
      <w:r w:rsidRPr="00A8586D">
        <w:rPr>
          <w:rStyle w:val="Funotenzeichen"/>
          <w:rFonts w:ascii="Tahoma" w:hAnsi="Tahoma"/>
          <w:sz w:val="24"/>
        </w:rPr>
        <w:footnoteRef/>
      </w:r>
      <w:r w:rsidRPr="00A8586D">
        <w:rPr>
          <w:rFonts w:ascii="Tahoma" w:hAnsi="Tahoma"/>
        </w:rPr>
        <w:t xml:space="preserve"> </w:t>
      </w:r>
      <w:r w:rsidRPr="00A8586D">
        <w:rPr>
          <w:rFonts w:ascii="Tahoma" w:hAnsi="Tahoma"/>
          <w:b/>
        </w:rPr>
        <w:t>ELRE</w:t>
      </w:r>
      <w:r w:rsidRPr="00A8586D">
        <w:rPr>
          <w:rFonts w:ascii="Tahoma" w:hAnsi="Tahoma"/>
        </w:rPr>
        <w:t xml:space="preserve">: Elektronische Rechnung Deutsche Telekom  </w:t>
      </w:r>
    </w:p>
  </w:footnote>
  <w:footnote w:id="22">
    <w:p w14:paraId="691CFFFD" w14:textId="77777777" w:rsidR="0020749B" w:rsidRPr="00A8586D" w:rsidRDefault="0020749B">
      <w:pPr>
        <w:pStyle w:val="Funotentext"/>
        <w:rPr>
          <w:rFonts w:ascii="Tahoma" w:hAnsi="Tahoma"/>
        </w:rPr>
      </w:pPr>
      <w:r w:rsidRPr="00A8586D">
        <w:rPr>
          <w:rStyle w:val="Funotenzeichen"/>
          <w:rFonts w:ascii="Tahoma" w:hAnsi="Tahoma"/>
          <w:sz w:val="24"/>
        </w:rPr>
        <w:footnoteRef/>
      </w:r>
      <w:r w:rsidRPr="00A8586D">
        <w:rPr>
          <w:rFonts w:ascii="Tahoma" w:hAnsi="Tahoma"/>
        </w:rPr>
        <w:t xml:space="preserve"> </w:t>
      </w:r>
      <w:r w:rsidRPr="00A8586D">
        <w:rPr>
          <w:rFonts w:ascii="Tahoma" w:hAnsi="Tahoma"/>
          <w:b/>
        </w:rPr>
        <w:t>ELRE-Trans</w:t>
      </w:r>
      <w:r w:rsidRPr="00A8586D">
        <w:rPr>
          <w:rFonts w:ascii="Tahoma" w:hAnsi="Tahoma"/>
        </w:rPr>
        <w:t>: Programm der Telekom zum Download von Telekommunikations-Rechnungen, welche in sogenannten PC-Boxen bereitgestellten.</w:t>
      </w:r>
    </w:p>
  </w:footnote>
  <w:footnote w:id="23">
    <w:p w14:paraId="18957DC1" w14:textId="77777777" w:rsidR="0020749B" w:rsidRPr="00A8586D" w:rsidRDefault="0020749B">
      <w:pPr>
        <w:pStyle w:val="Funotentext"/>
        <w:rPr>
          <w:rFonts w:ascii="Tahoma" w:hAnsi="Tahoma"/>
        </w:rPr>
      </w:pPr>
      <w:r w:rsidRPr="00A8586D">
        <w:rPr>
          <w:rStyle w:val="Funotenzeichen"/>
          <w:rFonts w:ascii="Tahoma" w:hAnsi="Tahoma"/>
          <w:sz w:val="24"/>
        </w:rPr>
        <w:footnoteRef/>
      </w:r>
      <w:r w:rsidRPr="00A8586D">
        <w:rPr>
          <w:rFonts w:ascii="Tahoma" w:hAnsi="Tahoma"/>
        </w:rPr>
        <w:t xml:space="preserve"> </w:t>
      </w:r>
      <w:r w:rsidRPr="00A8586D">
        <w:rPr>
          <w:rFonts w:ascii="Tahoma" w:hAnsi="Tahoma"/>
          <w:b/>
        </w:rPr>
        <w:t>EDIFACT</w:t>
      </w:r>
      <w:r w:rsidRPr="00A8586D">
        <w:rPr>
          <w:rFonts w:ascii="Tahoma" w:hAnsi="Tahoma"/>
        </w:rPr>
        <w:t xml:space="preserve">: electronic </w:t>
      </w:r>
      <w:proofErr w:type="spellStart"/>
      <w:r w:rsidRPr="00A8586D">
        <w:rPr>
          <w:rFonts w:ascii="Tahoma" w:hAnsi="Tahoma"/>
        </w:rPr>
        <w:t>data</w:t>
      </w:r>
      <w:proofErr w:type="spellEnd"/>
      <w:r w:rsidRPr="00A8586D">
        <w:rPr>
          <w:rFonts w:ascii="Tahoma" w:hAnsi="Tahoma"/>
        </w:rPr>
        <w:t xml:space="preserve"> </w:t>
      </w:r>
      <w:proofErr w:type="spellStart"/>
      <w:r w:rsidRPr="00A8586D">
        <w:rPr>
          <w:rFonts w:ascii="Tahoma" w:hAnsi="Tahoma"/>
        </w:rPr>
        <w:t>interchange</w:t>
      </w:r>
      <w:proofErr w:type="spellEnd"/>
      <w:r w:rsidRPr="00A8586D">
        <w:rPr>
          <w:rFonts w:ascii="Tahoma" w:hAnsi="Tahoma"/>
        </w:rPr>
        <w:t xml:space="preserve"> for </w:t>
      </w:r>
      <w:proofErr w:type="spellStart"/>
      <w:r w:rsidRPr="00A8586D">
        <w:rPr>
          <w:rFonts w:ascii="Tahoma" w:hAnsi="Tahoma"/>
        </w:rPr>
        <w:t>administration</w:t>
      </w:r>
      <w:proofErr w:type="spellEnd"/>
      <w:r w:rsidRPr="00A8586D">
        <w:rPr>
          <w:rFonts w:ascii="Tahoma" w:hAnsi="Tahoma"/>
        </w:rPr>
        <w:t xml:space="preserve">, </w:t>
      </w:r>
      <w:proofErr w:type="spellStart"/>
      <w:r w:rsidRPr="00A8586D">
        <w:rPr>
          <w:rFonts w:ascii="Tahoma" w:hAnsi="Tahoma"/>
        </w:rPr>
        <w:t>commerce</w:t>
      </w:r>
      <w:proofErr w:type="spellEnd"/>
      <w:r w:rsidRPr="00A8586D">
        <w:rPr>
          <w:rFonts w:ascii="Tahoma" w:hAnsi="Tahoma"/>
        </w:rPr>
        <w:t xml:space="preserve"> and </w:t>
      </w:r>
      <w:proofErr w:type="spellStart"/>
      <w:r w:rsidRPr="00A8586D">
        <w:rPr>
          <w:rFonts w:ascii="Tahoma" w:hAnsi="Tahoma"/>
        </w:rPr>
        <w:t>transport</w:t>
      </w:r>
      <w:proofErr w:type="spellEnd"/>
      <w:r w:rsidRPr="00A8586D">
        <w:rPr>
          <w:rFonts w:ascii="Tahoma" w:hAnsi="Tahoma"/>
        </w:rPr>
        <w:t xml:space="preserve">; weltweit standardisierte Sprache zur Übertragung von Daten </w:t>
      </w:r>
    </w:p>
  </w:footnote>
  <w:footnote w:id="24">
    <w:p w14:paraId="3A061DB8" w14:textId="77777777" w:rsidR="0020749B" w:rsidRPr="00A8586D" w:rsidRDefault="0020749B">
      <w:pPr>
        <w:rPr>
          <w:sz w:val="20"/>
        </w:rPr>
      </w:pPr>
      <w:r w:rsidRPr="00A8586D">
        <w:rPr>
          <w:rStyle w:val="Funotenzeichen"/>
        </w:rPr>
        <w:footnoteRef/>
      </w:r>
      <w:r w:rsidRPr="00A8586D">
        <w:t xml:space="preserve"> </w:t>
      </w:r>
      <w:r w:rsidRPr="00A8586D">
        <w:rPr>
          <w:b/>
          <w:sz w:val="20"/>
        </w:rPr>
        <w:t>TM1 OLAP</w:t>
      </w:r>
      <w:r w:rsidRPr="00A8586D">
        <w:rPr>
          <w:sz w:val="20"/>
        </w:rPr>
        <w:t xml:space="preserve">: Datenbank </w:t>
      </w:r>
      <w:proofErr w:type="spellStart"/>
      <w:r w:rsidRPr="00A8586D">
        <w:rPr>
          <w:sz w:val="20"/>
        </w:rPr>
        <w:t>Applix</w:t>
      </w:r>
      <w:proofErr w:type="spellEnd"/>
      <w:r w:rsidRPr="00A8586D">
        <w:rPr>
          <w:sz w:val="20"/>
        </w:rPr>
        <w:t xml:space="preserve"> iTM1 ist eine besonders schnelle und leistungsfähige Softwareplattform für Planung, Analyse und Controlling sowie zum Aufbau von Management-</w:t>
      </w:r>
    </w:p>
    <w:p w14:paraId="17AEF60F" w14:textId="77777777" w:rsidR="0020749B" w:rsidRPr="00A21A31" w:rsidRDefault="0020749B">
      <w:pPr>
        <w:rPr>
          <w:sz w:val="20"/>
          <w:lang w:val="en-US"/>
        </w:rPr>
      </w:pPr>
      <w:proofErr w:type="spellStart"/>
      <w:r w:rsidRPr="00A21A31">
        <w:rPr>
          <w:sz w:val="20"/>
          <w:lang w:val="en-US"/>
        </w:rPr>
        <w:t>Informations-Systemen</w:t>
      </w:r>
      <w:proofErr w:type="spellEnd"/>
      <w:r w:rsidRPr="00A21A31">
        <w:rPr>
          <w:sz w:val="20"/>
          <w:lang w:val="en-US"/>
        </w:rPr>
        <w:t xml:space="preserve"> </w:t>
      </w:r>
      <w:proofErr w:type="spellStart"/>
      <w:r w:rsidRPr="00A21A31">
        <w:rPr>
          <w:sz w:val="20"/>
          <w:lang w:val="en-US"/>
        </w:rPr>
        <w:t>geeignet</w:t>
      </w:r>
      <w:proofErr w:type="spellEnd"/>
      <w:r w:rsidRPr="00A21A31">
        <w:rPr>
          <w:sz w:val="20"/>
          <w:lang w:val="en-US"/>
        </w:rPr>
        <w:t>. OLAP=Online Analytical Processing</w:t>
      </w:r>
    </w:p>
  </w:footnote>
  <w:footnote w:id="25">
    <w:p w14:paraId="2E226B9A" w14:textId="77777777" w:rsidR="0020749B" w:rsidRPr="00A8586D" w:rsidRDefault="0020749B">
      <w:pPr>
        <w:pStyle w:val="Funotentext"/>
      </w:pPr>
      <w:r w:rsidRPr="00A8586D">
        <w:rPr>
          <w:rStyle w:val="Funotenzeichen"/>
        </w:rPr>
        <w:footnoteRef/>
      </w:r>
      <w:r w:rsidRPr="00A8586D">
        <w:t xml:space="preserve"> </w:t>
      </w:r>
      <w:r w:rsidRPr="00A8586D">
        <w:rPr>
          <w:b/>
        </w:rPr>
        <w:t>PCMS</w:t>
      </w:r>
      <w:r w:rsidRPr="00A8586D">
        <w:t xml:space="preserve">: </w:t>
      </w:r>
      <w:proofErr w:type="spellStart"/>
      <w:r w:rsidRPr="00A8586D">
        <w:t>Process</w:t>
      </w:r>
      <w:proofErr w:type="spellEnd"/>
      <w:r w:rsidRPr="00A8586D">
        <w:t xml:space="preserve"> </w:t>
      </w:r>
      <w:proofErr w:type="spellStart"/>
      <w:r w:rsidRPr="00A8586D">
        <w:t>Configuration</w:t>
      </w:r>
      <w:proofErr w:type="spellEnd"/>
      <w:r w:rsidRPr="00A8586D">
        <w:t xml:space="preserve"> Management System</w:t>
      </w:r>
    </w:p>
  </w:footnote>
  <w:footnote w:id="26">
    <w:p w14:paraId="7986B7BA" w14:textId="77777777" w:rsidR="0020749B" w:rsidRPr="00A8586D" w:rsidRDefault="0020749B">
      <w:pPr>
        <w:pStyle w:val="Funotentext"/>
      </w:pPr>
      <w:r w:rsidRPr="00A8586D">
        <w:rPr>
          <w:rStyle w:val="Funotenzeichen"/>
        </w:rPr>
        <w:footnoteRef/>
      </w:r>
      <w:r w:rsidRPr="00A8586D">
        <w:rPr>
          <w:rStyle w:val="Funotenzeichen"/>
        </w:rPr>
        <w:t xml:space="preserve"> </w:t>
      </w:r>
      <w:r w:rsidRPr="00A8586D">
        <w:rPr>
          <w:b/>
        </w:rPr>
        <w:t>NTA</w:t>
      </w:r>
      <w:r w:rsidRPr="00A8586D">
        <w:t>: Neue Ticket-Automaten: wurden 1999 neu für den Fahrscheinverkauf eingeführt</w:t>
      </w:r>
    </w:p>
  </w:footnote>
  <w:footnote w:id="27">
    <w:p w14:paraId="40435108" w14:textId="77777777" w:rsidR="0020749B" w:rsidRPr="00A8586D" w:rsidRDefault="0020749B">
      <w:pPr>
        <w:pStyle w:val="Funotentext"/>
      </w:pPr>
      <w:r w:rsidRPr="00A8586D">
        <w:rPr>
          <w:rStyle w:val="Funotenzeichen"/>
        </w:rPr>
        <w:footnoteRef/>
      </w:r>
      <w:r w:rsidRPr="00A8586D">
        <w:t xml:space="preserve"> </w:t>
      </w:r>
      <w:r w:rsidRPr="00A8586D">
        <w:rPr>
          <w:b/>
        </w:rPr>
        <w:t>TLC</w:t>
      </w:r>
      <w:r w:rsidRPr="00A8586D">
        <w:t>: TLC GmbH: Transport-, Informatik- und Logistik-Consulting</w:t>
      </w:r>
    </w:p>
  </w:footnote>
  <w:footnote w:id="28">
    <w:p w14:paraId="7188807C" w14:textId="77777777" w:rsidR="0020749B" w:rsidRPr="00A8586D" w:rsidRDefault="0020749B">
      <w:pPr>
        <w:pStyle w:val="Funotentext"/>
      </w:pPr>
      <w:r w:rsidRPr="00A8586D">
        <w:rPr>
          <w:rStyle w:val="Funotenzeichen"/>
        </w:rPr>
        <w:footnoteRef/>
      </w:r>
      <w:r w:rsidRPr="00A8586D">
        <w:rPr>
          <w:rStyle w:val="Funotenzeichen"/>
        </w:rPr>
        <w:t xml:space="preserve"> </w:t>
      </w:r>
      <w:r w:rsidRPr="00A8586D">
        <w:rPr>
          <w:b/>
        </w:rPr>
        <w:t>ADABAS D</w:t>
      </w:r>
      <w:r w:rsidRPr="00A8586D">
        <w:t>: SQL- Datenbanksystem der Software AG</w:t>
      </w:r>
    </w:p>
  </w:footnote>
  <w:footnote w:id="29">
    <w:p w14:paraId="1CB61A6C" w14:textId="77777777" w:rsidR="0020749B" w:rsidRPr="00A8586D" w:rsidRDefault="0020749B">
      <w:pPr>
        <w:pStyle w:val="Funotentext"/>
      </w:pPr>
      <w:r w:rsidRPr="00A8586D">
        <w:rPr>
          <w:rStyle w:val="Funotenzeichen"/>
        </w:rPr>
        <w:footnoteRef/>
      </w:r>
      <w:r w:rsidRPr="00A8586D">
        <w:t xml:space="preserve"> </w:t>
      </w:r>
      <w:r w:rsidRPr="00A8586D">
        <w:rPr>
          <w:b/>
        </w:rPr>
        <w:t>MS IIS</w:t>
      </w:r>
      <w:r w:rsidRPr="00A8586D">
        <w:t>: Internet Information Server von Microsoft</w:t>
      </w:r>
    </w:p>
  </w:footnote>
  <w:footnote w:id="30">
    <w:p w14:paraId="11206100" w14:textId="77777777" w:rsidR="0020749B" w:rsidRPr="00A8586D" w:rsidRDefault="0020749B">
      <w:pPr>
        <w:rPr>
          <w:sz w:val="20"/>
        </w:rPr>
      </w:pPr>
      <w:r w:rsidRPr="00A8586D">
        <w:rPr>
          <w:rStyle w:val="Funotenzeichen"/>
          <w:sz w:val="20"/>
        </w:rPr>
        <w:footnoteRef/>
      </w:r>
      <w:r w:rsidRPr="00A8586D">
        <w:rPr>
          <w:sz w:val="20"/>
        </w:rPr>
        <w:t xml:space="preserve"> </w:t>
      </w:r>
      <w:r w:rsidRPr="00A8586D">
        <w:rPr>
          <w:b/>
          <w:sz w:val="20"/>
        </w:rPr>
        <w:t>Samba</w:t>
      </w:r>
      <w:r w:rsidRPr="00A8586D">
        <w:rPr>
          <w:sz w:val="20"/>
        </w:rPr>
        <w:t>: Stellt auf Unix-Rechnern für Windows Datei- und Druckdienste zur Verfügung</w:t>
      </w:r>
    </w:p>
  </w:footnote>
  <w:footnote w:id="31">
    <w:p w14:paraId="22360695" w14:textId="77777777" w:rsidR="0020749B" w:rsidRPr="00A8586D" w:rsidRDefault="0020749B">
      <w:pPr>
        <w:rPr>
          <w:sz w:val="20"/>
        </w:rPr>
      </w:pPr>
      <w:r w:rsidRPr="00A8586D">
        <w:rPr>
          <w:rStyle w:val="Funotenzeichen"/>
          <w:sz w:val="20"/>
        </w:rPr>
        <w:footnoteRef/>
      </w:r>
      <w:r w:rsidRPr="00A8586D">
        <w:rPr>
          <w:sz w:val="20"/>
        </w:rPr>
        <w:t xml:space="preserve"> </w:t>
      </w:r>
      <w:r w:rsidRPr="00A8586D">
        <w:rPr>
          <w:b/>
          <w:sz w:val="20"/>
        </w:rPr>
        <w:t>SSV</w:t>
      </w:r>
      <w:r w:rsidRPr="00A8586D">
        <w:rPr>
          <w:sz w:val="20"/>
        </w:rPr>
        <w:t>: Sende-Service; Objektbezogenes Sammeln von Daten; Verteilen von Daten, Archivierung von Sendungen, Umsetzung von Sende- und Empfangsformaten.</w:t>
      </w:r>
    </w:p>
  </w:footnote>
  <w:footnote w:id="32">
    <w:p w14:paraId="0DA743D8" w14:textId="77777777" w:rsidR="0020749B" w:rsidRPr="00A8586D" w:rsidRDefault="0020749B">
      <w:pPr>
        <w:pStyle w:val="Funotentext"/>
      </w:pPr>
      <w:r w:rsidRPr="00A8586D">
        <w:rPr>
          <w:rStyle w:val="Funotenzeichen"/>
          <w:b/>
        </w:rPr>
        <w:footnoteRef/>
      </w:r>
      <w:r w:rsidRPr="00A8586D">
        <w:rPr>
          <w:b/>
        </w:rPr>
        <w:t xml:space="preserve"> CSP</w:t>
      </w:r>
      <w:r w:rsidRPr="00A8586D">
        <w:t xml:space="preserve">: ist eine Cobol- Sprache und integriert in einer eigenen </w:t>
      </w:r>
      <w:proofErr w:type="gramStart"/>
      <w:r w:rsidRPr="00A8586D">
        <w:t>IDE Programm</w:t>
      </w:r>
      <w:proofErr w:type="gramEnd"/>
      <w:r w:rsidRPr="00A8586D">
        <w:t>-Module und Datenbank-Module</w:t>
      </w:r>
    </w:p>
  </w:footnote>
  <w:footnote w:id="33">
    <w:p w14:paraId="64E27468" w14:textId="77777777" w:rsidR="0020749B" w:rsidRPr="00A8586D" w:rsidRDefault="0020749B">
      <w:pPr>
        <w:pStyle w:val="Funotentext"/>
      </w:pPr>
      <w:r w:rsidRPr="00A8586D">
        <w:rPr>
          <w:rStyle w:val="Funotenzeichen"/>
        </w:rPr>
        <w:footnoteRef/>
      </w:r>
      <w:r w:rsidRPr="00A8586D">
        <w:t xml:space="preserve"> </w:t>
      </w:r>
      <w:r w:rsidRPr="00A8586D">
        <w:rPr>
          <w:b/>
        </w:rPr>
        <w:t>SQL-DS</w:t>
      </w:r>
      <w:r w:rsidRPr="00A8586D">
        <w:t>: Abkömmling einer DB2-Datenbank für CSP</w:t>
      </w:r>
    </w:p>
  </w:footnote>
  <w:footnote w:id="34">
    <w:p w14:paraId="5E98A9CC" w14:textId="77777777" w:rsidR="0020749B" w:rsidRPr="00A8586D" w:rsidRDefault="0020749B">
      <w:pPr>
        <w:pStyle w:val="Funotentext"/>
      </w:pPr>
      <w:r w:rsidRPr="00A8586D">
        <w:rPr>
          <w:rStyle w:val="Funotenzeichen"/>
        </w:rPr>
        <w:footnoteRef/>
      </w:r>
      <w:r w:rsidRPr="00A8586D">
        <w:t xml:space="preserve"> </w:t>
      </w:r>
      <w:r w:rsidRPr="00A8586D">
        <w:rPr>
          <w:b/>
        </w:rPr>
        <w:t>ATLA-R</w:t>
      </w:r>
      <w:r w:rsidRPr="00A8586D">
        <w:t>: Anwendung zum Pflegen von Reserveteilen und Aggregaten. Stammdaten, Logistik, Aggregathistorie, Standorthistorie, Reparaturstatistik</w:t>
      </w:r>
    </w:p>
  </w:footnote>
  <w:footnote w:id="35">
    <w:p w14:paraId="21B6E628" w14:textId="77777777" w:rsidR="0020749B" w:rsidRPr="00A8586D" w:rsidRDefault="0020749B">
      <w:pPr>
        <w:pStyle w:val="Funotentext"/>
        <w:rPr>
          <w:rFonts w:ascii="Tahoma" w:hAnsi="Tahoma"/>
        </w:rPr>
      </w:pPr>
      <w:r w:rsidRPr="00A8586D">
        <w:rPr>
          <w:rStyle w:val="Funotenzeichen"/>
          <w:rFonts w:ascii="Tahoma" w:hAnsi="Tahoma"/>
        </w:rPr>
        <w:footnoteRef/>
      </w:r>
      <w:r w:rsidRPr="00A8586D">
        <w:rPr>
          <w:rFonts w:ascii="Tahoma" w:hAnsi="Tahoma"/>
        </w:rPr>
        <w:t xml:space="preserve"> </w:t>
      </w:r>
      <w:r w:rsidRPr="00A8586D">
        <w:rPr>
          <w:rFonts w:ascii="Tahoma" w:hAnsi="Tahoma"/>
          <w:b/>
        </w:rPr>
        <w:t>„Format“-Sprache</w:t>
      </w:r>
      <w:r w:rsidRPr="00A8586D">
        <w:rPr>
          <w:rFonts w:ascii="Tahoma" w:hAnsi="Tahoma"/>
        </w:rPr>
        <w:t>: von Robotron entwickelte Interpreter-Skript-Sprache zur leichten Erstellung von Eingabemasken auf 8-Bit-Rechnern. Sie erlaubt z.B. feldweise Syntaxprüfungen.</w:t>
      </w:r>
    </w:p>
  </w:footnote>
  <w:footnote w:id="36">
    <w:p w14:paraId="00A8475B" w14:textId="77777777" w:rsidR="0020749B" w:rsidRPr="00A8586D" w:rsidRDefault="0020749B">
      <w:pPr>
        <w:pStyle w:val="Funotentext"/>
        <w:rPr>
          <w:rFonts w:ascii="Tahoma" w:hAnsi="Tahoma"/>
        </w:rPr>
      </w:pPr>
      <w:r w:rsidRPr="00A8586D">
        <w:rPr>
          <w:rStyle w:val="Funotenzeichen"/>
          <w:rFonts w:ascii="Tahoma" w:hAnsi="Tahoma"/>
        </w:rPr>
        <w:footnoteRef/>
      </w:r>
      <w:r w:rsidRPr="00A8586D">
        <w:rPr>
          <w:rFonts w:ascii="Tahoma" w:hAnsi="Tahoma"/>
        </w:rPr>
        <w:t xml:space="preserve"> </w:t>
      </w:r>
      <w:r w:rsidRPr="00A8586D">
        <w:rPr>
          <w:rFonts w:ascii="Tahoma" w:hAnsi="Tahoma"/>
          <w:b/>
        </w:rPr>
        <w:t>Z80</w:t>
      </w:r>
      <w:r w:rsidRPr="00A8586D">
        <w:rPr>
          <w:rFonts w:ascii="Tahoma" w:hAnsi="Tahoma"/>
        </w:rPr>
        <w:t xml:space="preserve">: (legendärer) 8-Bit-Mikroprozessor von </w:t>
      </w:r>
      <w:proofErr w:type="spellStart"/>
      <w:r w:rsidRPr="00A8586D">
        <w:rPr>
          <w:rFonts w:ascii="Tahoma" w:hAnsi="Tahoma"/>
        </w:rPr>
        <w:t>Zilog</w:t>
      </w:r>
      <w:proofErr w:type="spellEnd"/>
    </w:p>
  </w:footnote>
  <w:footnote w:id="37">
    <w:p w14:paraId="52C611B9" w14:textId="77777777" w:rsidR="0020749B" w:rsidRPr="00A8586D" w:rsidRDefault="0020749B">
      <w:pPr>
        <w:pStyle w:val="Funotentext"/>
        <w:rPr>
          <w:rFonts w:ascii="Tahoma" w:hAnsi="Tahoma"/>
        </w:rPr>
      </w:pPr>
      <w:r w:rsidRPr="00A8586D">
        <w:rPr>
          <w:rStyle w:val="Funotenzeichen"/>
          <w:rFonts w:ascii="Tahoma" w:hAnsi="Tahoma"/>
        </w:rPr>
        <w:footnoteRef/>
      </w:r>
      <w:r w:rsidRPr="00A8586D">
        <w:rPr>
          <w:rFonts w:ascii="Tahoma" w:hAnsi="Tahoma"/>
        </w:rPr>
        <w:t xml:space="preserve"> </w:t>
      </w:r>
      <w:r w:rsidRPr="00A8586D">
        <w:rPr>
          <w:rFonts w:ascii="Tahoma" w:hAnsi="Tahoma"/>
          <w:b/>
        </w:rPr>
        <w:t>EPROM</w:t>
      </w:r>
      <w:r w:rsidRPr="00A8586D">
        <w:rPr>
          <w:rFonts w:ascii="Tahoma" w:hAnsi="Tahoma"/>
        </w:rPr>
        <w:t xml:space="preserve">: </w:t>
      </w:r>
      <w:proofErr w:type="gramStart"/>
      <w:r w:rsidRPr="00A8586D">
        <w:rPr>
          <w:rFonts w:ascii="Tahoma" w:hAnsi="Tahoma"/>
        </w:rPr>
        <w:t>Speicherbaustein</w:t>
      </w:r>
      <w:proofErr w:type="gramEnd"/>
      <w:r w:rsidRPr="00A8586D">
        <w:rPr>
          <w:rFonts w:ascii="Tahoma" w:hAnsi="Tahoma"/>
        </w:rPr>
        <w:t xml:space="preserve"> den man mit einem EPROM-Brenner beschreiben und mit UV-Licht wieder löschen kann. Nur-Lese-Speicher.</w:t>
      </w:r>
    </w:p>
  </w:footnote>
  <w:footnote w:id="38">
    <w:p w14:paraId="13A2D1BC" w14:textId="77777777" w:rsidR="0020749B" w:rsidRPr="00A8586D" w:rsidRDefault="0020749B">
      <w:pPr>
        <w:pStyle w:val="Funotentext"/>
        <w:rPr>
          <w:rFonts w:ascii="Tahoma" w:hAnsi="Tahoma"/>
        </w:rPr>
      </w:pPr>
      <w:r w:rsidRPr="00A8586D">
        <w:rPr>
          <w:rStyle w:val="Funotenzeichen"/>
          <w:rFonts w:ascii="Tahoma" w:hAnsi="Tahoma"/>
        </w:rPr>
        <w:footnoteRef/>
      </w:r>
      <w:r w:rsidRPr="00A8586D">
        <w:rPr>
          <w:rFonts w:ascii="Tahoma" w:hAnsi="Tahoma"/>
        </w:rPr>
        <w:t xml:space="preserve"> </w:t>
      </w:r>
      <w:proofErr w:type="spellStart"/>
      <w:r w:rsidRPr="00A8586D">
        <w:rPr>
          <w:rFonts w:ascii="Tahoma" w:hAnsi="Tahoma"/>
          <w:b/>
        </w:rPr>
        <w:t>Programmer</w:t>
      </w:r>
      <w:proofErr w:type="spellEnd"/>
      <w:r w:rsidRPr="00A8586D">
        <w:rPr>
          <w:rFonts w:ascii="Tahoma" w:hAnsi="Tahoma"/>
        </w:rPr>
        <w:t>: Ist ein Brenner, welcher die Speicherbausteine beschreibt, die Daten sozusagen fest ’einbrennt’.</w:t>
      </w:r>
    </w:p>
  </w:footnote>
  <w:footnote w:id="39">
    <w:p w14:paraId="6854CAF9" w14:textId="77777777" w:rsidR="0020749B" w:rsidRPr="00A8586D" w:rsidRDefault="0020749B">
      <w:pPr>
        <w:pStyle w:val="Funotentext"/>
        <w:rPr>
          <w:rFonts w:ascii="Tahoma" w:hAnsi="Tahoma"/>
        </w:rPr>
      </w:pPr>
      <w:r w:rsidRPr="00A8586D">
        <w:rPr>
          <w:rStyle w:val="Funotenzeichen"/>
          <w:rFonts w:ascii="Tahoma" w:hAnsi="Tahoma"/>
        </w:rPr>
        <w:footnoteRef/>
      </w:r>
      <w:r w:rsidRPr="00A8586D">
        <w:rPr>
          <w:rFonts w:ascii="Tahoma" w:hAnsi="Tahoma"/>
        </w:rPr>
        <w:t xml:space="preserve"> </w:t>
      </w:r>
      <w:r w:rsidRPr="00A8586D">
        <w:rPr>
          <w:rFonts w:ascii="Tahoma" w:hAnsi="Tahoma"/>
          <w:b/>
        </w:rPr>
        <w:t>CP/M</w:t>
      </w:r>
      <w:r w:rsidRPr="00A8586D">
        <w:rPr>
          <w:rFonts w:ascii="Tahoma" w:hAnsi="Tahoma"/>
        </w:rPr>
        <w:t xml:space="preserve">: (Control </w:t>
      </w:r>
      <w:proofErr w:type="spellStart"/>
      <w:r w:rsidRPr="00A8586D">
        <w:rPr>
          <w:rFonts w:ascii="Tahoma" w:hAnsi="Tahoma"/>
        </w:rPr>
        <w:t>Program</w:t>
      </w:r>
      <w:proofErr w:type="spellEnd"/>
      <w:r w:rsidRPr="00A8586D">
        <w:rPr>
          <w:rFonts w:ascii="Tahoma" w:hAnsi="Tahoma"/>
        </w:rPr>
        <w:t xml:space="preserve"> for Microcomputers) 8-Bit-Betriebssystem von </w:t>
      </w:r>
      <w:proofErr w:type="gramStart"/>
      <w:r w:rsidRPr="00A8586D">
        <w:rPr>
          <w:rFonts w:ascii="Tahoma" w:hAnsi="Tahoma"/>
        </w:rPr>
        <w:t>Digital Research</w:t>
      </w:r>
      <w:proofErr w:type="gramEnd"/>
      <w:r w:rsidRPr="00A8586D">
        <w:rPr>
          <w:rFonts w:ascii="Tahoma" w:hAnsi="Tahoma"/>
        </w:rPr>
        <w:t xml:space="preserve"> für I8080 und Z80, Vorläufer von MS 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B4D13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D4AED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9401F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66C273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3FCC7E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2026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6EA7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3855E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EA07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4166C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69017BC"/>
    <w:lvl w:ilvl="0">
      <w:numFmt w:val="decimal"/>
      <w:lvlText w:val="*"/>
      <w:lvlJc w:val="left"/>
    </w:lvl>
  </w:abstractNum>
  <w:abstractNum w:abstractNumId="11" w15:restartNumberingAfterBreak="0">
    <w:nsid w:val="064A6D10"/>
    <w:multiLevelType w:val="hybridMultilevel"/>
    <w:tmpl w:val="818E8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2B10B5"/>
    <w:multiLevelType w:val="hybridMultilevel"/>
    <w:tmpl w:val="6C1AA30C"/>
    <w:lvl w:ilvl="0" w:tplc="D8665F3C">
      <w:start w:val="1"/>
      <w:numFmt w:val="bullet"/>
      <w:lvlText w:val="­"/>
      <w:lvlJc w:val="left"/>
      <w:pPr>
        <w:tabs>
          <w:tab w:val="num" w:pos="709"/>
        </w:tabs>
        <w:ind w:left="992" w:hanging="283"/>
      </w:pPr>
      <w:rPr>
        <w:rFonts w:ascii="Times New Roman" w:hAnsi="Times New Roman" w:cs="Times New Roman"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2503592"/>
    <w:multiLevelType w:val="hybridMultilevel"/>
    <w:tmpl w:val="D008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6855C7"/>
    <w:multiLevelType w:val="hybridMultilevel"/>
    <w:tmpl w:val="1A0CA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D3C61"/>
    <w:multiLevelType w:val="singleLevel"/>
    <w:tmpl w:val="F3104A2E"/>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16" w15:restartNumberingAfterBreak="0">
    <w:nsid w:val="18D420A0"/>
    <w:multiLevelType w:val="singleLevel"/>
    <w:tmpl w:val="640489E0"/>
    <w:lvl w:ilvl="0">
      <w:start w:val="1"/>
      <w:numFmt w:val="decimal"/>
      <w:lvlText w:val="%1."/>
      <w:lvlJc w:val="left"/>
      <w:pPr>
        <w:tabs>
          <w:tab w:val="num" w:pos="360"/>
        </w:tabs>
        <w:ind w:left="360" w:hanging="360"/>
      </w:pPr>
      <w:rPr>
        <w:rFonts w:ascii="Tahoma" w:hAnsi="Tahoma" w:hint="default"/>
      </w:rPr>
    </w:lvl>
  </w:abstractNum>
  <w:abstractNum w:abstractNumId="17" w15:restartNumberingAfterBreak="0">
    <w:nsid w:val="2D4727B5"/>
    <w:multiLevelType w:val="hybridMultilevel"/>
    <w:tmpl w:val="093EE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984F98"/>
    <w:multiLevelType w:val="hybridMultilevel"/>
    <w:tmpl w:val="7D848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784374"/>
    <w:multiLevelType w:val="multilevel"/>
    <w:tmpl w:val="2A86A0E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9F0877"/>
    <w:multiLevelType w:val="hybridMultilevel"/>
    <w:tmpl w:val="123844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5111C"/>
    <w:multiLevelType w:val="singleLevel"/>
    <w:tmpl w:val="F3104A2E"/>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22" w15:restartNumberingAfterBreak="0">
    <w:nsid w:val="67DC2955"/>
    <w:multiLevelType w:val="hybridMultilevel"/>
    <w:tmpl w:val="9CB8E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2775C"/>
    <w:multiLevelType w:val="multilevel"/>
    <w:tmpl w:val="A298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A25A0"/>
    <w:multiLevelType w:val="hybridMultilevel"/>
    <w:tmpl w:val="3C9C9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1413055">
    <w:abstractNumId w:val="9"/>
  </w:num>
  <w:num w:numId="2" w16cid:durableId="190607877">
    <w:abstractNumId w:val="7"/>
  </w:num>
  <w:num w:numId="3" w16cid:durableId="2102488604">
    <w:abstractNumId w:val="6"/>
  </w:num>
  <w:num w:numId="4" w16cid:durableId="2142573879">
    <w:abstractNumId w:val="5"/>
  </w:num>
  <w:num w:numId="5" w16cid:durableId="98531113">
    <w:abstractNumId w:val="4"/>
  </w:num>
  <w:num w:numId="6" w16cid:durableId="672537907">
    <w:abstractNumId w:val="8"/>
  </w:num>
  <w:num w:numId="7" w16cid:durableId="1979987775">
    <w:abstractNumId w:val="3"/>
  </w:num>
  <w:num w:numId="8" w16cid:durableId="475026680">
    <w:abstractNumId w:val="2"/>
  </w:num>
  <w:num w:numId="9" w16cid:durableId="2004581793">
    <w:abstractNumId w:val="1"/>
  </w:num>
  <w:num w:numId="10" w16cid:durableId="1286543688">
    <w:abstractNumId w:val="0"/>
  </w:num>
  <w:num w:numId="11" w16cid:durableId="5092492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14840012">
    <w:abstractNumId w:val="10"/>
    <w:lvlOverride w:ilvl="0">
      <w:lvl w:ilvl="0">
        <w:start w:val="1"/>
        <w:numFmt w:val="bullet"/>
        <w:lvlText w:val=""/>
        <w:legacy w:legacy="1" w:legacySpace="0" w:legacyIndent="283"/>
        <w:lvlJc w:val="left"/>
        <w:pPr>
          <w:ind w:left="283" w:hanging="283"/>
        </w:pPr>
        <w:rPr>
          <w:rFonts w:ascii="Wingdings" w:hAnsi="Wingdings" w:hint="default"/>
        </w:rPr>
      </w:lvl>
    </w:lvlOverride>
  </w:num>
  <w:num w:numId="13" w16cid:durableId="824012592">
    <w:abstractNumId w:val="19"/>
  </w:num>
  <w:num w:numId="14" w16cid:durableId="1526558225">
    <w:abstractNumId w:val="16"/>
  </w:num>
  <w:num w:numId="15" w16cid:durableId="1470518383">
    <w:abstractNumId w:val="21"/>
  </w:num>
  <w:num w:numId="16" w16cid:durableId="1553031979">
    <w:abstractNumId w:val="15"/>
  </w:num>
  <w:num w:numId="17" w16cid:durableId="756487804">
    <w:abstractNumId w:val="20"/>
  </w:num>
  <w:num w:numId="18" w16cid:durableId="1478886639">
    <w:abstractNumId w:val="12"/>
  </w:num>
  <w:num w:numId="19" w16cid:durableId="1940066882">
    <w:abstractNumId w:val="23"/>
  </w:num>
  <w:num w:numId="20" w16cid:durableId="578442814">
    <w:abstractNumId w:val="14"/>
  </w:num>
  <w:num w:numId="21" w16cid:durableId="1326786601">
    <w:abstractNumId w:val="17"/>
  </w:num>
  <w:num w:numId="22" w16cid:durableId="1442454893">
    <w:abstractNumId w:val="13"/>
  </w:num>
  <w:num w:numId="23" w16cid:durableId="487478820">
    <w:abstractNumId w:val="24"/>
  </w:num>
  <w:num w:numId="24" w16cid:durableId="1567647136">
    <w:abstractNumId w:val="18"/>
  </w:num>
  <w:num w:numId="25" w16cid:durableId="124541534">
    <w:abstractNumId w:val="11"/>
  </w:num>
  <w:num w:numId="26" w16cid:durableId="37554640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DA"/>
    <w:rsid w:val="00006AD0"/>
    <w:rsid w:val="00007F41"/>
    <w:rsid w:val="0001324F"/>
    <w:rsid w:val="00013670"/>
    <w:rsid w:val="00013ED1"/>
    <w:rsid w:val="00016595"/>
    <w:rsid w:val="00020206"/>
    <w:rsid w:val="00021780"/>
    <w:rsid w:val="0002179F"/>
    <w:rsid w:val="00024292"/>
    <w:rsid w:val="000252BB"/>
    <w:rsid w:val="00026B42"/>
    <w:rsid w:val="000376BE"/>
    <w:rsid w:val="0004201C"/>
    <w:rsid w:val="000448DC"/>
    <w:rsid w:val="00044F90"/>
    <w:rsid w:val="0005061C"/>
    <w:rsid w:val="00053D9F"/>
    <w:rsid w:val="00055033"/>
    <w:rsid w:val="00055B4E"/>
    <w:rsid w:val="00057AA0"/>
    <w:rsid w:val="000638D3"/>
    <w:rsid w:val="00064962"/>
    <w:rsid w:val="0006640D"/>
    <w:rsid w:val="00067AFC"/>
    <w:rsid w:val="00067F8C"/>
    <w:rsid w:val="00071561"/>
    <w:rsid w:val="000715D6"/>
    <w:rsid w:val="000736B8"/>
    <w:rsid w:val="000775F1"/>
    <w:rsid w:val="00082152"/>
    <w:rsid w:val="00084F62"/>
    <w:rsid w:val="00091A32"/>
    <w:rsid w:val="000A171E"/>
    <w:rsid w:val="000A2B7F"/>
    <w:rsid w:val="000A7F88"/>
    <w:rsid w:val="000B0B4D"/>
    <w:rsid w:val="000B17F4"/>
    <w:rsid w:val="000C1501"/>
    <w:rsid w:val="000C1DB9"/>
    <w:rsid w:val="000C4292"/>
    <w:rsid w:val="000C49FF"/>
    <w:rsid w:val="000D0E1E"/>
    <w:rsid w:val="000D44D7"/>
    <w:rsid w:val="000D72E5"/>
    <w:rsid w:val="000E6E6E"/>
    <w:rsid w:val="00101D19"/>
    <w:rsid w:val="0010315E"/>
    <w:rsid w:val="00105E6A"/>
    <w:rsid w:val="00113AB9"/>
    <w:rsid w:val="00114D2D"/>
    <w:rsid w:val="00115C6F"/>
    <w:rsid w:val="00115F6F"/>
    <w:rsid w:val="00121ECD"/>
    <w:rsid w:val="00134548"/>
    <w:rsid w:val="00137A39"/>
    <w:rsid w:val="00140D35"/>
    <w:rsid w:val="001411D4"/>
    <w:rsid w:val="001415E8"/>
    <w:rsid w:val="00144F60"/>
    <w:rsid w:val="00146129"/>
    <w:rsid w:val="00147C6E"/>
    <w:rsid w:val="00150D21"/>
    <w:rsid w:val="00155F21"/>
    <w:rsid w:val="00161AC4"/>
    <w:rsid w:val="00162788"/>
    <w:rsid w:val="001659D3"/>
    <w:rsid w:val="001676B8"/>
    <w:rsid w:val="00170FAA"/>
    <w:rsid w:val="00176C12"/>
    <w:rsid w:val="0018005B"/>
    <w:rsid w:val="001820C2"/>
    <w:rsid w:val="00182314"/>
    <w:rsid w:val="00183260"/>
    <w:rsid w:val="00183ED8"/>
    <w:rsid w:val="00192972"/>
    <w:rsid w:val="001A056E"/>
    <w:rsid w:val="001A0B8F"/>
    <w:rsid w:val="001A30B5"/>
    <w:rsid w:val="001A38D3"/>
    <w:rsid w:val="001A5EB2"/>
    <w:rsid w:val="001A65B5"/>
    <w:rsid w:val="001B19D7"/>
    <w:rsid w:val="001B6770"/>
    <w:rsid w:val="001B7533"/>
    <w:rsid w:val="001B756E"/>
    <w:rsid w:val="001B7E73"/>
    <w:rsid w:val="001C1DA1"/>
    <w:rsid w:val="001C5E1F"/>
    <w:rsid w:val="001C7A3E"/>
    <w:rsid w:val="001C7CC6"/>
    <w:rsid w:val="001E30AE"/>
    <w:rsid w:val="001E7AB5"/>
    <w:rsid w:val="001F0610"/>
    <w:rsid w:val="001F25FC"/>
    <w:rsid w:val="001F3908"/>
    <w:rsid w:val="001F7E80"/>
    <w:rsid w:val="00202B51"/>
    <w:rsid w:val="00204935"/>
    <w:rsid w:val="0020510D"/>
    <w:rsid w:val="00205AEC"/>
    <w:rsid w:val="0020749B"/>
    <w:rsid w:val="0021018D"/>
    <w:rsid w:val="00211EB8"/>
    <w:rsid w:val="0021396C"/>
    <w:rsid w:val="002143F1"/>
    <w:rsid w:val="002151C6"/>
    <w:rsid w:val="0021538E"/>
    <w:rsid w:val="00216998"/>
    <w:rsid w:val="002256DD"/>
    <w:rsid w:val="002306CD"/>
    <w:rsid w:val="00236AE7"/>
    <w:rsid w:val="00241904"/>
    <w:rsid w:val="00243FFE"/>
    <w:rsid w:val="0024778D"/>
    <w:rsid w:val="002514BA"/>
    <w:rsid w:val="0025250F"/>
    <w:rsid w:val="00252BA9"/>
    <w:rsid w:val="00276123"/>
    <w:rsid w:val="00281EB5"/>
    <w:rsid w:val="00282C42"/>
    <w:rsid w:val="00282E7D"/>
    <w:rsid w:val="002879DE"/>
    <w:rsid w:val="002960BA"/>
    <w:rsid w:val="0029786C"/>
    <w:rsid w:val="002A0942"/>
    <w:rsid w:val="002A42E4"/>
    <w:rsid w:val="002A5C31"/>
    <w:rsid w:val="002B10AD"/>
    <w:rsid w:val="002B2118"/>
    <w:rsid w:val="002B2EBA"/>
    <w:rsid w:val="002B3221"/>
    <w:rsid w:val="002B5244"/>
    <w:rsid w:val="002B7BC8"/>
    <w:rsid w:val="002B7E3C"/>
    <w:rsid w:val="002C69F5"/>
    <w:rsid w:val="002D682A"/>
    <w:rsid w:val="002E12CE"/>
    <w:rsid w:val="002E1E2D"/>
    <w:rsid w:val="002E31C7"/>
    <w:rsid w:val="00304186"/>
    <w:rsid w:val="00310812"/>
    <w:rsid w:val="003129B1"/>
    <w:rsid w:val="00326ECB"/>
    <w:rsid w:val="003275D9"/>
    <w:rsid w:val="0033542A"/>
    <w:rsid w:val="003367CA"/>
    <w:rsid w:val="00337EB0"/>
    <w:rsid w:val="00343643"/>
    <w:rsid w:val="00345001"/>
    <w:rsid w:val="00345474"/>
    <w:rsid w:val="0034676C"/>
    <w:rsid w:val="00347D3F"/>
    <w:rsid w:val="0035056D"/>
    <w:rsid w:val="00355D16"/>
    <w:rsid w:val="003563A3"/>
    <w:rsid w:val="00356C6C"/>
    <w:rsid w:val="00362652"/>
    <w:rsid w:val="00362924"/>
    <w:rsid w:val="00366C1B"/>
    <w:rsid w:val="00380B06"/>
    <w:rsid w:val="003816C0"/>
    <w:rsid w:val="003829EC"/>
    <w:rsid w:val="00390FBF"/>
    <w:rsid w:val="00391A24"/>
    <w:rsid w:val="0039244E"/>
    <w:rsid w:val="003A0D9E"/>
    <w:rsid w:val="003A6E34"/>
    <w:rsid w:val="003B001A"/>
    <w:rsid w:val="003B2251"/>
    <w:rsid w:val="003C0BC5"/>
    <w:rsid w:val="003C3415"/>
    <w:rsid w:val="003C4025"/>
    <w:rsid w:val="003C5E02"/>
    <w:rsid w:val="003C6095"/>
    <w:rsid w:val="003D7CB0"/>
    <w:rsid w:val="003E2ECF"/>
    <w:rsid w:val="003E4854"/>
    <w:rsid w:val="003F03DE"/>
    <w:rsid w:val="003F1063"/>
    <w:rsid w:val="003F5650"/>
    <w:rsid w:val="003F5702"/>
    <w:rsid w:val="00410914"/>
    <w:rsid w:val="00415C1F"/>
    <w:rsid w:val="0041694A"/>
    <w:rsid w:val="0042139F"/>
    <w:rsid w:val="00426D0B"/>
    <w:rsid w:val="00426D0D"/>
    <w:rsid w:val="00426ECF"/>
    <w:rsid w:val="004345A8"/>
    <w:rsid w:val="004360C5"/>
    <w:rsid w:val="00442425"/>
    <w:rsid w:val="00443612"/>
    <w:rsid w:val="004459D1"/>
    <w:rsid w:val="00450BD6"/>
    <w:rsid w:val="00457ADD"/>
    <w:rsid w:val="0046085A"/>
    <w:rsid w:val="00461662"/>
    <w:rsid w:val="004769BD"/>
    <w:rsid w:val="00476CF7"/>
    <w:rsid w:val="00480391"/>
    <w:rsid w:val="0048213A"/>
    <w:rsid w:val="00483964"/>
    <w:rsid w:val="004935D9"/>
    <w:rsid w:val="004946AA"/>
    <w:rsid w:val="004952C4"/>
    <w:rsid w:val="00495CED"/>
    <w:rsid w:val="0049763B"/>
    <w:rsid w:val="004978BE"/>
    <w:rsid w:val="004A147C"/>
    <w:rsid w:val="004A4864"/>
    <w:rsid w:val="004A598D"/>
    <w:rsid w:val="004B2904"/>
    <w:rsid w:val="004B6E29"/>
    <w:rsid w:val="004C06B0"/>
    <w:rsid w:val="004C1007"/>
    <w:rsid w:val="004C41CB"/>
    <w:rsid w:val="004C7CEF"/>
    <w:rsid w:val="004D21D4"/>
    <w:rsid w:val="004D2E07"/>
    <w:rsid w:val="004D5238"/>
    <w:rsid w:val="004D7C18"/>
    <w:rsid w:val="004E12AB"/>
    <w:rsid w:val="004E2B90"/>
    <w:rsid w:val="004E4ADC"/>
    <w:rsid w:val="004E5C24"/>
    <w:rsid w:val="004E74D2"/>
    <w:rsid w:val="004F0EBC"/>
    <w:rsid w:val="004F3DEA"/>
    <w:rsid w:val="0050032F"/>
    <w:rsid w:val="005071F3"/>
    <w:rsid w:val="0050789C"/>
    <w:rsid w:val="005111A4"/>
    <w:rsid w:val="00512AA5"/>
    <w:rsid w:val="00515B3D"/>
    <w:rsid w:val="00526909"/>
    <w:rsid w:val="00530E4D"/>
    <w:rsid w:val="00535548"/>
    <w:rsid w:val="0053592A"/>
    <w:rsid w:val="00536031"/>
    <w:rsid w:val="0054084A"/>
    <w:rsid w:val="0054281E"/>
    <w:rsid w:val="00544916"/>
    <w:rsid w:val="00544C63"/>
    <w:rsid w:val="00545523"/>
    <w:rsid w:val="00545827"/>
    <w:rsid w:val="00547B67"/>
    <w:rsid w:val="005527C9"/>
    <w:rsid w:val="00555572"/>
    <w:rsid w:val="0056011E"/>
    <w:rsid w:val="00563AEB"/>
    <w:rsid w:val="005723F8"/>
    <w:rsid w:val="00573C8A"/>
    <w:rsid w:val="005757F6"/>
    <w:rsid w:val="005763ED"/>
    <w:rsid w:val="005844A8"/>
    <w:rsid w:val="0058529A"/>
    <w:rsid w:val="00586408"/>
    <w:rsid w:val="00592B8B"/>
    <w:rsid w:val="005935C9"/>
    <w:rsid w:val="00596E7C"/>
    <w:rsid w:val="005A4DE4"/>
    <w:rsid w:val="005A751C"/>
    <w:rsid w:val="005B0C3D"/>
    <w:rsid w:val="005B1AE8"/>
    <w:rsid w:val="005B2DAF"/>
    <w:rsid w:val="005B323A"/>
    <w:rsid w:val="005C473C"/>
    <w:rsid w:val="005D1983"/>
    <w:rsid w:val="005D2332"/>
    <w:rsid w:val="005E1DDF"/>
    <w:rsid w:val="005E2C88"/>
    <w:rsid w:val="005E54E5"/>
    <w:rsid w:val="005E6AAF"/>
    <w:rsid w:val="005E6B27"/>
    <w:rsid w:val="005E7A34"/>
    <w:rsid w:val="005E7F9F"/>
    <w:rsid w:val="005F0B0A"/>
    <w:rsid w:val="005F10F6"/>
    <w:rsid w:val="005F54BE"/>
    <w:rsid w:val="0060127A"/>
    <w:rsid w:val="00601307"/>
    <w:rsid w:val="00602237"/>
    <w:rsid w:val="00602C9D"/>
    <w:rsid w:val="006062EB"/>
    <w:rsid w:val="00613542"/>
    <w:rsid w:val="00620893"/>
    <w:rsid w:val="006213B8"/>
    <w:rsid w:val="00622012"/>
    <w:rsid w:val="0062316F"/>
    <w:rsid w:val="006234BA"/>
    <w:rsid w:val="00624610"/>
    <w:rsid w:val="006361D6"/>
    <w:rsid w:val="006410B2"/>
    <w:rsid w:val="00647DD4"/>
    <w:rsid w:val="00650F1D"/>
    <w:rsid w:val="006527CD"/>
    <w:rsid w:val="006529D9"/>
    <w:rsid w:val="00656031"/>
    <w:rsid w:val="006569B5"/>
    <w:rsid w:val="006666D1"/>
    <w:rsid w:val="00673DAA"/>
    <w:rsid w:val="00681844"/>
    <w:rsid w:val="00684329"/>
    <w:rsid w:val="00684960"/>
    <w:rsid w:val="0068677A"/>
    <w:rsid w:val="00686875"/>
    <w:rsid w:val="00686A14"/>
    <w:rsid w:val="00692134"/>
    <w:rsid w:val="0069326E"/>
    <w:rsid w:val="00693B9E"/>
    <w:rsid w:val="0069754B"/>
    <w:rsid w:val="006A4EEC"/>
    <w:rsid w:val="006A5D8A"/>
    <w:rsid w:val="006A62FD"/>
    <w:rsid w:val="006B1C18"/>
    <w:rsid w:val="006C58C9"/>
    <w:rsid w:val="006C6036"/>
    <w:rsid w:val="006D0B37"/>
    <w:rsid w:val="006D172E"/>
    <w:rsid w:val="006D5AEB"/>
    <w:rsid w:val="006E37C1"/>
    <w:rsid w:val="006E6B36"/>
    <w:rsid w:val="006E79E8"/>
    <w:rsid w:val="006F17EB"/>
    <w:rsid w:val="006F3ADA"/>
    <w:rsid w:val="006F6E89"/>
    <w:rsid w:val="007001F6"/>
    <w:rsid w:val="00702208"/>
    <w:rsid w:val="00703106"/>
    <w:rsid w:val="00703415"/>
    <w:rsid w:val="007043EE"/>
    <w:rsid w:val="00706B7A"/>
    <w:rsid w:val="00710383"/>
    <w:rsid w:val="00720823"/>
    <w:rsid w:val="00720E48"/>
    <w:rsid w:val="00723086"/>
    <w:rsid w:val="00723941"/>
    <w:rsid w:val="007262E2"/>
    <w:rsid w:val="0072695E"/>
    <w:rsid w:val="00730B6F"/>
    <w:rsid w:val="007356A8"/>
    <w:rsid w:val="007402F5"/>
    <w:rsid w:val="00744051"/>
    <w:rsid w:val="0074438C"/>
    <w:rsid w:val="00745663"/>
    <w:rsid w:val="007464E3"/>
    <w:rsid w:val="00746596"/>
    <w:rsid w:val="0075179F"/>
    <w:rsid w:val="00752095"/>
    <w:rsid w:val="00752562"/>
    <w:rsid w:val="00752C01"/>
    <w:rsid w:val="0075509C"/>
    <w:rsid w:val="007554BA"/>
    <w:rsid w:val="007607B2"/>
    <w:rsid w:val="007647D1"/>
    <w:rsid w:val="00767060"/>
    <w:rsid w:val="00771484"/>
    <w:rsid w:val="00771EA1"/>
    <w:rsid w:val="007733FE"/>
    <w:rsid w:val="00775D55"/>
    <w:rsid w:val="00780989"/>
    <w:rsid w:val="00780C1B"/>
    <w:rsid w:val="007811CA"/>
    <w:rsid w:val="00782E33"/>
    <w:rsid w:val="00786884"/>
    <w:rsid w:val="007873DA"/>
    <w:rsid w:val="00791E5A"/>
    <w:rsid w:val="00792D9B"/>
    <w:rsid w:val="00794C4B"/>
    <w:rsid w:val="00794F4B"/>
    <w:rsid w:val="00796996"/>
    <w:rsid w:val="0079788C"/>
    <w:rsid w:val="007A5EE7"/>
    <w:rsid w:val="007B34D2"/>
    <w:rsid w:val="007B4BF5"/>
    <w:rsid w:val="007B4E5F"/>
    <w:rsid w:val="007C119C"/>
    <w:rsid w:val="007C2BF1"/>
    <w:rsid w:val="007C53ED"/>
    <w:rsid w:val="007D62A3"/>
    <w:rsid w:val="007E07E5"/>
    <w:rsid w:val="007F32C3"/>
    <w:rsid w:val="007F36D8"/>
    <w:rsid w:val="007F4E75"/>
    <w:rsid w:val="008125DE"/>
    <w:rsid w:val="0083031A"/>
    <w:rsid w:val="00831E71"/>
    <w:rsid w:val="00832145"/>
    <w:rsid w:val="008325F1"/>
    <w:rsid w:val="0083273B"/>
    <w:rsid w:val="00833703"/>
    <w:rsid w:val="00834124"/>
    <w:rsid w:val="00835335"/>
    <w:rsid w:val="00836155"/>
    <w:rsid w:val="00846CEC"/>
    <w:rsid w:val="00851714"/>
    <w:rsid w:val="00853EFA"/>
    <w:rsid w:val="00856EB1"/>
    <w:rsid w:val="00860DF3"/>
    <w:rsid w:val="00862C53"/>
    <w:rsid w:val="00862D74"/>
    <w:rsid w:val="008651F5"/>
    <w:rsid w:val="00865C45"/>
    <w:rsid w:val="00866D3E"/>
    <w:rsid w:val="008740DC"/>
    <w:rsid w:val="00874EE4"/>
    <w:rsid w:val="00875573"/>
    <w:rsid w:val="00875BDE"/>
    <w:rsid w:val="00880DCC"/>
    <w:rsid w:val="00884011"/>
    <w:rsid w:val="00886DE7"/>
    <w:rsid w:val="00892510"/>
    <w:rsid w:val="0089604C"/>
    <w:rsid w:val="008978ED"/>
    <w:rsid w:val="008A5D82"/>
    <w:rsid w:val="008A7026"/>
    <w:rsid w:val="008B0DF8"/>
    <w:rsid w:val="008B3138"/>
    <w:rsid w:val="008C394E"/>
    <w:rsid w:val="008C4E30"/>
    <w:rsid w:val="008D27AF"/>
    <w:rsid w:val="008D3562"/>
    <w:rsid w:val="008D4A34"/>
    <w:rsid w:val="008D54AD"/>
    <w:rsid w:val="008D57DE"/>
    <w:rsid w:val="008D60C3"/>
    <w:rsid w:val="008D7186"/>
    <w:rsid w:val="008D79DF"/>
    <w:rsid w:val="008E0082"/>
    <w:rsid w:val="008E2BC9"/>
    <w:rsid w:val="008E5EB8"/>
    <w:rsid w:val="008F2548"/>
    <w:rsid w:val="008F3036"/>
    <w:rsid w:val="008F4F79"/>
    <w:rsid w:val="008F5FF9"/>
    <w:rsid w:val="008F7E67"/>
    <w:rsid w:val="008F7F39"/>
    <w:rsid w:val="0090371F"/>
    <w:rsid w:val="0090675B"/>
    <w:rsid w:val="00907A3D"/>
    <w:rsid w:val="00911975"/>
    <w:rsid w:val="009149B9"/>
    <w:rsid w:val="00914D1E"/>
    <w:rsid w:val="00914E1F"/>
    <w:rsid w:val="00916928"/>
    <w:rsid w:val="009225B7"/>
    <w:rsid w:val="00925344"/>
    <w:rsid w:val="009258EF"/>
    <w:rsid w:val="00933180"/>
    <w:rsid w:val="0095426F"/>
    <w:rsid w:val="00954C87"/>
    <w:rsid w:val="00962EDC"/>
    <w:rsid w:val="00971BEE"/>
    <w:rsid w:val="00972AC2"/>
    <w:rsid w:val="00975539"/>
    <w:rsid w:val="00984B65"/>
    <w:rsid w:val="00992F1E"/>
    <w:rsid w:val="009946DB"/>
    <w:rsid w:val="00994EA0"/>
    <w:rsid w:val="00995286"/>
    <w:rsid w:val="00995E2B"/>
    <w:rsid w:val="009A034B"/>
    <w:rsid w:val="009A0B70"/>
    <w:rsid w:val="009A55A2"/>
    <w:rsid w:val="009B1839"/>
    <w:rsid w:val="009B1A2A"/>
    <w:rsid w:val="009B4F95"/>
    <w:rsid w:val="009C03F9"/>
    <w:rsid w:val="009C040E"/>
    <w:rsid w:val="009C3729"/>
    <w:rsid w:val="009C4B46"/>
    <w:rsid w:val="009C4FB3"/>
    <w:rsid w:val="009C62E8"/>
    <w:rsid w:val="009D0554"/>
    <w:rsid w:val="009D111F"/>
    <w:rsid w:val="009D2F04"/>
    <w:rsid w:val="009E195F"/>
    <w:rsid w:val="009E2DD9"/>
    <w:rsid w:val="009E5F46"/>
    <w:rsid w:val="009E6682"/>
    <w:rsid w:val="009E76ED"/>
    <w:rsid w:val="009E7743"/>
    <w:rsid w:val="009F1B75"/>
    <w:rsid w:val="009F4904"/>
    <w:rsid w:val="00A003F5"/>
    <w:rsid w:val="00A11DFC"/>
    <w:rsid w:val="00A12D51"/>
    <w:rsid w:val="00A200D3"/>
    <w:rsid w:val="00A21A31"/>
    <w:rsid w:val="00A21CA8"/>
    <w:rsid w:val="00A2378C"/>
    <w:rsid w:val="00A24480"/>
    <w:rsid w:val="00A24555"/>
    <w:rsid w:val="00A254DA"/>
    <w:rsid w:val="00A35DA1"/>
    <w:rsid w:val="00A365BE"/>
    <w:rsid w:val="00A402BF"/>
    <w:rsid w:val="00A42558"/>
    <w:rsid w:val="00A4767C"/>
    <w:rsid w:val="00A55D21"/>
    <w:rsid w:val="00A578FD"/>
    <w:rsid w:val="00A60DB1"/>
    <w:rsid w:val="00A65095"/>
    <w:rsid w:val="00A676E3"/>
    <w:rsid w:val="00A70620"/>
    <w:rsid w:val="00A71A4C"/>
    <w:rsid w:val="00A85559"/>
    <w:rsid w:val="00A8586D"/>
    <w:rsid w:val="00A85922"/>
    <w:rsid w:val="00A91B69"/>
    <w:rsid w:val="00A91D6C"/>
    <w:rsid w:val="00A93ED8"/>
    <w:rsid w:val="00AA1797"/>
    <w:rsid w:val="00AA1F65"/>
    <w:rsid w:val="00AA3B29"/>
    <w:rsid w:val="00AA619D"/>
    <w:rsid w:val="00AB002F"/>
    <w:rsid w:val="00AB4D94"/>
    <w:rsid w:val="00AB5ADC"/>
    <w:rsid w:val="00AB6387"/>
    <w:rsid w:val="00AB711B"/>
    <w:rsid w:val="00AB7D91"/>
    <w:rsid w:val="00AC25E5"/>
    <w:rsid w:val="00AC3294"/>
    <w:rsid w:val="00AC57B2"/>
    <w:rsid w:val="00AC699B"/>
    <w:rsid w:val="00AD2330"/>
    <w:rsid w:val="00AD7B03"/>
    <w:rsid w:val="00AD7D95"/>
    <w:rsid w:val="00AE227A"/>
    <w:rsid w:val="00AE543B"/>
    <w:rsid w:val="00AF0B36"/>
    <w:rsid w:val="00AF17BF"/>
    <w:rsid w:val="00AF2C1F"/>
    <w:rsid w:val="00AF3A98"/>
    <w:rsid w:val="00AF52D8"/>
    <w:rsid w:val="00B02C88"/>
    <w:rsid w:val="00B05DE3"/>
    <w:rsid w:val="00B0667F"/>
    <w:rsid w:val="00B15315"/>
    <w:rsid w:val="00B21980"/>
    <w:rsid w:val="00B22070"/>
    <w:rsid w:val="00B2438F"/>
    <w:rsid w:val="00B24598"/>
    <w:rsid w:val="00B24826"/>
    <w:rsid w:val="00B26813"/>
    <w:rsid w:val="00B32392"/>
    <w:rsid w:val="00B33E33"/>
    <w:rsid w:val="00B34B27"/>
    <w:rsid w:val="00B35073"/>
    <w:rsid w:val="00B36BDD"/>
    <w:rsid w:val="00B36FE2"/>
    <w:rsid w:val="00B37350"/>
    <w:rsid w:val="00B379F4"/>
    <w:rsid w:val="00B41DEE"/>
    <w:rsid w:val="00B42A6D"/>
    <w:rsid w:val="00B45F8A"/>
    <w:rsid w:val="00B46DAE"/>
    <w:rsid w:val="00B51DE0"/>
    <w:rsid w:val="00B524C4"/>
    <w:rsid w:val="00B52C9C"/>
    <w:rsid w:val="00B54B46"/>
    <w:rsid w:val="00B55496"/>
    <w:rsid w:val="00B55843"/>
    <w:rsid w:val="00B5703A"/>
    <w:rsid w:val="00B576BB"/>
    <w:rsid w:val="00B62007"/>
    <w:rsid w:val="00B7410A"/>
    <w:rsid w:val="00B84BA6"/>
    <w:rsid w:val="00B85F4F"/>
    <w:rsid w:val="00B90BA3"/>
    <w:rsid w:val="00B91630"/>
    <w:rsid w:val="00B92092"/>
    <w:rsid w:val="00B928EC"/>
    <w:rsid w:val="00B93BBB"/>
    <w:rsid w:val="00B94B29"/>
    <w:rsid w:val="00BA42DA"/>
    <w:rsid w:val="00BB1E76"/>
    <w:rsid w:val="00BB42D4"/>
    <w:rsid w:val="00BB5481"/>
    <w:rsid w:val="00BB5EE4"/>
    <w:rsid w:val="00BC028F"/>
    <w:rsid w:val="00BC3AAE"/>
    <w:rsid w:val="00BC4F9B"/>
    <w:rsid w:val="00BC65E6"/>
    <w:rsid w:val="00BC76FF"/>
    <w:rsid w:val="00BC7797"/>
    <w:rsid w:val="00BD7818"/>
    <w:rsid w:val="00BE6458"/>
    <w:rsid w:val="00BF3746"/>
    <w:rsid w:val="00BF3C68"/>
    <w:rsid w:val="00BF482A"/>
    <w:rsid w:val="00C01330"/>
    <w:rsid w:val="00C0547B"/>
    <w:rsid w:val="00C05B50"/>
    <w:rsid w:val="00C06225"/>
    <w:rsid w:val="00C1532C"/>
    <w:rsid w:val="00C17A4D"/>
    <w:rsid w:val="00C22178"/>
    <w:rsid w:val="00C237AB"/>
    <w:rsid w:val="00C26ACA"/>
    <w:rsid w:val="00C272B9"/>
    <w:rsid w:val="00C3100A"/>
    <w:rsid w:val="00C41017"/>
    <w:rsid w:val="00C4247A"/>
    <w:rsid w:val="00C45078"/>
    <w:rsid w:val="00C4713E"/>
    <w:rsid w:val="00C5551A"/>
    <w:rsid w:val="00C62647"/>
    <w:rsid w:val="00C67DCB"/>
    <w:rsid w:val="00C70513"/>
    <w:rsid w:val="00C718F2"/>
    <w:rsid w:val="00C767A5"/>
    <w:rsid w:val="00C77EB4"/>
    <w:rsid w:val="00C86858"/>
    <w:rsid w:val="00CA2686"/>
    <w:rsid w:val="00CA4E8C"/>
    <w:rsid w:val="00CB07D5"/>
    <w:rsid w:val="00CB4A33"/>
    <w:rsid w:val="00CB4CED"/>
    <w:rsid w:val="00CB5CF2"/>
    <w:rsid w:val="00CC5B6D"/>
    <w:rsid w:val="00CD18F0"/>
    <w:rsid w:val="00CD1DDA"/>
    <w:rsid w:val="00CD2BC7"/>
    <w:rsid w:val="00CE1CC3"/>
    <w:rsid w:val="00CE2009"/>
    <w:rsid w:val="00CE699A"/>
    <w:rsid w:val="00CF4422"/>
    <w:rsid w:val="00CF50A0"/>
    <w:rsid w:val="00CF60B3"/>
    <w:rsid w:val="00CF686A"/>
    <w:rsid w:val="00CF6BC5"/>
    <w:rsid w:val="00D007CD"/>
    <w:rsid w:val="00D039BE"/>
    <w:rsid w:val="00D101D7"/>
    <w:rsid w:val="00D150DA"/>
    <w:rsid w:val="00D207CF"/>
    <w:rsid w:val="00D24F46"/>
    <w:rsid w:val="00D256E6"/>
    <w:rsid w:val="00D276AF"/>
    <w:rsid w:val="00D32DF3"/>
    <w:rsid w:val="00D345E1"/>
    <w:rsid w:val="00D36FC9"/>
    <w:rsid w:val="00D37944"/>
    <w:rsid w:val="00D37C2D"/>
    <w:rsid w:val="00D445EA"/>
    <w:rsid w:val="00D46C6C"/>
    <w:rsid w:val="00D4716B"/>
    <w:rsid w:val="00D47498"/>
    <w:rsid w:val="00D645DF"/>
    <w:rsid w:val="00D70F71"/>
    <w:rsid w:val="00D73A30"/>
    <w:rsid w:val="00D742A9"/>
    <w:rsid w:val="00D811BF"/>
    <w:rsid w:val="00D83273"/>
    <w:rsid w:val="00D85A09"/>
    <w:rsid w:val="00D86A18"/>
    <w:rsid w:val="00D90F3E"/>
    <w:rsid w:val="00D92260"/>
    <w:rsid w:val="00D93B97"/>
    <w:rsid w:val="00D96852"/>
    <w:rsid w:val="00D97B24"/>
    <w:rsid w:val="00DA10AE"/>
    <w:rsid w:val="00DA1375"/>
    <w:rsid w:val="00DA64FC"/>
    <w:rsid w:val="00DA6D40"/>
    <w:rsid w:val="00DB13A2"/>
    <w:rsid w:val="00DC02D0"/>
    <w:rsid w:val="00DC5310"/>
    <w:rsid w:val="00DC5FB7"/>
    <w:rsid w:val="00DC6816"/>
    <w:rsid w:val="00DC7BA2"/>
    <w:rsid w:val="00DD13CC"/>
    <w:rsid w:val="00DD1F1C"/>
    <w:rsid w:val="00DD6CE1"/>
    <w:rsid w:val="00DE1DD1"/>
    <w:rsid w:val="00DE1F73"/>
    <w:rsid w:val="00DE3A09"/>
    <w:rsid w:val="00E04E0E"/>
    <w:rsid w:val="00E069DA"/>
    <w:rsid w:val="00E06E8F"/>
    <w:rsid w:val="00E131BE"/>
    <w:rsid w:val="00E1337A"/>
    <w:rsid w:val="00E154ED"/>
    <w:rsid w:val="00E167D9"/>
    <w:rsid w:val="00E20029"/>
    <w:rsid w:val="00E2045B"/>
    <w:rsid w:val="00E22509"/>
    <w:rsid w:val="00E25375"/>
    <w:rsid w:val="00E263A5"/>
    <w:rsid w:val="00E27998"/>
    <w:rsid w:val="00E279D0"/>
    <w:rsid w:val="00E27A19"/>
    <w:rsid w:val="00E31437"/>
    <w:rsid w:val="00E333C4"/>
    <w:rsid w:val="00E35A46"/>
    <w:rsid w:val="00E37B74"/>
    <w:rsid w:val="00E531E5"/>
    <w:rsid w:val="00E72CA4"/>
    <w:rsid w:val="00E733DE"/>
    <w:rsid w:val="00E73EC9"/>
    <w:rsid w:val="00E7758C"/>
    <w:rsid w:val="00E851E4"/>
    <w:rsid w:val="00E93135"/>
    <w:rsid w:val="00E941CF"/>
    <w:rsid w:val="00E96DE2"/>
    <w:rsid w:val="00EA1022"/>
    <w:rsid w:val="00EA2288"/>
    <w:rsid w:val="00EA2D6B"/>
    <w:rsid w:val="00EB2234"/>
    <w:rsid w:val="00EB4F61"/>
    <w:rsid w:val="00EB61D0"/>
    <w:rsid w:val="00EB6F69"/>
    <w:rsid w:val="00EC6FA3"/>
    <w:rsid w:val="00ED5597"/>
    <w:rsid w:val="00EE392F"/>
    <w:rsid w:val="00EE41C5"/>
    <w:rsid w:val="00EE5899"/>
    <w:rsid w:val="00EE73E1"/>
    <w:rsid w:val="00EF1D40"/>
    <w:rsid w:val="00EF3175"/>
    <w:rsid w:val="00EF35E3"/>
    <w:rsid w:val="00EF6164"/>
    <w:rsid w:val="00F02F30"/>
    <w:rsid w:val="00F051B0"/>
    <w:rsid w:val="00F05A8B"/>
    <w:rsid w:val="00F10857"/>
    <w:rsid w:val="00F1340B"/>
    <w:rsid w:val="00F201EB"/>
    <w:rsid w:val="00F21E61"/>
    <w:rsid w:val="00F22331"/>
    <w:rsid w:val="00F232A2"/>
    <w:rsid w:val="00F24EDF"/>
    <w:rsid w:val="00F26218"/>
    <w:rsid w:val="00F2646A"/>
    <w:rsid w:val="00F26B20"/>
    <w:rsid w:val="00F3038A"/>
    <w:rsid w:val="00F31C97"/>
    <w:rsid w:val="00F36750"/>
    <w:rsid w:val="00F4269F"/>
    <w:rsid w:val="00F447B1"/>
    <w:rsid w:val="00F44868"/>
    <w:rsid w:val="00F449DF"/>
    <w:rsid w:val="00F472EF"/>
    <w:rsid w:val="00F53FE9"/>
    <w:rsid w:val="00F55B6D"/>
    <w:rsid w:val="00F565AA"/>
    <w:rsid w:val="00F5732A"/>
    <w:rsid w:val="00F61FC4"/>
    <w:rsid w:val="00F62EBE"/>
    <w:rsid w:val="00F67E05"/>
    <w:rsid w:val="00F7121B"/>
    <w:rsid w:val="00F7421D"/>
    <w:rsid w:val="00F837B7"/>
    <w:rsid w:val="00F86B06"/>
    <w:rsid w:val="00F9425E"/>
    <w:rsid w:val="00FA4929"/>
    <w:rsid w:val="00FA53D2"/>
    <w:rsid w:val="00FB0F46"/>
    <w:rsid w:val="00FC1775"/>
    <w:rsid w:val="00FC19A1"/>
    <w:rsid w:val="00FC46C6"/>
    <w:rsid w:val="00FC538D"/>
    <w:rsid w:val="00FC5534"/>
    <w:rsid w:val="00FC5FD7"/>
    <w:rsid w:val="00FC77E1"/>
    <w:rsid w:val="00FC7D98"/>
    <w:rsid w:val="00FD01A5"/>
    <w:rsid w:val="00FE05C1"/>
    <w:rsid w:val="00FE07D5"/>
    <w:rsid w:val="00FE1273"/>
    <w:rsid w:val="00FE5FF5"/>
    <w:rsid w:val="00FE6558"/>
    <w:rsid w:val="00FF0443"/>
    <w:rsid w:val="00FF5F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A6699"/>
  <w15:chartTrackingRefBased/>
  <w15:docId w15:val="{CA2F760B-330A-4D0A-AECB-ADCE2571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hd w:val="clear" w:color="auto" w:fill="E6E6E6"/>
      <w:jc w:val="center"/>
      <w:outlineLvl w:val="0"/>
    </w:pPr>
    <w:rPr>
      <w:sz w:val="28"/>
    </w:rPr>
  </w:style>
  <w:style w:type="paragraph" w:styleId="berschrift2">
    <w:name w:val="heading 2"/>
    <w:basedOn w:val="Standard"/>
    <w:next w:val="Standard"/>
    <w:qFormat/>
    <w:pPr>
      <w:keepNext/>
      <w:spacing w:before="240" w:after="60"/>
      <w:outlineLvl w:val="1"/>
    </w:pPr>
    <w:rPr>
      <w:rFonts w:cs="Arial"/>
      <w:b/>
      <w:bCs/>
      <w:i/>
      <w:iCs/>
      <w:sz w:val="44"/>
      <w:szCs w:val="28"/>
    </w:rPr>
  </w:style>
  <w:style w:type="paragraph" w:styleId="berschrift3">
    <w:name w:val="heading 3"/>
    <w:basedOn w:val="Standard"/>
    <w:next w:val="Standard"/>
    <w:qFormat/>
    <w:pPr>
      <w:keepNext/>
      <w:pBdr>
        <w:top w:val="single" w:sz="6" w:space="1" w:color="auto"/>
        <w:left w:val="single" w:sz="6" w:space="4" w:color="auto"/>
        <w:bottom w:val="single" w:sz="6" w:space="1" w:color="auto"/>
        <w:right w:val="single" w:sz="6" w:space="4" w:color="auto"/>
      </w:pBdr>
      <w:shd w:val="pct10" w:color="auto" w:fill="auto"/>
      <w:spacing w:before="240" w:after="120"/>
      <w:outlineLvl w:val="2"/>
    </w:pPr>
    <w:rPr>
      <w:b/>
      <w:sz w:val="28"/>
      <w:szCs w:val="20"/>
      <w:lang w:eastAsia="en-US"/>
    </w:rPr>
  </w:style>
  <w:style w:type="paragraph" w:styleId="berschrift4">
    <w:name w:val="heading 4"/>
    <w:basedOn w:val="Standard"/>
    <w:next w:val="Standard"/>
    <w:qFormat/>
    <w:pPr>
      <w:keepNext/>
      <w:spacing w:before="60" w:after="60"/>
      <w:outlineLvl w:val="3"/>
    </w:pPr>
    <w:rPr>
      <w:b/>
      <w:sz w:val="22"/>
    </w:rPr>
  </w:style>
  <w:style w:type="paragraph" w:styleId="berschrift5">
    <w:name w:val="heading 5"/>
    <w:basedOn w:val="berschrift7"/>
    <w:next w:val="Standard"/>
    <w:qFormat/>
    <w:pPr>
      <w:outlineLvl w:val="4"/>
    </w:p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keepNext/>
      <w:spacing w:before="60" w:after="60"/>
      <w:outlineLvl w:val="6"/>
    </w:pPr>
    <w:rPr>
      <w:b/>
      <w:bCs/>
      <w:sz w:val="22"/>
      <w:szCs w:val="20"/>
      <w:lang w:eastAsia="en-US"/>
    </w:r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keepNext/>
      <w:outlineLvl w:val="8"/>
    </w:pPr>
    <w:rPr>
      <w:b/>
      <w:bCs/>
      <w:i/>
      <w:iCs/>
      <w:sz w:val="32"/>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pPr>
      <w:numPr>
        <w:numId w:val="1"/>
      </w:numPr>
    </w:pPr>
    <w:rPr>
      <w:szCs w:val="20"/>
      <w:lang w:eastAsia="en-US"/>
    </w:rPr>
  </w:style>
  <w:style w:type="paragraph" w:styleId="Aufzhlungszeichen2">
    <w:name w:val="List Bullet 2"/>
    <w:basedOn w:val="Standard"/>
    <w:autoRedefine/>
    <w:pPr>
      <w:numPr>
        <w:numId w:val="2"/>
      </w:numPr>
    </w:pPr>
    <w:rPr>
      <w:szCs w:val="20"/>
      <w:lang w:eastAsia="en-US"/>
    </w:rPr>
  </w:style>
  <w:style w:type="paragraph" w:styleId="Aufzhlungszeichen3">
    <w:name w:val="List Bullet 3"/>
    <w:basedOn w:val="Standard"/>
    <w:autoRedefine/>
    <w:pPr>
      <w:numPr>
        <w:numId w:val="3"/>
      </w:numPr>
    </w:pPr>
    <w:rPr>
      <w:szCs w:val="20"/>
      <w:lang w:eastAsia="en-US"/>
    </w:rPr>
  </w:style>
  <w:style w:type="paragraph" w:styleId="Aufzhlungszeichen4">
    <w:name w:val="List Bullet 4"/>
    <w:basedOn w:val="Standard"/>
    <w:autoRedefine/>
    <w:pPr>
      <w:numPr>
        <w:numId w:val="4"/>
      </w:numPr>
    </w:pPr>
    <w:rPr>
      <w:szCs w:val="20"/>
      <w:lang w:eastAsia="en-US"/>
    </w:rPr>
  </w:style>
  <w:style w:type="paragraph" w:styleId="Aufzhlungszeichen5">
    <w:name w:val="List Bullet 5"/>
    <w:basedOn w:val="Standard"/>
    <w:autoRedefine/>
    <w:pPr>
      <w:numPr>
        <w:numId w:val="5"/>
      </w:numPr>
    </w:pPr>
    <w:rPr>
      <w:szCs w:val="20"/>
      <w:lang w:eastAsia="en-US"/>
    </w:rPr>
  </w:style>
  <w:style w:type="paragraph" w:styleId="Listennummer">
    <w:name w:val="List Number"/>
    <w:basedOn w:val="Standard"/>
    <w:pPr>
      <w:numPr>
        <w:numId w:val="6"/>
      </w:numPr>
    </w:pPr>
    <w:rPr>
      <w:szCs w:val="20"/>
      <w:lang w:eastAsia="en-US"/>
    </w:rPr>
  </w:style>
  <w:style w:type="paragraph" w:styleId="Listennummer2">
    <w:name w:val="List Number 2"/>
    <w:basedOn w:val="Standard"/>
    <w:pPr>
      <w:numPr>
        <w:numId w:val="7"/>
      </w:numPr>
    </w:pPr>
    <w:rPr>
      <w:szCs w:val="20"/>
      <w:lang w:eastAsia="en-US"/>
    </w:rPr>
  </w:style>
  <w:style w:type="paragraph" w:styleId="Listennummer3">
    <w:name w:val="List Number 3"/>
    <w:basedOn w:val="Standard"/>
    <w:pPr>
      <w:numPr>
        <w:numId w:val="8"/>
      </w:numPr>
    </w:pPr>
    <w:rPr>
      <w:szCs w:val="20"/>
      <w:lang w:eastAsia="en-US"/>
    </w:rPr>
  </w:style>
  <w:style w:type="paragraph" w:styleId="Listennummer4">
    <w:name w:val="List Number 4"/>
    <w:basedOn w:val="Standard"/>
    <w:pPr>
      <w:numPr>
        <w:numId w:val="9"/>
      </w:numPr>
    </w:pPr>
    <w:rPr>
      <w:szCs w:val="20"/>
      <w:lang w:eastAsia="en-US"/>
    </w:rPr>
  </w:style>
  <w:style w:type="paragraph" w:styleId="Listennummer5">
    <w:name w:val="List Number 5"/>
    <w:basedOn w:val="Standard"/>
    <w:pPr>
      <w:numPr>
        <w:numId w:val="10"/>
      </w:numPr>
    </w:pPr>
    <w:rPr>
      <w:szCs w:val="20"/>
      <w:lang w:eastAsia="en-US"/>
    </w:rPr>
  </w:style>
  <w:style w:type="paragraph" w:styleId="Textkrper">
    <w:name w:val="Body Text"/>
    <w:basedOn w:val="Standard"/>
    <w:pPr>
      <w:shd w:val="clear" w:color="auto" w:fill="E6E6E6"/>
      <w:jc w:val="center"/>
    </w:pPr>
    <w:rPr>
      <w:sz w:val="16"/>
    </w:rPr>
  </w:style>
  <w:style w:type="paragraph" w:styleId="Fuzeile">
    <w:name w:val="footer"/>
    <w:basedOn w:val="Standard"/>
    <w:pPr>
      <w:tabs>
        <w:tab w:val="center" w:pos="4819"/>
        <w:tab w:val="right" w:pos="9071"/>
      </w:tabs>
    </w:pPr>
    <w:rPr>
      <w:szCs w:val="20"/>
      <w:lang w:eastAsia="en-US"/>
    </w:rPr>
  </w:style>
  <w:style w:type="character" w:styleId="Funotenzeichen">
    <w:name w:val="footnote reference"/>
    <w:semiHidden/>
    <w:rPr>
      <w:vertAlign w:val="superscript"/>
    </w:rPr>
  </w:style>
  <w:style w:type="paragraph" w:styleId="Funotentext">
    <w:name w:val="footnote text"/>
    <w:basedOn w:val="Standard"/>
    <w:semiHidden/>
    <w:rPr>
      <w:sz w:val="20"/>
      <w:szCs w:val="20"/>
      <w:lang w:eastAsia="en-US"/>
    </w:rPr>
  </w:style>
  <w:style w:type="character" w:styleId="Hyperlink">
    <w:name w:val="Hyperlink"/>
    <w:uiPriority w:val="99"/>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Courier New"/>
    </w:rPr>
  </w:style>
  <w:style w:type="paragraph" w:styleId="E-Mail-Signatur">
    <w:name w:val="E-mail Signature"/>
    <w:basedOn w:val="Standard"/>
  </w:style>
  <w:style w:type="paragraph" w:styleId="Endnotentext">
    <w:name w:val="endnote text"/>
    <w:basedOn w:val="Standard"/>
    <w:semiHidden/>
    <w:rPr>
      <w:sz w:val="20"/>
      <w:szCs w:val="20"/>
    </w:rPr>
  </w:style>
  <w:style w:type="paragraph" w:styleId="Fu-Endnotenberschrift">
    <w:name w:val="Note Heading"/>
    <w:basedOn w:val="Standard"/>
    <w:next w:val="Standard"/>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Ucs211"/>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Kopfzeile">
    <w:name w:val="header"/>
    <w:basedOn w:val="Standard"/>
    <w:pPr>
      <w:tabs>
        <w:tab w:val="center" w:pos="4536"/>
        <w:tab w:val="right" w:pos="9072"/>
      </w:tabs>
    </w:p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Ucs211"/>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Ucs211"/>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shd w:val="clear" w:color="auto" w:fill="auto"/>
      <w:spacing w:after="120"/>
      <w:ind w:firstLine="210"/>
      <w:jc w:val="left"/>
    </w:pPr>
    <w:rPr>
      <w:sz w:val="24"/>
    </w:r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pPr>
      <w:keepNext/>
      <w:tabs>
        <w:tab w:val="right" w:leader="dot" w:pos="9628"/>
      </w:tabs>
      <w:spacing w:before="120" w:after="120"/>
    </w:pPr>
    <w:rPr>
      <w:b/>
      <w:bCs/>
      <w:caps/>
    </w:rPr>
  </w:style>
  <w:style w:type="paragraph" w:styleId="Verzeichnis2">
    <w:name w:val="toc 2"/>
    <w:basedOn w:val="Standard"/>
    <w:next w:val="Standard"/>
    <w:autoRedefine/>
    <w:semiHidden/>
    <w:pPr>
      <w:ind w:left="240"/>
    </w:pPr>
    <w:rPr>
      <w:smallCaps/>
    </w:rPr>
  </w:style>
  <w:style w:type="paragraph" w:styleId="Verzeichnis3">
    <w:name w:val="toc 3"/>
    <w:basedOn w:val="Standard"/>
    <w:next w:val="Standard"/>
    <w:autoRedefine/>
    <w:uiPriority w:val="39"/>
    <w:rsid w:val="001C7CC6"/>
    <w:pPr>
      <w:tabs>
        <w:tab w:val="right" w:leader="dot" w:pos="9628"/>
      </w:tabs>
      <w:ind w:left="480"/>
    </w:pPr>
    <w:rPr>
      <w:rFonts w:ascii="Tahoma" w:hAnsi="Tahoma" w:cs="Tahoma"/>
      <w:i/>
      <w:iCs/>
      <w:noProof/>
    </w:rPr>
  </w:style>
  <w:style w:type="paragraph" w:styleId="Verzeichnis4">
    <w:name w:val="toc 4"/>
    <w:basedOn w:val="Standard"/>
    <w:next w:val="Standard"/>
    <w:autoRedefine/>
    <w:uiPriority w:val="39"/>
    <w:pPr>
      <w:ind w:left="720"/>
    </w:pPr>
    <w:rPr>
      <w:szCs w:val="21"/>
    </w:rPr>
  </w:style>
  <w:style w:type="paragraph" w:styleId="Verzeichnis5">
    <w:name w:val="toc 5"/>
    <w:basedOn w:val="Standard"/>
    <w:next w:val="Standard"/>
    <w:autoRedefine/>
    <w:semiHidden/>
    <w:pPr>
      <w:ind w:left="960"/>
    </w:pPr>
    <w:rPr>
      <w:szCs w:val="21"/>
    </w:rPr>
  </w:style>
  <w:style w:type="paragraph" w:styleId="Verzeichnis6">
    <w:name w:val="toc 6"/>
    <w:basedOn w:val="Standard"/>
    <w:next w:val="Standard"/>
    <w:autoRedefine/>
    <w:semiHidden/>
    <w:pPr>
      <w:ind w:left="1200"/>
    </w:pPr>
    <w:rPr>
      <w:szCs w:val="21"/>
    </w:rPr>
  </w:style>
  <w:style w:type="paragraph" w:styleId="Verzeichnis7">
    <w:name w:val="toc 7"/>
    <w:basedOn w:val="Standard"/>
    <w:next w:val="Standard"/>
    <w:autoRedefine/>
    <w:semiHidden/>
    <w:pPr>
      <w:ind w:left="1440"/>
    </w:pPr>
    <w:rPr>
      <w:szCs w:val="21"/>
    </w:rPr>
  </w:style>
  <w:style w:type="paragraph" w:styleId="Verzeichnis8">
    <w:name w:val="toc 8"/>
    <w:basedOn w:val="Standard"/>
    <w:next w:val="Standard"/>
    <w:autoRedefine/>
    <w:semiHidden/>
    <w:pPr>
      <w:ind w:left="1680"/>
    </w:pPr>
    <w:rPr>
      <w:szCs w:val="21"/>
    </w:rPr>
  </w:style>
  <w:style w:type="paragraph" w:styleId="Verzeichnis9">
    <w:name w:val="toc 9"/>
    <w:basedOn w:val="Standard"/>
    <w:next w:val="Standard"/>
    <w:autoRedefine/>
    <w:semiHidden/>
    <w:pPr>
      <w:ind w:left="1920"/>
    </w:pPr>
    <w:rPr>
      <w:szCs w:val="21"/>
    </w:rPr>
  </w:style>
  <w:style w:type="character" w:styleId="Fett">
    <w:name w:val="Strong"/>
    <w:qFormat/>
    <w:rPr>
      <w:b/>
      <w:bCs/>
    </w:rPr>
  </w:style>
  <w:style w:type="character" w:styleId="BesuchterLink">
    <w:name w:val="FollowedHyperlink"/>
    <w:rPr>
      <w:color w:val="800080"/>
      <w:u w:val="single"/>
    </w:rPr>
  </w:style>
  <w:style w:type="paragraph" w:customStyle="1" w:styleId="Branchen">
    <w:name w:val="Branchen"/>
    <w:basedOn w:val="berschrift4"/>
  </w:style>
  <w:style w:type="paragraph" w:styleId="Sprechblasentext">
    <w:name w:val="Balloon Text"/>
    <w:basedOn w:val="Standard"/>
    <w:semiHidden/>
    <w:rsid w:val="00D276AF"/>
    <w:rPr>
      <w:rFonts w:ascii="Tahoma" w:hAnsi="Tahoma" w:cs="Tahoma"/>
      <w:sz w:val="16"/>
      <w:szCs w:val="16"/>
    </w:rPr>
  </w:style>
  <w:style w:type="character" w:styleId="Seitenzahl">
    <w:name w:val="page number"/>
    <w:basedOn w:val="Absatz-Standardschriftart"/>
    <w:rsid w:val="00555572"/>
  </w:style>
  <w:style w:type="table" w:styleId="Tabellenraster">
    <w:name w:val="Table Grid"/>
    <w:basedOn w:val="NormaleTabelle"/>
    <w:rsid w:val="0011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afFranke">
    <w:name w:val="Olaf Franke"/>
    <w:semiHidden/>
    <w:rsid w:val="00DC5310"/>
    <w:rPr>
      <w:rFonts w:ascii="Arial" w:hAnsi="Arial" w:cs="Arial"/>
      <w:color w:val="000080"/>
      <w:sz w:val="20"/>
      <w:szCs w:val="20"/>
    </w:rPr>
  </w:style>
  <w:style w:type="paragraph" w:styleId="Zitat">
    <w:name w:val="Quote"/>
    <w:basedOn w:val="Standard"/>
    <w:next w:val="Standard"/>
    <w:link w:val="ZitatZchn"/>
    <w:uiPriority w:val="29"/>
    <w:qFormat/>
    <w:rsid w:val="00067AFC"/>
    <w:rPr>
      <w:i/>
      <w:iCs/>
      <w:color w:val="000000"/>
    </w:rPr>
  </w:style>
  <w:style w:type="character" w:customStyle="1" w:styleId="ZitatZchn">
    <w:name w:val="Zitat Zchn"/>
    <w:link w:val="Zitat"/>
    <w:uiPriority w:val="29"/>
    <w:rsid w:val="00067AFC"/>
    <w:rPr>
      <w:i/>
      <w:iCs/>
      <w:color w:val="000000"/>
      <w:sz w:val="24"/>
      <w:szCs w:val="24"/>
      <w:lang w:val="de-DE" w:eastAsia="de-DE" w:bidi="ar-SA"/>
    </w:rPr>
  </w:style>
  <w:style w:type="character" w:styleId="NichtaufgelsteErwhnung">
    <w:name w:val="Unresolved Mention"/>
    <w:uiPriority w:val="99"/>
    <w:semiHidden/>
    <w:unhideWhenUsed/>
    <w:rsid w:val="001A0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5577">
      <w:bodyDiv w:val="1"/>
      <w:marLeft w:val="0"/>
      <w:marRight w:val="0"/>
      <w:marTop w:val="0"/>
      <w:marBottom w:val="0"/>
      <w:divBdr>
        <w:top w:val="none" w:sz="0" w:space="0" w:color="auto"/>
        <w:left w:val="none" w:sz="0" w:space="0" w:color="auto"/>
        <w:bottom w:val="none" w:sz="0" w:space="0" w:color="auto"/>
        <w:right w:val="none" w:sz="0" w:space="0" w:color="auto"/>
      </w:divBdr>
    </w:div>
    <w:div w:id="287203395">
      <w:bodyDiv w:val="1"/>
      <w:marLeft w:val="53"/>
      <w:marRight w:val="53"/>
      <w:marTop w:val="53"/>
      <w:marBottom w:val="53"/>
      <w:divBdr>
        <w:top w:val="none" w:sz="0" w:space="0" w:color="auto"/>
        <w:left w:val="none" w:sz="0" w:space="0" w:color="auto"/>
        <w:bottom w:val="none" w:sz="0" w:space="0" w:color="auto"/>
        <w:right w:val="none" w:sz="0" w:space="0" w:color="auto"/>
      </w:divBdr>
      <w:divsChild>
        <w:div w:id="1783652372">
          <w:marLeft w:val="0"/>
          <w:marRight w:val="0"/>
          <w:marTop w:val="0"/>
          <w:marBottom w:val="0"/>
          <w:divBdr>
            <w:top w:val="none" w:sz="0" w:space="0" w:color="auto"/>
            <w:left w:val="none" w:sz="0" w:space="0" w:color="auto"/>
            <w:bottom w:val="none" w:sz="0" w:space="0" w:color="auto"/>
            <w:right w:val="none" w:sz="0" w:space="0" w:color="auto"/>
          </w:divBdr>
        </w:div>
        <w:div w:id="2059549699">
          <w:marLeft w:val="0"/>
          <w:marRight w:val="0"/>
          <w:marTop w:val="0"/>
          <w:marBottom w:val="0"/>
          <w:divBdr>
            <w:top w:val="none" w:sz="0" w:space="0" w:color="auto"/>
            <w:left w:val="none" w:sz="0" w:space="0" w:color="auto"/>
            <w:bottom w:val="none" w:sz="0" w:space="0" w:color="auto"/>
            <w:right w:val="none" w:sz="0" w:space="0" w:color="auto"/>
          </w:divBdr>
        </w:div>
      </w:divsChild>
    </w:div>
    <w:div w:id="647251936">
      <w:bodyDiv w:val="1"/>
      <w:marLeft w:val="0"/>
      <w:marRight w:val="0"/>
      <w:marTop w:val="0"/>
      <w:marBottom w:val="0"/>
      <w:divBdr>
        <w:top w:val="none" w:sz="0" w:space="0" w:color="auto"/>
        <w:left w:val="none" w:sz="0" w:space="0" w:color="auto"/>
        <w:bottom w:val="none" w:sz="0" w:space="0" w:color="auto"/>
        <w:right w:val="none" w:sz="0" w:space="0" w:color="auto"/>
      </w:divBdr>
    </w:div>
    <w:div w:id="897931965">
      <w:bodyDiv w:val="1"/>
      <w:marLeft w:val="0"/>
      <w:marRight w:val="0"/>
      <w:marTop w:val="0"/>
      <w:marBottom w:val="0"/>
      <w:divBdr>
        <w:top w:val="none" w:sz="0" w:space="0" w:color="auto"/>
        <w:left w:val="none" w:sz="0" w:space="0" w:color="auto"/>
        <w:bottom w:val="none" w:sz="0" w:space="0" w:color="auto"/>
        <w:right w:val="none" w:sz="0" w:space="0" w:color="auto"/>
      </w:divBdr>
      <w:divsChild>
        <w:div w:id="925921272">
          <w:marLeft w:val="0"/>
          <w:marRight w:val="0"/>
          <w:marTop w:val="0"/>
          <w:marBottom w:val="0"/>
          <w:divBdr>
            <w:top w:val="none" w:sz="0" w:space="0" w:color="auto"/>
            <w:left w:val="none" w:sz="0" w:space="0" w:color="auto"/>
            <w:bottom w:val="none" w:sz="0" w:space="0" w:color="auto"/>
            <w:right w:val="none" w:sz="0" w:space="0" w:color="auto"/>
          </w:divBdr>
          <w:divsChild>
            <w:div w:id="1439058764">
              <w:marLeft w:val="0"/>
              <w:marRight w:val="0"/>
              <w:marTop w:val="0"/>
              <w:marBottom w:val="0"/>
              <w:divBdr>
                <w:top w:val="none" w:sz="0" w:space="0" w:color="auto"/>
                <w:left w:val="none" w:sz="0" w:space="0" w:color="auto"/>
                <w:bottom w:val="none" w:sz="0" w:space="0" w:color="auto"/>
                <w:right w:val="none" w:sz="0" w:space="0" w:color="auto"/>
              </w:divBdr>
              <w:divsChild>
                <w:div w:id="1567762340">
                  <w:marLeft w:val="40"/>
                  <w:marRight w:val="40"/>
                  <w:marTop w:val="0"/>
                  <w:marBottom w:val="0"/>
                  <w:divBdr>
                    <w:top w:val="none" w:sz="0" w:space="0" w:color="auto"/>
                    <w:left w:val="none" w:sz="0" w:space="0" w:color="auto"/>
                    <w:bottom w:val="none" w:sz="0" w:space="0" w:color="auto"/>
                    <w:right w:val="none" w:sz="0" w:space="0" w:color="auto"/>
                  </w:divBdr>
                  <w:divsChild>
                    <w:div w:id="1724061159">
                      <w:marLeft w:val="0"/>
                      <w:marRight w:val="0"/>
                      <w:marTop w:val="0"/>
                      <w:marBottom w:val="0"/>
                      <w:divBdr>
                        <w:top w:val="none" w:sz="0" w:space="0" w:color="auto"/>
                        <w:left w:val="none" w:sz="0" w:space="0" w:color="auto"/>
                        <w:bottom w:val="none" w:sz="0" w:space="0" w:color="auto"/>
                        <w:right w:val="none" w:sz="0" w:space="0" w:color="auto"/>
                      </w:divBdr>
                      <w:divsChild>
                        <w:div w:id="563682742">
                          <w:marLeft w:val="66"/>
                          <w:marRight w:val="66"/>
                          <w:marTop w:val="0"/>
                          <w:marBottom w:val="40"/>
                          <w:divBdr>
                            <w:top w:val="none" w:sz="0" w:space="0" w:color="auto"/>
                            <w:left w:val="none" w:sz="0" w:space="0" w:color="auto"/>
                            <w:bottom w:val="none" w:sz="0" w:space="0" w:color="auto"/>
                            <w:right w:val="none" w:sz="0" w:space="0" w:color="auto"/>
                          </w:divBdr>
                          <w:divsChild>
                            <w:div w:id="1981495311">
                              <w:marLeft w:val="0"/>
                              <w:marRight w:val="0"/>
                              <w:marTop w:val="0"/>
                              <w:marBottom w:val="0"/>
                              <w:divBdr>
                                <w:top w:val="none" w:sz="0" w:space="0" w:color="auto"/>
                                <w:left w:val="none" w:sz="0" w:space="0" w:color="auto"/>
                                <w:bottom w:val="none" w:sz="0" w:space="0" w:color="auto"/>
                                <w:right w:val="none" w:sz="0" w:space="0" w:color="auto"/>
                              </w:divBdr>
                              <w:divsChild>
                                <w:div w:id="15362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ke-edv-beratung.de/Profil.doc" TargetMode="External"/><Relationship Id="rId13" Type="http://schemas.openxmlformats.org/officeDocument/2006/relationships/hyperlink" Target="https://www.franke-edv-beratung.de/Profil_kurz.pdf" TargetMode="External"/><Relationship Id="rId18" Type="http://schemas.openxmlformats.org/officeDocument/2006/relationships/hyperlink" Target="https://www.franke-edv-beratung.de/Profil_kurz.pdf" TargetMode="External"/><Relationship Id="rId3" Type="http://schemas.openxmlformats.org/officeDocument/2006/relationships/styles" Target="styles.xml"/><Relationship Id="rId21" Type="http://schemas.openxmlformats.org/officeDocument/2006/relationships/hyperlink" Target="https://www.franke-edv-beratung.de/Profil_Eng.doc" TargetMode="External"/><Relationship Id="rId7" Type="http://schemas.openxmlformats.org/officeDocument/2006/relationships/endnotes" Target="endnotes.xml"/><Relationship Id="rId12" Type="http://schemas.openxmlformats.org/officeDocument/2006/relationships/hyperlink" Target="https://www.franke-edv-beratung.de/Profil.pdf" TargetMode="External"/><Relationship Id="rId17" Type="http://schemas.openxmlformats.org/officeDocument/2006/relationships/hyperlink" Target="https://www.franke-edv-beratung.de/Profil.doc" TargetMode="External"/><Relationship Id="rId2" Type="http://schemas.openxmlformats.org/officeDocument/2006/relationships/numbering" Target="numbering.xml"/><Relationship Id="rId16" Type="http://schemas.openxmlformats.org/officeDocument/2006/relationships/hyperlink" Target="https://www.franke-edv-beratung.de/Profil.pdf" TargetMode="External"/><Relationship Id="rId20" Type="http://schemas.openxmlformats.org/officeDocument/2006/relationships/hyperlink" Target="https://www.franke-edv-beratung.de/Profil_E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ranke-edv-beratung.de/" TargetMode="External"/><Relationship Id="rId23" Type="http://schemas.openxmlformats.org/officeDocument/2006/relationships/fontTable" Target="fontTable.xml"/><Relationship Id="rId10" Type="http://schemas.openxmlformats.org/officeDocument/2006/relationships/hyperlink" Target="mailto:olaf@franke-edv-beratung.de" TargetMode="External"/><Relationship Id="rId19" Type="http://schemas.openxmlformats.org/officeDocument/2006/relationships/hyperlink" Target="https://www.franke-edv-beratung.de/Profil_kurz.doc"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ranke-edv-beratung.de/Profile_Eng.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bword://!!ARV6FUJ2JP,Data%20Transformation%20Servic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6120-6BC1-46AD-AE22-8758F31D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11628</Words>
  <Characters>73259</Characters>
  <Application>Microsoft Office Word</Application>
  <DocSecurity>0</DocSecurity>
  <Lines>610</Lines>
  <Paragraphs>169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Olaf Franke</vt:lpstr>
      <vt:lpstr>Olaf Franke</vt:lpstr>
    </vt:vector>
  </TitlesOfParts>
  <Company>Allianz Global Investors KAGmbH</Company>
  <LinksUpToDate>false</LinksUpToDate>
  <CharactersWithSpaces>84718</CharactersWithSpaces>
  <SharedDoc>false</SharedDoc>
  <HLinks>
    <vt:vector size="504" baseType="variant">
      <vt:variant>
        <vt:i4>6619147</vt:i4>
      </vt:variant>
      <vt:variant>
        <vt:i4>465</vt:i4>
      </vt:variant>
      <vt:variant>
        <vt:i4>0</vt:i4>
      </vt:variant>
      <vt:variant>
        <vt:i4>5</vt:i4>
      </vt:variant>
      <vt:variant>
        <vt:lpwstr>https://www.franke-edv-beratung.de/Profil_Eng.doc</vt:lpwstr>
      </vt:variant>
      <vt:variant>
        <vt:lpwstr/>
      </vt:variant>
      <vt:variant>
        <vt:i4>7208991</vt:i4>
      </vt:variant>
      <vt:variant>
        <vt:i4>462</vt:i4>
      </vt:variant>
      <vt:variant>
        <vt:i4>0</vt:i4>
      </vt:variant>
      <vt:variant>
        <vt:i4>5</vt:i4>
      </vt:variant>
      <vt:variant>
        <vt:lpwstr>https://www.franke-edv-beratung.de/Profil_Eng.pdf</vt:lpwstr>
      </vt:variant>
      <vt:variant>
        <vt:lpwstr/>
      </vt:variant>
      <vt:variant>
        <vt:i4>4325429</vt:i4>
      </vt:variant>
      <vt:variant>
        <vt:i4>459</vt:i4>
      </vt:variant>
      <vt:variant>
        <vt:i4>0</vt:i4>
      </vt:variant>
      <vt:variant>
        <vt:i4>5</vt:i4>
      </vt:variant>
      <vt:variant>
        <vt:lpwstr>https://www.franke-edv-beratung.de/Profil_kurz.doc</vt:lpwstr>
      </vt:variant>
      <vt:variant>
        <vt:lpwstr/>
      </vt:variant>
      <vt:variant>
        <vt:i4>5439550</vt:i4>
      </vt:variant>
      <vt:variant>
        <vt:i4>456</vt:i4>
      </vt:variant>
      <vt:variant>
        <vt:i4>0</vt:i4>
      </vt:variant>
      <vt:variant>
        <vt:i4>5</vt:i4>
      </vt:variant>
      <vt:variant>
        <vt:lpwstr>https://www.franke-edv-beratung.de/Profil_kurz.pdf</vt:lpwstr>
      </vt:variant>
      <vt:variant>
        <vt:lpwstr/>
      </vt:variant>
      <vt:variant>
        <vt:i4>5505033</vt:i4>
      </vt:variant>
      <vt:variant>
        <vt:i4>453</vt:i4>
      </vt:variant>
      <vt:variant>
        <vt:i4>0</vt:i4>
      </vt:variant>
      <vt:variant>
        <vt:i4>5</vt:i4>
      </vt:variant>
      <vt:variant>
        <vt:lpwstr>https://www.franke-edv-beratung.de/Profil.doc</vt:lpwstr>
      </vt:variant>
      <vt:variant>
        <vt:lpwstr/>
      </vt:variant>
      <vt:variant>
        <vt:i4>6225949</vt:i4>
      </vt:variant>
      <vt:variant>
        <vt:i4>450</vt:i4>
      </vt:variant>
      <vt:variant>
        <vt:i4>0</vt:i4>
      </vt:variant>
      <vt:variant>
        <vt:i4>5</vt:i4>
      </vt:variant>
      <vt:variant>
        <vt:lpwstr>https://www.franke-edv-beratung.de/Profil.pdf</vt:lpwstr>
      </vt:variant>
      <vt:variant>
        <vt:lpwstr/>
      </vt:variant>
      <vt:variant>
        <vt:i4>1835059</vt:i4>
      </vt:variant>
      <vt:variant>
        <vt:i4>443</vt:i4>
      </vt:variant>
      <vt:variant>
        <vt:i4>0</vt:i4>
      </vt:variant>
      <vt:variant>
        <vt:i4>5</vt:i4>
      </vt:variant>
      <vt:variant>
        <vt:lpwstr/>
      </vt:variant>
      <vt:variant>
        <vt:lpwstr>_Toc194367066</vt:lpwstr>
      </vt:variant>
      <vt:variant>
        <vt:i4>1835059</vt:i4>
      </vt:variant>
      <vt:variant>
        <vt:i4>437</vt:i4>
      </vt:variant>
      <vt:variant>
        <vt:i4>0</vt:i4>
      </vt:variant>
      <vt:variant>
        <vt:i4>5</vt:i4>
      </vt:variant>
      <vt:variant>
        <vt:lpwstr/>
      </vt:variant>
      <vt:variant>
        <vt:lpwstr>_Toc194367065</vt:lpwstr>
      </vt:variant>
      <vt:variant>
        <vt:i4>1835059</vt:i4>
      </vt:variant>
      <vt:variant>
        <vt:i4>431</vt:i4>
      </vt:variant>
      <vt:variant>
        <vt:i4>0</vt:i4>
      </vt:variant>
      <vt:variant>
        <vt:i4>5</vt:i4>
      </vt:variant>
      <vt:variant>
        <vt:lpwstr/>
      </vt:variant>
      <vt:variant>
        <vt:lpwstr>_Toc194367064</vt:lpwstr>
      </vt:variant>
      <vt:variant>
        <vt:i4>1835059</vt:i4>
      </vt:variant>
      <vt:variant>
        <vt:i4>425</vt:i4>
      </vt:variant>
      <vt:variant>
        <vt:i4>0</vt:i4>
      </vt:variant>
      <vt:variant>
        <vt:i4>5</vt:i4>
      </vt:variant>
      <vt:variant>
        <vt:lpwstr/>
      </vt:variant>
      <vt:variant>
        <vt:lpwstr>_Toc194367063</vt:lpwstr>
      </vt:variant>
      <vt:variant>
        <vt:i4>1835059</vt:i4>
      </vt:variant>
      <vt:variant>
        <vt:i4>419</vt:i4>
      </vt:variant>
      <vt:variant>
        <vt:i4>0</vt:i4>
      </vt:variant>
      <vt:variant>
        <vt:i4>5</vt:i4>
      </vt:variant>
      <vt:variant>
        <vt:lpwstr/>
      </vt:variant>
      <vt:variant>
        <vt:lpwstr>_Toc194367062</vt:lpwstr>
      </vt:variant>
      <vt:variant>
        <vt:i4>1835059</vt:i4>
      </vt:variant>
      <vt:variant>
        <vt:i4>413</vt:i4>
      </vt:variant>
      <vt:variant>
        <vt:i4>0</vt:i4>
      </vt:variant>
      <vt:variant>
        <vt:i4>5</vt:i4>
      </vt:variant>
      <vt:variant>
        <vt:lpwstr/>
      </vt:variant>
      <vt:variant>
        <vt:lpwstr>_Toc194367061</vt:lpwstr>
      </vt:variant>
      <vt:variant>
        <vt:i4>1835059</vt:i4>
      </vt:variant>
      <vt:variant>
        <vt:i4>407</vt:i4>
      </vt:variant>
      <vt:variant>
        <vt:i4>0</vt:i4>
      </vt:variant>
      <vt:variant>
        <vt:i4>5</vt:i4>
      </vt:variant>
      <vt:variant>
        <vt:lpwstr/>
      </vt:variant>
      <vt:variant>
        <vt:lpwstr>_Toc194367060</vt:lpwstr>
      </vt:variant>
      <vt:variant>
        <vt:i4>2031667</vt:i4>
      </vt:variant>
      <vt:variant>
        <vt:i4>401</vt:i4>
      </vt:variant>
      <vt:variant>
        <vt:i4>0</vt:i4>
      </vt:variant>
      <vt:variant>
        <vt:i4>5</vt:i4>
      </vt:variant>
      <vt:variant>
        <vt:lpwstr/>
      </vt:variant>
      <vt:variant>
        <vt:lpwstr>_Toc194367059</vt:lpwstr>
      </vt:variant>
      <vt:variant>
        <vt:i4>2031667</vt:i4>
      </vt:variant>
      <vt:variant>
        <vt:i4>395</vt:i4>
      </vt:variant>
      <vt:variant>
        <vt:i4>0</vt:i4>
      </vt:variant>
      <vt:variant>
        <vt:i4>5</vt:i4>
      </vt:variant>
      <vt:variant>
        <vt:lpwstr/>
      </vt:variant>
      <vt:variant>
        <vt:lpwstr>_Toc194367058</vt:lpwstr>
      </vt:variant>
      <vt:variant>
        <vt:i4>2031667</vt:i4>
      </vt:variant>
      <vt:variant>
        <vt:i4>389</vt:i4>
      </vt:variant>
      <vt:variant>
        <vt:i4>0</vt:i4>
      </vt:variant>
      <vt:variant>
        <vt:i4>5</vt:i4>
      </vt:variant>
      <vt:variant>
        <vt:lpwstr/>
      </vt:variant>
      <vt:variant>
        <vt:lpwstr>_Toc194367057</vt:lpwstr>
      </vt:variant>
      <vt:variant>
        <vt:i4>2031667</vt:i4>
      </vt:variant>
      <vt:variant>
        <vt:i4>383</vt:i4>
      </vt:variant>
      <vt:variant>
        <vt:i4>0</vt:i4>
      </vt:variant>
      <vt:variant>
        <vt:i4>5</vt:i4>
      </vt:variant>
      <vt:variant>
        <vt:lpwstr/>
      </vt:variant>
      <vt:variant>
        <vt:lpwstr>_Toc194367056</vt:lpwstr>
      </vt:variant>
      <vt:variant>
        <vt:i4>2031667</vt:i4>
      </vt:variant>
      <vt:variant>
        <vt:i4>377</vt:i4>
      </vt:variant>
      <vt:variant>
        <vt:i4>0</vt:i4>
      </vt:variant>
      <vt:variant>
        <vt:i4>5</vt:i4>
      </vt:variant>
      <vt:variant>
        <vt:lpwstr/>
      </vt:variant>
      <vt:variant>
        <vt:lpwstr>_Toc194367055</vt:lpwstr>
      </vt:variant>
      <vt:variant>
        <vt:i4>2031667</vt:i4>
      </vt:variant>
      <vt:variant>
        <vt:i4>371</vt:i4>
      </vt:variant>
      <vt:variant>
        <vt:i4>0</vt:i4>
      </vt:variant>
      <vt:variant>
        <vt:i4>5</vt:i4>
      </vt:variant>
      <vt:variant>
        <vt:lpwstr/>
      </vt:variant>
      <vt:variant>
        <vt:lpwstr>_Toc194367054</vt:lpwstr>
      </vt:variant>
      <vt:variant>
        <vt:i4>2031667</vt:i4>
      </vt:variant>
      <vt:variant>
        <vt:i4>365</vt:i4>
      </vt:variant>
      <vt:variant>
        <vt:i4>0</vt:i4>
      </vt:variant>
      <vt:variant>
        <vt:i4>5</vt:i4>
      </vt:variant>
      <vt:variant>
        <vt:lpwstr/>
      </vt:variant>
      <vt:variant>
        <vt:lpwstr>_Toc194367053</vt:lpwstr>
      </vt:variant>
      <vt:variant>
        <vt:i4>2031667</vt:i4>
      </vt:variant>
      <vt:variant>
        <vt:i4>359</vt:i4>
      </vt:variant>
      <vt:variant>
        <vt:i4>0</vt:i4>
      </vt:variant>
      <vt:variant>
        <vt:i4>5</vt:i4>
      </vt:variant>
      <vt:variant>
        <vt:lpwstr/>
      </vt:variant>
      <vt:variant>
        <vt:lpwstr>_Toc194367052</vt:lpwstr>
      </vt:variant>
      <vt:variant>
        <vt:i4>2031667</vt:i4>
      </vt:variant>
      <vt:variant>
        <vt:i4>353</vt:i4>
      </vt:variant>
      <vt:variant>
        <vt:i4>0</vt:i4>
      </vt:variant>
      <vt:variant>
        <vt:i4>5</vt:i4>
      </vt:variant>
      <vt:variant>
        <vt:lpwstr/>
      </vt:variant>
      <vt:variant>
        <vt:lpwstr>_Toc194367051</vt:lpwstr>
      </vt:variant>
      <vt:variant>
        <vt:i4>2031667</vt:i4>
      </vt:variant>
      <vt:variant>
        <vt:i4>347</vt:i4>
      </vt:variant>
      <vt:variant>
        <vt:i4>0</vt:i4>
      </vt:variant>
      <vt:variant>
        <vt:i4>5</vt:i4>
      </vt:variant>
      <vt:variant>
        <vt:lpwstr/>
      </vt:variant>
      <vt:variant>
        <vt:lpwstr>_Toc194367050</vt:lpwstr>
      </vt:variant>
      <vt:variant>
        <vt:i4>1966131</vt:i4>
      </vt:variant>
      <vt:variant>
        <vt:i4>341</vt:i4>
      </vt:variant>
      <vt:variant>
        <vt:i4>0</vt:i4>
      </vt:variant>
      <vt:variant>
        <vt:i4>5</vt:i4>
      </vt:variant>
      <vt:variant>
        <vt:lpwstr/>
      </vt:variant>
      <vt:variant>
        <vt:lpwstr>_Toc194367049</vt:lpwstr>
      </vt:variant>
      <vt:variant>
        <vt:i4>1966131</vt:i4>
      </vt:variant>
      <vt:variant>
        <vt:i4>335</vt:i4>
      </vt:variant>
      <vt:variant>
        <vt:i4>0</vt:i4>
      </vt:variant>
      <vt:variant>
        <vt:i4>5</vt:i4>
      </vt:variant>
      <vt:variant>
        <vt:lpwstr/>
      </vt:variant>
      <vt:variant>
        <vt:lpwstr>_Toc194367048</vt:lpwstr>
      </vt:variant>
      <vt:variant>
        <vt:i4>1966131</vt:i4>
      </vt:variant>
      <vt:variant>
        <vt:i4>329</vt:i4>
      </vt:variant>
      <vt:variant>
        <vt:i4>0</vt:i4>
      </vt:variant>
      <vt:variant>
        <vt:i4>5</vt:i4>
      </vt:variant>
      <vt:variant>
        <vt:lpwstr/>
      </vt:variant>
      <vt:variant>
        <vt:lpwstr>_Toc194367047</vt:lpwstr>
      </vt:variant>
      <vt:variant>
        <vt:i4>1966131</vt:i4>
      </vt:variant>
      <vt:variant>
        <vt:i4>323</vt:i4>
      </vt:variant>
      <vt:variant>
        <vt:i4>0</vt:i4>
      </vt:variant>
      <vt:variant>
        <vt:i4>5</vt:i4>
      </vt:variant>
      <vt:variant>
        <vt:lpwstr/>
      </vt:variant>
      <vt:variant>
        <vt:lpwstr>_Toc194367046</vt:lpwstr>
      </vt:variant>
      <vt:variant>
        <vt:i4>1966131</vt:i4>
      </vt:variant>
      <vt:variant>
        <vt:i4>317</vt:i4>
      </vt:variant>
      <vt:variant>
        <vt:i4>0</vt:i4>
      </vt:variant>
      <vt:variant>
        <vt:i4>5</vt:i4>
      </vt:variant>
      <vt:variant>
        <vt:lpwstr/>
      </vt:variant>
      <vt:variant>
        <vt:lpwstr>_Toc194367045</vt:lpwstr>
      </vt:variant>
      <vt:variant>
        <vt:i4>1966131</vt:i4>
      </vt:variant>
      <vt:variant>
        <vt:i4>311</vt:i4>
      </vt:variant>
      <vt:variant>
        <vt:i4>0</vt:i4>
      </vt:variant>
      <vt:variant>
        <vt:i4>5</vt:i4>
      </vt:variant>
      <vt:variant>
        <vt:lpwstr/>
      </vt:variant>
      <vt:variant>
        <vt:lpwstr>_Toc194367044</vt:lpwstr>
      </vt:variant>
      <vt:variant>
        <vt:i4>1966131</vt:i4>
      </vt:variant>
      <vt:variant>
        <vt:i4>305</vt:i4>
      </vt:variant>
      <vt:variant>
        <vt:i4>0</vt:i4>
      </vt:variant>
      <vt:variant>
        <vt:i4>5</vt:i4>
      </vt:variant>
      <vt:variant>
        <vt:lpwstr/>
      </vt:variant>
      <vt:variant>
        <vt:lpwstr>_Toc194367043</vt:lpwstr>
      </vt:variant>
      <vt:variant>
        <vt:i4>1966131</vt:i4>
      </vt:variant>
      <vt:variant>
        <vt:i4>299</vt:i4>
      </vt:variant>
      <vt:variant>
        <vt:i4>0</vt:i4>
      </vt:variant>
      <vt:variant>
        <vt:i4>5</vt:i4>
      </vt:variant>
      <vt:variant>
        <vt:lpwstr/>
      </vt:variant>
      <vt:variant>
        <vt:lpwstr>_Toc194367042</vt:lpwstr>
      </vt:variant>
      <vt:variant>
        <vt:i4>1966131</vt:i4>
      </vt:variant>
      <vt:variant>
        <vt:i4>293</vt:i4>
      </vt:variant>
      <vt:variant>
        <vt:i4>0</vt:i4>
      </vt:variant>
      <vt:variant>
        <vt:i4>5</vt:i4>
      </vt:variant>
      <vt:variant>
        <vt:lpwstr/>
      </vt:variant>
      <vt:variant>
        <vt:lpwstr>_Toc194367041</vt:lpwstr>
      </vt:variant>
      <vt:variant>
        <vt:i4>1966131</vt:i4>
      </vt:variant>
      <vt:variant>
        <vt:i4>287</vt:i4>
      </vt:variant>
      <vt:variant>
        <vt:i4>0</vt:i4>
      </vt:variant>
      <vt:variant>
        <vt:i4>5</vt:i4>
      </vt:variant>
      <vt:variant>
        <vt:lpwstr/>
      </vt:variant>
      <vt:variant>
        <vt:lpwstr>_Toc194367040</vt:lpwstr>
      </vt:variant>
      <vt:variant>
        <vt:i4>1638451</vt:i4>
      </vt:variant>
      <vt:variant>
        <vt:i4>281</vt:i4>
      </vt:variant>
      <vt:variant>
        <vt:i4>0</vt:i4>
      </vt:variant>
      <vt:variant>
        <vt:i4>5</vt:i4>
      </vt:variant>
      <vt:variant>
        <vt:lpwstr/>
      </vt:variant>
      <vt:variant>
        <vt:lpwstr>_Toc194367039</vt:lpwstr>
      </vt:variant>
      <vt:variant>
        <vt:i4>1638451</vt:i4>
      </vt:variant>
      <vt:variant>
        <vt:i4>275</vt:i4>
      </vt:variant>
      <vt:variant>
        <vt:i4>0</vt:i4>
      </vt:variant>
      <vt:variant>
        <vt:i4>5</vt:i4>
      </vt:variant>
      <vt:variant>
        <vt:lpwstr/>
      </vt:variant>
      <vt:variant>
        <vt:lpwstr>_Toc194367038</vt:lpwstr>
      </vt:variant>
      <vt:variant>
        <vt:i4>1638451</vt:i4>
      </vt:variant>
      <vt:variant>
        <vt:i4>269</vt:i4>
      </vt:variant>
      <vt:variant>
        <vt:i4>0</vt:i4>
      </vt:variant>
      <vt:variant>
        <vt:i4>5</vt:i4>
      </vt:variant>
      <vt:variant>
        <vt:lpwstr/>
      </vt:variant>
      <vt:variant>
        <vt:lpwstr>_Toc194367037</vt:lpwstr>
      </vt:variant>
      <vt:variant>
        <vt:i4>1638451</vt:i4>
      </vt:variant>
      <vt:variant>
        <vt:i4>263</vt:i4>
      </vt:variant>
      <vt:variant>
        <vt:i4>0</vt:i4>
      </vt:variant>
      <vt:variant>
        <vt:i4>5</vt:i4>
      </vt:variant>
      <vt:variant>
        <vt:lpwstr/>
      </vt:variant>
      <vt:variant>
        <vt:lpwstr>_Toc194367036</vt:lpwstr>
      </vt:variant>
      <vt:variant>
        <vt:i4>1638451</vt:i4>
      </vt:variant>
      <vt:variant>
        <vt:i4>257</vt:i4>
      </vt:variant>
      <vt:variant>
        <vt:i4>0</vt:i4>
      </vt:variant>
      <vt:variant>
        <vt:i4>5</vt:i4>
      </vt:variant>
      <vt:variant>
        <vt:lpwstr/>
      </vt:variant>
      <vt:variant>
        <vt:lpwstr>_Toc194367035</vt:lpwstr>
      </vt:variant>
      <vt:variant>
        <vt:i4>1638451</vt:i4>
      </vt:variant>
      <vt:variant>
        <vt:i4>251</vt:i4>
      </vt:variant>
      <vt:variant>
        <vt:i4>0</vt:i4>
      </vt:variant>
      <vt:variant>
        <vt:i4>5</vt:i4>
      </vt:variant>
      <vt:variant>
        <vt:lpwstr/>
      </vt:variant>
      <vt:variant>
        <vt:lpwstr>_Toc194367034</vt:lpwstr>
      </vt:variant>
      <vt:variant>
        <vt:i4>1638451</vt:i4>
      </vt:variant>
      <vt:variant>
        <vt:i4>245</vt:i4>
      </vt:variant>
      <vt:variant>
        <vt:i4>0</vt:i4>
      </vt:variant>
      <vt:variant>
        <vt:i4>5</vt:i4>
      </vt:variant>
      <vt:variant>
        <vt:lpwstr/>
      </vt:variant>
      <vt:variant>
        <vt:lpwstr>_Toc194367033</vt:lpwstr>
      </vt:variant>
      <vt:variant>
        <vt:i4>1638451</vt:i4>
      </vt:variant>
      <vt:variant>
        <vt:i4>239</vt:i4>
      </vt:variant>
      <vt:variant>
        <vt:i4>0</vt:i4>
      </vt:variant>
      <vt:variant>
        <vt:i4>5</vt:i4>
      </vt:variant>
      <vt:variant>
        <vt:lpwstr/>
      </vt:variant>
      <vt:variant>
        <vt:lpwstr>_Toc194367032</vt:lpwstr>
      </vt:variant>
      <vt:variant>
        <vt:i4>1638451</vt:i4>
      </vt:variant>
      <vt:variant>
        <vt:i4>233</vt:i4>
      </vt:variant>
      <vt:variant>
        <vt:i4>0</vt:i4>
      </vt:variant>
      <vt:variant>
        <vt:i4>5</vt:i4>
      </vt:variant>
      <vt:variant>
        <vt:lpwstr/>
      </vt:variant>
      <vt:variant>
        <vt:lpwstr>_Toc194367031</vt:lpwstr>
      </vt:variant>
      <vt:variant>
        <vt:i4>1638451</vt:i4>
      </vt:variant>
      <vt:variant>
        <vt:i4>227</vt:i4>
      </vt:variant>
      <vt:variant>
        <vt:i4>0</vt:i4>
      </vt:variant>
      <vt:variant>
        <vt:i4>5</vt:i4>
      </vt:variant>
      <vt:variant>
        <vt:lpwstr/>
      </vt:variant>
      <vt:variant>
        <vt:lpwstr>_Toc194367030</vt:lpwstr>
      </vt:variant>
      <vt:variant>
        <vt:i4>1572915</vt:i4>
      </vt:variant>
      <vt:variant>
        <vt:i4>221</vt:i4>
      </vt:variant>
      <vt:variant>
        <vt:i4>0</vt:i4>
      </vt:variant>
      <vt:variant>
        <vt:i4>5</vt:i4>
      </vt:variant>
      <vt:variant>
        <vt:lpwstr/>
      </vt:variant>
      <vt:variant>
        <vt:lpwstr>_Toc194367029</vt:lpwstr>
      </vt:variant>
      <vt:variant>
        <vt:i4>1572915</vt:i4>
      </vt:variant>
      <vt:variant>
        <vt:i4>215</vt:i4>
      </vt:variant>
      <vt:variant>
        <vt:i4>0</vt:i4>
      </vt:variant>
      <vt:variant>
        <vt:i4>5</vt:i4>
      </vt:variant>
      <vt:variant>
        <vt:lpwstr/>
      </vt:variant>
      <vt:variant>
        <vt:lpwstr>_Toc194367028</vt:lpwstr>
      </vt:variant>
      <vt:variant>
        <vt:i4>1572915</vt:i4>
      </vt:variant>
      <vt:variant>
        <vt:i4>209</vt:i4>
      </vt:variant>
      <vt:variant>
        <vt:i4>0</vt:i4>
      </vt:variant>
      <vt:variant>
        <vt:i4>5</vt:i4>
      </vt:variant>
      <vt:variant>
        <vt:lpwstr/>
      </vt:variant>
      <vt:variant>
        <vt:lpwstr>_Toc194367027</vt:lpwstr>
      </vt:variant>
      <vt:variant>
        <vt:i4>1572915</vt:i4>
      </vt:variant>
      <vt:variant>
        <vt:i4>203</vt:i4>
      </vt:variant>
      <vt:variant>
        <vt:i4>0</vt:i4>
      </vt:variant>
      <vt:variant>
        <vt:i4>5</vt:i4>
      </vt:variant>
      <vt:variant>
        <vt:lpwstr/>
      </vt:variant>
      <vt:variant>
        <vt:lpwstr>_Toc194367026</vt:lpwstr>
      </vt:variant>
      <vt:variant>
        <vt:i4>1572915</vt:i4>
      </vt:variant>
      <vt:variant>
        <vt:i4>197</vt:i4>
      </vt:variant>
      <vt:variant>
        <vt:i4>0</vt:i4>
      </vt:variant>
      <vt:variant>
        <vt:i4>5</vt:i4>
      </vt:variant>
      <vt:variant>
        <vt:lpwstr/>
      </vt:variant>
      <vt:variant>
        <vt:lpwstr>_Toc194367025</vt:lpwstr>
      </vt:variant>
      <vt:variant>
        <vt:i4>1572915</vt:i4>
      </vt:variant>
      <vt:variant>
        <vt:i4>191</vt:i4>
      </vt:variant>
      <vt:variant>
        <vt:i4>0</vt:i4>
      </vt:variant>
      <vt:variant>
        <vt:i4>5</vt:i4>
      </vt:variant>
      <vt:variant>
        <vt:lpwstr/>
      </vt:variant>
      <vt:variant>
        <vt:lpwstr>_Toc194367024</vt:lpwstr>
      </vt:variant>
      <vt:variant>
        <vt:i4>1572915</vt:i4>
      </vt:variant>
      <vt:variant>
        <vt:i4>185</vt:i4>
      </vt:variant>
      <vt:variant>
        <vt:i4>0</vt:i4>
      </vt:variant>
      <vt:variant>
        <vt:i4>5</vt:i4>
      </vt:variant>
      <vt:variant>
        <vt:lpwstr/>
      </vt:variant>
      <vt:variant>
        <vt:lpwstr>_Toc194367023</vt:lpwstr>
      </vt:variant>
      <vt:variant>
        <vt:i4>1572915</vt:i4>
      </vt:variant>
      <vt:variant>
        <vt:i4>179</vt:i4>
      </vt:variant>
      <vt:variant>
        <vt:i4>0</vt:i4>
      </vt:variant>
      <vt:variant>
        <vt:i4>5</vt:i4>
      </vt:variant>
      <vt:variant>
        <vt:lpwstr/>
      </vt:variant>
      <vt:variant>
        <vt:lpwstr>_Toc194367022</vt:lpwstr>
      </vt:variant>
      <vt:variant>
        <vt:i4>1572915</vt:i4>
      </vt:variant>
      <vt:variant>
        <vt:i4>173</vt:i4>
      </vt:variant>
      <vt:variant>
        <vt:i4>0</vt:i4>
      </vt:variant>
      <vt:variant>
        <vt:i4>5</vt:i4>
      </vt:variant>
      <vt:variant>
        <vt:lpwstr/>
      </vt:variant>
      <vt:variant>
        <vt:lpwstr>_Toc194367021</vt:lpwstr>
      </vt:variant>
      <vt:variant>
        <vt:i4>1572915</vt:i4>
      </vt:variant>
      <vt:variant>
        <vt:i4>167</vt:i4>
      </vt:variant>
      <vt:variant>
        <vt:i4>0</vt:i4>
      </vt:variant>
      <vt:variant>
        <vt:i4>5</vt:i4>
      </vt:variant>
      <vt:variant>
        <vt:lpwstr/>
      </vt:variant>
      <vt:variant>
        <vt:lpwstr>_Toc194367020</vt:lpwstr>
      </vt:variant>
      <vt:variant>
        <vt:i4>1769523</vt:i4>
      </vt:variant>
      <vt:variant>
        <vt:i4>161</vt:i4>
      </vt:variant>
      <vt:variant>
        <vt:i4>0</vt:i4>
      </vt:variant>
      <vt:variant>
        <vt:i4>5</vt:i4>
      </vt:variant>
      <vt:variant>
        <vt:lpwstr/>
      </vt:variant>
      <vt:variant>
        <vt:lpwstr>_Toc194367019</vt:lpwstr>
      </vt:variant>
      <vt:variant>
        <vt:i4>1769523</vt:i4>
      </vt:variant>
      <vt:variant>
        <vt:i4>155</vt:i4>
      </vt:variant>
      <vt:variant>
        <vt:i4>0</vt:i4>
      </vt:variant>
      <vt:variant>
        <vt:i4>5</vt:i4>
      </vt:variant>
      <vt:variant>
        <vt:lpwstr/>
      </vt:variant>
      <vt:variant>
        <vt:lpwstr>_Toc194367018</vt:lpwstr>
      </vt:variant>
      <vt:variant>
        <vt:i4>1769523</vt:i4>
      </vt:variant>
      <vt:variant>
        <vt:i4>149</vt:i4>
      </vt:variant>
      <vt:variant>
        <vt:i4>0</vt:i4>
      </vt:variant>
      <vt:variant>
        <vt:i4>5</vt:i4>
      </vt:variant>
      <vt:variant>
        <vt:lpwstr/>
      </vt:variant>
      <vt:variant>
        <vt:lpwstr>_Toc194367017</vt:lpwstr>
      </vt:variant>
      <vt:variant>
        <vt:i4>1769523</vt:i4>
      </vt:variant>
      <vt:variant>
        <vt:i4>143</vt:i4>
      </vt:variant>
      <vt:variant>
        <vt:i4>0</vt:i4>
      </vt:variant>
      <vt:variant>
        <vt:i4>5</vt:i4>
      </vt:variant>
      <vt:variant>
        <vt:lpwstr/>
      </vt:variant>
      <vt:variant>
        <vt:lpwstr>_Toc194367016</vt:lpwstr>
      </vt:variant>
      <vt:variant>
        <vt:i4>1769523</vt:i4>
      </vt:variant>
      <vt:variant>
        <vt:i4>137</vt:i4>
      </vt:variant>
      <vt:variant>
        <vt:i4>0</vt:i4>
      </vt:variant>
      <vt:variant>
        <vt:i4>5</vt:i4>
      </vt:variant>
      <vt:variant>
        <vt:lpwstr/>
      </vt:variant>
      <vt:variant>
        <vt:lpwstr>_Toc194367015</vt:lpwstr>
      </vt:variant>
      <vt:variant>
        <vt:i4>1769523</vt:i4>
      </vt:variant>
      <vt:variant>
        <vt:i4>131</vt:i4>
      </vt:variant>
      <vt:variant>
        <vt:i4>0</vt:i4>
      </vt:variant>
      <vt:variant>
        <vt:i4>5</vt:i4>
      </vt:variant>
      <vt:variant>
        <vt:lpwstr/>
      </vt:variant>
      <vt:variant>
        <vt:lpwstr>_Toc194367014</vt:lpwstr>
      </vt:variant>
      <vt:variant>
        <vt:i4>1769523</vt:i4>
      </vt:variant>
      <vt:variant>
        <vt:i4>125</vt:i4>
      </vt:variant>
      <vt:variant>
        <vt:i4>0</vt:i4>
      </vt:variant>
      <vt:variant>
        <vt:i4>5</vt:i4>
      </vt:variant>
      <vt:variant>
        <vt:lpwstr/>
      </vt:variant>
      <vt:variant>
        <vt:lpwstr>_Toc194367013</vt:lpwstr>
      </vt:variant>
      <vt:variant>
        <vt:i4>1769523</vt:i4>
      </vt:variant>
      <vt:variant>
        <vt:i4>119</vt:i4>
      </vt:variant>
      <vt:variant>
        <vt:i4>0</vt:i4>
      </vt:variant>
      <vt:variant>
        <vt:i4>5</vt:i4>
      </vt:variant>
      <vt:variant>
        <vt:lpwstr/>
      </vt:variant>
      <vt:variant>
        <vt:lpwstr>_Toc194367012</vt:lpwstr>
      </vt:variant>
      <vt:variant>
        <vt:i4>1769523</vt:i4>
      </vt:variant>
      <vt:variant>
        <vt:i4>113</vt:i4>
      </vt:variant>
      <vt:variant>
        <vt:i4>0</vt:i4>
      </vt:variant>
      <vt:variant>
        <vt:i4>5</vt:i4>
      </vt:variant>
      <vt:variant>
        <vt:lpwstr/>
      </vt:variant>
      <vt:variant>
        <vt:lpwstr>_Toc194367011</vt:lpwstr>
      </vt:variant>
      <vt:variant>
        <vt:i4>1769523</vt:i4>
      </vt:variant>
      <vt:variant>
        <vt:i4>107</vt:i4>
      </vt:variant>
      <vt:variant>
        <vt:i4>0</vt:i4>
      </vt:variant>
      <vt:variant>
        <vt:i4>5</vt:i4>
      </vt:variant>
      <vt:variant>
        <vt:lpwstr/>
      </vt:variant>
      <vt:variant>
        <vt:lpwstr>_Toc194367010</vt:lpwstr>
      </vt:variant>
      <vt:variant>
        <vt:i4>1703987</vt:i4>
      </vt:variant>
      <vt:variant>
        <vt:i4>101</vt:i4>
      </vt:variant>
      <vt:variant>
        <vt:i4>0</vt:i4>
      </vt:variant>
      <vt:variant>
        <vt:i4>5</vt:i4>
      </vt:variant>
      <vt:variant>
        <vt:lpwstr/>
      </vt:variant>
      <vt:variant>
        <vt:lpwstr>_Toc194367009</vt:lpwstr>
      </vt:variant>
      <vt:variant>
        <vt:i4>1703987</vt:i4>
      </vt:variant>
      <vt:variant>
        <vt:i4>95</vt:i4>
      </vt:variant>
      <vt:variant>
        <vt:i4>0</vt:i4>
      </vt:variant>
      <vt:variant>
        <vt:i4>5</vt:i4>
      </vt:variant>
      <vt:variant>
        <vt:lpwstr/>
      </vt:variant>
      <vt:variant>
        <vt:lpwstr>_Toc194367008</vt:lpwstr>
      </vt:variant>
      <vt:variant>
        <vt:i4>1703987</vt:i4>
      </vt:variant>
      <vt:variant>
        <vt:i4>89</vt:i4>
      </vt:variant>
      <vt:variant>
        <vt:i4>0</vt:i4>
      </vt:variant>
      <vt:variant>
        <vt:i4>5</vt:i4>
      </vt:variant>
      <vt:variant>
        <vt:lpwstr/>
      </vt:variant>
      <vt:variant>
        <vt:lpwstr>_Toc194367007</vt:lpwstr>
      </vt:variant>
      <vt:variant>
        <vt:i4>1703987</vt:i4>
      </vt:variant>
      <vt:variant>
        <vt:i4>83</vt:i4>
      </vt:variant>
      <vt:variant>
        <vt:i4>0</vt:i4>
      </vt:variant>
      <vt:variant>
        <vt:i4>5</vt:i4>
      </vt:variant>
      <vt:variant>
        <vt:lpwstr/>
      </vt:variant>
      <vt:variant>
        <vt:lpwstr>_Toc194367006</vt:lpwstr>
      </vt:variant>
      <vt:variant>
        <vt:i4>1703987</vt:i4>
      </vt:variant>
      <vt:variant>
        <vt:i4>77</vt:i4>
      </vt:variant>
      <vt:variant>
        <vt:i4>0</vt:i4>
      </vt:variant>
      <vt:variant>
        <vt:i4>5</vt:i4>
      </vt:variant>
      <vt:variant>
        <vt:lpwstr/>
      </vt:variant>
      <vt:variant>
        <vt:lpwstr>_Toc194367005</vt:lpwstr>
      </vt:variant>
      <vt:variant>
        <vt:i4>1703987</vt:i4>
      </vt:variant>
      <vt:variant>
        <vt:i4>71</vt:i4>
      </vt:variant>
      <vt:variant>
        <vt:i4>0</vt:i4>
      </vt:variant>
      <vt:variant>
        <vt:i4>5</vt:i4>
      </vt:variant>
      <vt:variant>
        <vt:lpwstr/>
      </vt:variant>
      <vt:variant>
        <vt:lpwstr>_Toc194367004</vt:lpwstr>
      </vt:variant>
      <vt:variant>
        <vt:i4>1703987</vt:i4>
      </vt:variant>
      <vt:variant>
        <vt:i4>65</vt:i4>
      </vt:variant>
      <vt:variant>
        <vt:i4>0</vt:i4>
      </vt:variant>
      <vt:variant>
        <vt:i4>5</vt:i4>
      </vt:variant>
      <vt:variant>
        <vt:lpwstr/>
      </vt:variant>
      <vt:variant>
        <vt:lpwstr>_Toc194367003</vt:lpwstr>
      </vt:variant>
      <vt:variant>
        <vt:i4>1703987</vt:i4>
      </vt:variant>
      <vt:variant>
        <vt:i4>59</vt:i4>
      </vt:variant>
      <vt:variant>
        <vt:i4>0</vt:i4>
      </vt:variant>
      <vt:variant>
        <vt:i4>5</vt:i4>
      </vt:variant>
      <vt:variant>
        <vt:lpwstr/>
      </vt:variant>
      <vt:variant>
        <vt:lpwstr>_Toc194367002</vt:lpwstr>
      </vt:variant>
      <vt:variant>
        <vt:i4>1703987</vt:i4>
      </vt:variant>
      <vt:variant>
        <vt:i4>53</vt:i4>
      </vt:variant>
      <vt:variant>
        <vt:i4>0</vt:i4>
      </vt:variant>
      <vt:variant>
        <vt:i4>5</vt:i4>
      </vt:variant>
      <vt:variant>
        <vt:lpwstr/>
      </vt:variant>
      <vt:variant>
        <vt:lpwstr>_Toc194367001</vt:lpwstr>
      </vt:variant>
      <vt:variant>
        <vt:i4>1703987</vt:i4>
      </vt:variant>
      <vt:variant>
        <vt:i4>47</vt:i4>
      </vt:variant>
      <vt:variant>
        <vt:i4>0</vt:i4>
      </vt:variant>
      <vt:variant>
        <vt:i4>5</vt:i4>
      </vt:variant>
      <vt:variant>
        <vt:lpwstr/>
      </vt:variant>
      <vt:variant>
        <vt:lpwstr>_Toc194367000</vt:lpwstr>
      </vt:variant>
      <vt:variant>
        <vt:i4>1179706</vt:i4>
      </vt:variant>
      <vt:variant>
        <vt:i4>41</vt:i4>
      </vt:variant>
      <vt:variant>
        <vt:i4>0</vt:i4>
      </vt:variant>
      <vt:variant>
        <vt:i4>5</vt:i4>
      </vt:variant>
      <vt:variant>
        <vt:lpwstr/>
      </vt:variant>
      <vt:variant>
        <vt:lpwstr>_Toc194366999</vt:lpwstr>
      </vt:variant>
      <vt:variant>
        <vt:i4>1179706</vt:i4>
      </vt:variant>
      <vt:variant>
        <vt:i4>35</vt:i4>
      </vt:variant>
      <vt:variant>
        <vt:i4>0</vt:i4>
      </vt:variant>
      <vt:variant>
        <vt:i4>5</vt:i4>
      </vt:variant>
      <vt:variant>
        <vt:lpwstr/>
      </vt:variant>
      <vt:variant>
        <vt:lpwstr>_Toc194366998</vt:lpwstr>
      </vt:variant>
      <vt:variant>
        <vt:i4>1179706</vt:i4>
      </vt:variant>
      <vt:variant>
        <vt:i4>29</vt:i4>
      </vt:variant>
      <vt:variant>
        <vt:i4>0</vt:i4>
      </vt:variant>
      <vt:variant>
        <vt:i4>5</vt:i4>
      </vt:variant>
      <vt:variant>
        <vt:lpwstr/>
      </vt:variant>
      <vt:variant>
        <vt:lpwstr>_Toc194366997</vt:lpwstr>
      </vt:variant>
      <vt:variant>
        <vt:i4>1179706</vt:i4>
      </vt:variant>
      <vt:variant>
        <vt:i4>23</vt:i4>
      </vt:variant>
      <vt:variant>
        <vt:i4>0</vt:i4>
      </vt:variant>
      <vt:variant>
        <vt:i4>5</vt:i4>
      </vt:variant>
      <vt:variant>
        <vt:lpwstr/>
      </vt:variant>
      <vt:variant>
        <vt:lpwstr>_Toc194366996</vt:lpwstr>
      </vt:variant>
      <vt:variant>
        <vt:i4>1179706</vt:i4>
      </vt:variant>
      <vt:variant>
        <vt:i4>17</vt:i4>
      </vt:variant>
      <vt:variant>
        <vt:i4>0</vt:i4>
      </vt:variant>
      <vt:variant>
        <vt:i4>5</vt:i4>
      </vt:variant>
      <vt:variant>
        <vt:lpwstr/>
      </vt:variant>
      <vt:variant>
        <vt:lpwstr>_Toc194366995</vt:lpwstr>
      </vt:variant>
      <vt:variant>
        <vt:i4>1179706</vt:i4>
      </vt:variant>
      <vt:variant>
        <vt:i4>11</vt:i4>
      </vt:variant>
      <vt:variant>
        <vt:i4>0</vt:i4>
      </vt:variant>
      <vt:variant>
        <vt:i4>5</vt:i4>
      </vt:variant>
      <vt:variant>
        <vt:lpwstr/>
      </vt:variant>
      <vt:variant>
        <vt:lpwstr>_Toc194366994</vt:lpwstr>
      </vt:variant>
      <vt:variant>
        <vt:i4>6225949</vt:i4>
      </vt:variant>
      <vt:variant>
        <vt:i4>6</vt:i4>
      </vt:variant>
      <vt:variant>
        <vt:i4>0</vt:i4>
      </vt:variant>
      <vt:variant>
        <vt:i4>5</vt:i4>
      </vt:variant>
      <vt:variant>
        <vt:lpwstr>https://www.franke-edv-beratung.de/Profil.pdf</vt:lpwstr>
      </vt:variant>
      <vt:variant>
        <vt:lpwstr/>
      </vt:variant>
      <vt:variant>
        <vt:i4>6619251</vt:i4>
      </vt:variant>
      <vt:variant>
        <vt:i4>3</vt:i4>
      </vt:variant>
      <vt:variant>
        <vt:i4>0</vt:i4>
      </vt:variant>
      <vt:variant>
        <vt:i4>5</vt:i4>
      </vt:variant>
      <vt:variant>
        <vt:lpwstr>https://www.franke-edv-beratung.de/Zusammenfassung TM1-Entwicklungsprojekte.pdf</vt:lpwstr>
      </vt:variant>
      <vt:variant>
        <vt:lpwstr/>
      </vt:variant>
      <vt:variant>
        <vt:i4>458810</vt:i4>
      </vt:variant>
      <vt:variant>
        <vt:i4>0</vt:i4>
      </vt:variant>
      <vt:variant>
        <vt:i4>0</vt:i4>
      </vt:variant>
      <vt:variant>
        <vt:i4>5</vt:i4>
      </vt:variant>
      <vt:variant>
        <vt:lpwstr>mailto:olaf@franke-edv-beratung.de</vt:lpwstr>
      </vt:variant>
      <vt:variant>
        <vt:lpwstr/>
      </vt:variant>
      <vt:variant>
        <vt:i4>4063334</vt:i4>
      </vt:variant>
      <vt:variant>
        <vt:i4>0</vt:i4>
      </vt:variant>
      <vt:variant>
        <vt:i4>0</vt:i4>
      </vt:variant>
      <vt:variant>
        <vt:i4>5</vt:i4>
      </vt:variant>
      <vt:variant>
        <vt:lpwstr>bword://!!ARV6FUJ2JP,Data Transformation Services/</vt:lpwstr>
      </vt:variant>
      <vt:variant>
        <vt:lpwstr/>
      </vt:variant>
      <vt:variant>
        <vt:i4>65612</vt:i4>
      </vt:variant>
      <vt:variant>
        <vt:i4>-1</vt:i4>
      </vt:variant>
      <vt:variant>
        <vt:i4>2053</vt:i4>
      </vt:variant>
      <vt:variant>
        <vt:i4>4</vt:i4>
      </vt:variant>
      <vt:variant>
        <vt:lpwstr>http://www.franke-edv-beratung.de/Profil.doc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Olaf Franke</dc:title>
  <dc:subject/>
  <dc:creator>Olaf Franke</dc:creator>
  <cp:keywords/>
  <cp:lastModifiedBy>Olaf O Franke</cp:lastModifiedBy>
  <cp:revision>33</cp:revision>
  <cp:lastPrinted>2025-07-16T13:48:00Z</cp:lastPrinted>
  <dcterms:created xsi:type="dcterms:W3CDTF">2025-06-20T21:52:00Z</dcterms:created>
  <dcterms:modified xsi:type="dcterms:W3CDTF">2025-07-16T13:49:00Z</dcterms:modified>
</cp:coreProperties>
</file>